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9193B" w14:textId="77777777" w:rsidR="00854800" w:rsidRDefault="00854800" w:rsidP="00854800">
      <w:pPr>
        <w:rPr>
          <w:rFonts w:cstheme="minorHAnsi"/>
        </w:rPr>
      </w:pPr>
      <w:r>
        <w:rPr>
          <w:rFonts w:cstheme="minorHAnsi"/>
        </w:rPr>
        <w:t xml:space="preserve">The English version </w:t>
      </w:r>
      <w:proofErr w:type="spellStart"/>
      <w:r>
        <w:rPr>
          <w:rFonts w:cstheme="minorHAnsi"/>
        </w:rPr>
        <w:t>follows</w:t>
      </w:r>
      <w:proofErr w:type="spellEnd"/>
    </w:p>
    <w:p w14:paraId="48C9B590" w14:textId="77777777" w:rsidR="00854800" w:rsidRPr="0098037E" w:rsidRDefault="00854800" w:rsidP="00854800">
      <w:pPr>
        <w:rPr>
          <w:rFonts w:cstheme="minorHAnsi"/>
        </w:rPr>
      </w:pPr>
    </w:p>
    <w:p w14:paraId="7D4739F0" w14:textId="77777777" w:rsidR="00854800" w:rsidRDefault="00854800" w:rsidP="00854800">
      <w:pPr>
        <w:jc w:val="center"/>
        <w:rPr>
          <w:rFonts w:cstheme="minorHAnsi"/>
          <w:b/>
        </w:rPr>
      </w:pPr>
    </w:p>
    <w:p w14:paraId="3086AA38" w14:textId="77777777" w:rsidR="00854800" w:rsidRPr="0098037E" w:rsidRDefault="00854800" w:rsidP="00854800">
      <w:pPr>
        <w:jc w:val="center"/>
        <w:rPr>
          <w:rFonts w:cstheme="minorHAnsi"/>
        </w:rPr>
      </w:pPr>
      <w:r w:rsidRPr="0098037E">
        <w:rPr>
          <w:rFonts w:cstheme="minorHAnsi"/>
          <w:b/>
        </w:rPr>
        <w:t>Stage postdoctoral</w:t>
      </w:r>
      <w:r w:rsidRPr="0098037E">
        <w:rPr>
          <w:rFonts w:cstheme="minorHAnsi"/>
        </w:rPr>
        <w:t xml:space="preserve"> </w:t>
      </w:r>
      <w:r w:rsidRPr="0098037E">
        <w:rPr>
          <w:rFonts w:cstheme="minorHAnsi"/>
          <w:b/>
        </w:rPr>
        <w:t>(refonte du curriculum de français langue seconde)</w:t>
      </w:r>
    </w:p>
    <w:p w14:paraId="393CEDE7" w14:textId="77777777" w:rsidR="00854800" w:rsidRPr="0098037E" w:rsidRDefault="00854800" w:rsidP="00854800">
      <w:pPr>
        <w:jc w:val="center"/>
        <w:rPr>
          <w:rFonts w:cstheme="minorHAnsi"/>
          <w:b/>
        </w:rPr>
      </w:pPr>
      <w:r w:rsidRPr="0098037E">
        <w:rPr>
          <w:rFonts w:cstheme="minorHAnsi"/>
          <w:b/>
        </w:rPr>
        <w:t>Département de français, Université McMaster, Hamilton (Ontario)</w:t>
      </w:r>
    </w:p>
    <w:p w14:paraId="42D07774" w14:textId="77777777" w:rsidR="00854800" w:rsidRPr="0098037E" w:rsidRDefault="00854800" w:rsidP="00854800">
      <w:pPr>
        <w:rPr>
          <w:rFonts w:cstheme="minorHAnsi"/>
        </w:rPr>
      </w:pPr>
    </w:p>
    <w:p w14:paraId="5283831E" w14:textId="6D78EC76" w:rsidR="00854800" w:rsidRDefault="00854800" w:rsidP="00071F30">
      <w:pPr>
        <w:jc w:val="both"/>
        <w:rPr>
          <w:rFonts w:cstheme="minorHAnsi"/>
        </w:rPr>
      </w:pPr>
      <w:r w:rsidRPr="0098037E">
        <w:rPr>
          <w:rFonts w:cstheme="minorHAnsi"/>
        </w:rPr>
        <w:t xml:space="preserve">Le Département de français de l’Université McMaster invite les candidatures pour un </w:t>
      </w:r>
      <w:r w:rsidRPr="0098037E">
        <w:rPr>
          <w:rFonts w:cstheme="minorHAnsi"/>
          <w:b/>
        </w:rPr>
        <w:t>stage postdoctoral d’une durée de deux ans</w:t>
      </w:r>
      <w:r w:rsidRPr="0098037E">
        <w:rPr>
          <w:rFonts w:cstheme="minorHAnsi"/>
        </w:rPr>
        <w:t>, avec entrée en poste le 1</w:t>
      </w:r>
      <w:r w:rsidRPr="0098037E">
        <w:rPr>
          <w:rFonts w:cstheme="minorHAnsi"/>
          <w:vertAlign w:val="superscript"/>
        </w:rPr>
        <w:t>er</w:t>
      </w:r>
      <w:r w:rsidRPr="0098037E">
        <w:rPr>
          <w:rFonts w:cstheme="minorHAnsi"/>
        </w:rPr>
        <w:t xml:space="preserve"> janvier 2020. Le ou la </w:t>
      </w:r>
      <w:proofErr w:type="spellStart"/>
      <w:proofErr w:type="gramStart"/>
      <w:r w:rsidRPr="0098037E">
        <w:rPr>
          <w:rFonts w:cstheme="minorHAnsi"/>
        </w:rPr>
        <w:t>chercheur.e</w:t>
      </w:r>
      <w:proofErr w:type="spellEnd"/>
      <w:proofErr w:type="gramEnd"/>
      <w:r w:rsidRPr="0098037E">
        <w:rPr>
          <w:rFonts w:cstheme="minorHAnsi"/>
        </w:rPr>
        <w:t xml:space="preserve"> contribuera à la refonte du programme de français langue seconde (FL</w:t>
      </w:r>
      <w:r>
        <w:rPr>
          <w:rFonts w:cstheme="minorHAnsi"/>
        </w:rPr>
        <w:t>S</w:t>
      </w:r>
      <w:r w:rsidRPr="0098037E">
        <w:rPr>
          <w:rFonts w:cstheme="minorHAnsi"/>
        </w:rPr>
        <w:t>) du premier cycle (niveaux 1 à 4) en fonction des principes du Cadre européen commun de référence pour les langues (CECRL) ainsi que de l’approche actionnelle (</w:t>
      </w:r>
      <w:r w:rsidRPr="0098037E">
        <w:rPr>
          <w:rFonts w:cstheme="minorHAnsi"/>
          <w:i/>
        </w:rPr>
        <w:t>action-</w:t>
      </w:r>
      <w:proofErr w:type="spellStart"/>
      <w:r w:rsidRPr="0098037E">
        <w:rPr>
          <w:rFonts w:cstheme="minorHAnsi"/>
          <w:i/>
        </w:rPr>
        <w:t>oriented</w:t>
      </w:r>
      <w:proofErr w:type="spellEnd"/>
      <w:r w:rsidRPr="0098037E">
        <w:rPr>
          <w:rFonts w:cstheme="minorHAnsi"/>
          <w:i/>
        </w:rPr>
        <w:t xml:space="preserve"> </w:t>
      </w:r>
      <w:proofErr w:type="spellStart"/>
      <w:r w:rsidRPr="0098037E">
        <w:rPr>
          <w:rFonts w:cstheme="minorHAnsi"/>
          <w:i/>
        </w:rPr>
        <w:t>teaching</w:t>
      </w:r>
      <w:proofErr w:type="spellEnd"/>
      <w:r w:rsidRPr="0098037E">
        <w:rPr>
          <w:rFonts w:cstheme="minorHAnsi"/>
          <w:i/>
        </w:rPr>
        <w:t xml:space="preserve"> and </w:t>
      </w:r>
      <w:proofErr w:type="spellStart"/>
      <w:r w:rsidRPr="0098037E">
        <w:rPr>
          <w:rFonts w:cstheme="minorHAnsi"/>
          <w:i/>
        </w:rPr>
        <w:t>learning</w:t>
      </w:r>
      <w:proofErr w:type="spellEnd"/>
      <w:r w:rsidRPr="0098037E">
        <w:rPr>
          <w:rFonts w:cstheme="minorHAnsi"/>
          <w:i/>
        </w:rPr>
        <w:t xml:space="preserve"> </w:t>
      </w:r>
      <w:proofErr w:type="spellStart"/>
      <w:r w:rsidRPr="0098037E">
        <w:rPr>
          <w:rFonts w:cstheme="minorHAnsi"/>
          <w:i/>
        </w:rPr>
        <w:t>approach</w:t>
      </w:r>
      <w:proofErr w:type="spellEnd"/>
      <w:r w:rsidRPr="0098037E">
        <w:rPr>
          <w:rFonts w:cstheme="minorHAnsi"/>
        </w:rPr>
        <w:t>). Le nouveau curriculum de FL</w:t>
      </w:r>
      <w:r>
        <w:rPr>
          <w:rFonts w:cstheme="minorHAnsi"/>
        </w:rPr>
        <w:t>S</w:t>
      </w:r>
      <w:r w:rsidRPr="0098037E">
        <w:rPr>
          <w:rFonts w:cstheme="minorHAnsi"/>
        </w:rPr>
        <w:t xml:space="preserve"> offrira un parcours postsecondaire dans la foulée de celui adopté par les écoles primaires et secondaires ontariennes, et préparera les étudiantes et les étudiants pour les examens DELF (Diplôme d’études en langue française).</w:t>
      </w:r>
    </w:p>
    <w:p w14:paraId="531456FD" w14:textId="77777777" w:rsidR="00071F30" w:rsidRPr="0098037E" w:rsidRDefault="00071F30" w:rsidP="00071F30">
      <w:pPr>
        <w:jc w:val="both"/>
        <w:rPr>
          <w:rFonts w:eastAsia="Times New Roman" w:cstheme="minorHAnsi"/>
          <w:lang w:val="fr-CA"/>
        </w:rPr>
      </w:pPr>
    </w:p>
    <w:p w14:paraId="1A49F7E8" w14:textId="77777777" w:rsidR="00854800" w:rsidRPr="0098037E" w:rsidRDefault="00854800" w:rsidP="00071F30">
      <w:pPr>
        <w:jc w:val="both"/>
        <w:rPr>
          <w:rFonts w:cstheme="minorHAnsi"/>
        </w:rPr>
      </w:pPr>
      <w:r w:rsidRPr="0098037E">
        <w:rPr>
          <w:rFonts w:cstheme="minorHAnsi"/>
        </w:rPr>
        <w:t xml:space="preserve">Le ou la </w:t>
      </w:r>
      <w:proofErr w:type="spellStart"/>
      <w:proofErr w:type="gramStart"/>
      <w:r w:rsidRPr="0098037E">
        <w:rPr>
          <w:rFonts w:cstheme="minorHAnsi"/>
        </w:rPr>
        <w:t>chercheur.e</w:t>
      </w:r>
      <w:proofErr w:type="spellEnd"/>
      <w:proofErr w:type="gramEnd"/>
      <w:r w:rsidRPr="0098037E">
        <w:rPr>
          <w:rFonts w:cstheme="minorHAnsi"/>
        </w:rPr>
        <w:t xml:space="preserve"> devra également développer ses propres activités de recherche dans son champ de spécialisation, offrir six unités d’enseignement chaque année (l’équivalent de deux cours), et conseiller le département sur les meilleures approches pour enseigner le français aux </w:t>
      </w:r>
      <w:proofErr w:type="spellStart"/>
      <w:r w:rsidRPr="0098037E">
        <w:rPr>
          <w:rFonts w:cstheme="minorHAnsi"/>
        </w:rPr>
        <w:t>étudiant.e.s</w:t>
      </w:r>
      <w:proofErr w:type="spellEnd"/>
      <w:r w:rsidRPr="0098037E">
        <w:rPr>
          <w:rFonts w:cstheme="minorHAnsi"/>
        </w:rPr>
        <w:t xml:space="preserve"> </w:t>
      </w:r>
      <w:proofErr w:type="spellStart"/>
      <w:r w:rsidRPr="0098037E">
        <w:rPr>
          <w:rFonts w:cstheme="minorHAnsi"/>
        </w:rPr>
        <w:t>canadien.ne.s</w:t>
      </w:r>
      <w:proofErr w:type="spellEnd"/>
      <w:r w:rsidRPr="0098037E">
        <w:rPr>
          <w:rFonts w:cstheme="minorHAnsi"/>
        </w:rPr>
        <w:t xml:space="preserve"> d’aujourd’hui qui se préparent pour le marché de l’emploi au Canada ainsi que sur la scène internationale.</w:t>
      </w:r>
    </w:p>
    <w:p w14:paraId="22B8493D" w14:textId="77777777" w:rsidR="00854800" w:rsidRPr="0098037E" w:rsidRDefault="00854800" w:rsidP="00071F30">
      <w:pPr>
        <w:jc w:val="both"/>
        <w:rPr>
          <w:rFonts w:cstheme="minorHAnsi"/>
          <w:b/>
        </w:rPr>
      </w:pPr>
    </w:p>
    <w:p w14:paraId="12DE675B" w14:textId="77777777" w:rsidR="00854800" w:rsidRPr="0098037E" w:rsidRDefault="00854800" w:rsidP="00071F30">
      <w:pPr>
        <w:spacing w:after="120"/>
        <w:jc w:val="both"/>
        <w:rPr>
          <w:rFonts w:cstheme="minorHAnsi"/>
          <w:b/>
        </w:rPr>
      </w:pPr>
      <w:r w:rsidRPr="0098037E">
        <w:rPr>
          <w:rFonts w:cstheme="minorHAnsi"/>
          <w:b/>
        </w:rPr>
        <w:t>Rôle du stagiaire ou de la stagiaire</w:t>
      </w:r>
    </w:p>
    <w:p w14:paraId="792FB864" w14:textId="77777777" w:rsidR="00854800" w:rsidRPr="0098037E" w:rsidRDefault="00854800" w:rsidP="00071F30">
      <w:pPr>
        <w:jc w:val="both"/>
        <w:rPr>
          <w:rFonts w:cstheme="minorHAnsi"/>
        </w:rPr>
      </w:pPr>
      <w:r w:rsidRPr="0098037E">
        <w:rPr>
          <w:rFonts w:cstheme="minorHAnsi"/>
        </w:rPr>
        <w:t>Elle ou il devra</w:t>
      </w:r>
      <w:r>
        <w:rPr>
          <w:rFonts w:cstheme="minorHAnsi"/>
        </w:rPr>
        <w:t> </w:t>
      </w:r>
      <w:r w:rsidRPr="0098037E">
        <w:rPr>
          <w:rFonts w:cstheme="minorHAnsi"/>
        </w:rPr>
        <w:t>:</w:t>
      </w:r>
    </w:p>
    <w:p w14:paraId="36C1C638" w14:textId="77777777" w:rsidR="00854800" w:rsidRPr="0098037E" w:rsidRDefault="00854800" w:rsidP="00071F30">
      <w:pPr>
        <w:pStyle w:val="ListParagraph"/>
        <w:numPr>
          <w:ilvl w:val="0"/>
          <w:numId w:val="1"/>
        </w:numPr>
        <w:jc w:val="both"/>
        <w:rPr>
          <w:rFonts w:cstheme="minorHAnsi"/>
        </w:rPr>
      </w:pPr>
      <w:r w:rsidRPr="0098037E">
        <w:rPr>
          <w:rFonts w:cstheme="minorHAnsi"/>
        </w:rPr>
        <w:t>Contribuer à la refonte du programme de FL</w:t>
      </w:r>
      <w:r>
        <w:rPr>
          <w:rFonts w:cstheme="minorHAnsi"/>
        </w:rPr>
        <w:t>S</w:t>
      </w:r>
      <w:r w:rsidRPr="0098037E">
        <w:rPr>
          <w:rFonts w:cstheme="minorHAnsi"/>
        </w:rPr>
        <w:t xml:space="preserve"> du premier cycle en fonction des exigences du CECRL</w:t>
      </w:r>
    </w:p>
    <w:p w14:paraId="42DE2FC8" w14:textId="77777777" w:rsidR="00854800" w:rsidRPr="0098037E" w:rsidRDefault="00854800" w:rsidP="00071F30">
      <w:pPr>
        <w:pStyle w:val="ListParagraph"/>
        <w:numPr>
          <w:ilvl w:val="0"/>
          <w:numId w:val="1"/>
        </w:numPr>
        <w:jc w:val="both"/>
        <w:rPr>
          <w:rFonts w:cstheme="minorHAnsi"/>
        </w:rPr>
      </w:pPr>
      <w:r w:rsidRPr="0098037E">
        <w:rPr>
          <w:rFonts w:cstheme="minorHAnsi"/>
        </w:rPr>
        <w:t xml:space="preserve">Aider les </w:t>
      </w:r>
      <w:proofErr w:type="spellStart"/>
      <w:r w:rsidRPr="0098037E">
        <w:rPr>
          <w:rFonts w:cstheme="minorHAnsi"/>
        </w:rPr>
        <w:t>professeur.</w:t>
      </w:r>
      <w:proofErr w:type="gramStart"/>
      <w:r w:rsidRPr="0098037E">
        <w:rPr>
          <w:rFonts w:cstheme="minorHAnsi"/>
        </w:rPr>
        <w:t>e.s</w:t>
      </w:r>
      <w:proofErr w:type="spellEnd"/>
      <w:proofErr w:type="gramEnd"/>
      <w:r w:rsidRPr="0098037E">
        <w:rPr>
          <w:rFonts w:cstheme="minorHAnsi"/>
        </w:rPr>
        <w:t xml:space="preserve"> à implémenter les principes de l’approche actionnelle dans leur enseignement et leurs méthodes d’évaluation</w:t>
      </w:r>
    </w:p>
    <w:p w14:paraId="60DBD289" w14:textId="77777777" w:rsidR="00854800" w:rsidRPr="0098037E" w:rsidRDefault="00854800" w:rsidP="00071F30">
      <w:pPr>
        <w:pStyle w:val="ListParagraph"/>
        <w:numPr>
          <w:ilvl w:val="0"/>
          <w:numId w:val="1"/>
        </w:numPr>
        <w:jc w:val="both"/>
        <w:rPr>
          <w:rFonts w:cstheme="minorHAnsi"/>
        </w:rPr>
      </w:pPr>
      <w:r w:rsidRPr="0098037E">
        <w:rPr>
          <w:rFonts w:cstheme="minorHAnsi"/>
        </w:rPr>
        <w:t xml:space="preserve">Aider les </w:t>
      </w:r>
      <w:proofErr w:type="spellStart"/>
      <w:r w:rsidRPr="0098037E">
        <w:rPr>
          <w:rFonts w:cstheme="minorHAnsi"/>
        </w:rPr>
        <w:t>étudiant.</w:t>
      </w:r>
      <w:proofErr w:type="gramStart"/>
      <w:r w:rsidRPr="0098037E">
        <w:rPr>
          <w:rFonts w:cstheme="minorHAnsi"/>
        </w:rPr>
        <w:t>e.s</w:t>
      </w:r>
      <w:proofErr w:type="spellEnd"/>
      <w:proofErr w:type="gramEnd"/>
      <w:r w:rsidRPr="0098037E">
        <w:rPr>
          <w:rFonts w:cstheme="minorHAnsi"/>
        </w:rPr>
        <w:t xml:space="preserve"> à apprendre le français par le biais de l’approche actionnelle</w:t>
      </w:r>
    </w:p>
    <w:p w14:paraId="6C28CB87" w14:textId="77777777" w:rsidR="00854800" w:rsidRPr="0098037E" w:rsidRDefault="00854800" w:rsidP="00071F30">
      <w:pPr>
        <w:pStyle w:val="ListParagraph"/>
        <w:numPr>
          <w:ilvl w:val="0"/>
          <w:numId w:val="1"/>
        </w:numPr>
        <w:jc w:val="both"/>
        <w:rPr>
          <w:rFonts w:cstheme="minorHAnsi"/>
        </w:rPr>
      </w:pPr>
      <w:r w:rsidRPr="0098037E">
        <w:rPr>
          <w:rFonts w:cstheme="minorHAnsi"/>
        </w:rPr>
        <w:t>Participer à l’organisation d’une conférence sur le CECRL et l’approche actionnelle ouverte aux membres de la communauté universitaire ainsi qu’aux enseignantes et aux enseignants</w:t>
      </w:r>
    </w:p>
    <w:p w14:paraId="7414DA3F" w14:textId="77777777" w:rsidR="00854800" w:rsidRPr="0098037E" w:rsidRDefault="00854800" w:rsidP="00071F30">
      <w:pPr>
        <w:pStyle w:val="ListParagraph"/>
        <w:numPr>
          <w:ilvl w:val="0"/>
          <w:numId w:val="1"/>
        </w:numPr>
        <w:jc w:val="both"/>
        <w:rPr>
          <w:rFonts w:cstheme="minorHAnsi"/>
        </w:rPr>
      </w:pPr>
      <w:r w:rsidRPr="0098037E">
        <w:rPr>
          <w:rFonts w:cstheme="minorHAnsi"/>
        </w:rPr>
        <w:lastRenderedPageBreak/>
        <w:t>Préparer des demandes de subvention pour financer cette conférence</w:t>
      </w:r>
    </w:p>
    <w:p w14:paraId="5F05ABC7" w14:textId="77777777" w:rsidR="00854800" w:rsidRPr="0098037E" w:rsidRDefault="00854800" w:rsidP="00071F30">
      <w:pPr>
        <w:pStyle w:val="ListParagraph"/>
        <w:numPr>
          <w:ilvl w:val="0"/>
          <w:numId w:val="1"/>
        </w:numPr>
        <w:jc w:val="both"/>
        <w:rPr>
          <w:rFonts w:cstheme="minorHAnsi"/>
        </w:rPr>
      </w:pPr>
      <w:r w:rsidRPr="0098037E">
        <w:rPr>
          <w:rFonts w:cstheme="minorHAnsi"/>
        </w:rPr>
        <w:t>Enseigner deux cours (six unités d’enseignement) chaque année</w:t>
      </w:r>
    </w:p>
    <w:p w14:paraId="779BEC19" w14:textId="77777777" w:rsidR="00854800" w:rsidRPr="0098037E" w:rsidRDefault="00854800" w:rsidP="00071F30">
      <w:pPr>
        <w:pStyle w:val="ListParagraph"/>
        <w:numPr>
          <w:ilvl w:val="0"/>
          <w:numId w:val="1"/>
        </w:numPr>
        <w:jc w:val="both"/>
        <w:rPr>
          <w:rFonts w:cstheme="minorHAnsi"/>
        </w:rPr>
      </w:pPr>
      <w:r w:rsidRPr="0098037E">
        <w:rPr>
          <w:rFonts w:cstheme="minorHAnsi"/>
        </w:rPr>
        <w:t>Mener et disséminer ses propres recherches</w:t>
      </w:r>
    </w:p>
    <w:p w14:paraId="33BD701F" w14:textId="77777777" w:rsidR="00854800" w:rsidRPr="0098037E" w:rsidRDefault="00854800" w:rsidP="00071F30">
      <w:pPr>
        <w:jc w:val="both"/>
        <w:rPr>
          <w:rFonts w:cstheme="minorHAnsi"/>
        </w:rPr>
      </w:pPr>
    </w:p>
    <w:p w14:paraId="0583249D" w14:textId="525B990C" w:rsidR="00854800" w:rsidRPr="0098037E" w:rsidRDefault="00854800" w:rsidP="00071F30">
      <w:pPr>
        <w:spacing w:after="120"/>
        <w:jc w:val="both"/>
        <w:rPr>
          <w:rFonts w:cstheme="minorHAnsi"/>
          <w:b/>
        </w:rPr>
      </w:pPr>
      <w:r w:rsidRPr="0098037E">
        <w:rPr>
          <w:rFonts w:cstheme="minorHAnsi"/>
          <w:b/>
        </w:rPr>
        <w:t>Qualifications et compétences</w:t>
      </w:r>
      <w:r>
        <w:rPr>
          <w:rFonts w:cstheme="minorHAnsi"/>
          <w:b/>
        </w:rPr>
        <w:t xml:space="preserve"> </w:t>
      </w:r>
      <w:r w:rsidR="00EF4ADF">
        <w:rPr>
          <w:rFonts w:cstheme="minorHAnsi"/>
          <w:b/>
        </w:rPr>
        <w:t>recherchées</w:t>
      </w:r>
      <w:r>
        <w:rPr>
          <w:rFonts w:cstheme="minorHAnsi"/>
          <w:b/>
        </w:rPr>
        <w:t xml:space="preserve"> </w:t>
      </w:r>
    </w:p>
    <w:p w14:paraId="13205C3A" w14:textId="77777777" w:rsidR="00854800" w:rsidRPr="0098037E" w:rsidRDefault="00854800" w:rsidP="00071F30">
      <w:pPr>
        <w:jc w:val="both"/>
        <w:rPr>
          <w:rFonts w:cstheme="minorHAnsi"/>
        </w:rPr>
      </w:pPr>
      <w:r w:rsidRPr="0098037E">
        <w:rPr>
          <w:rFonts w:cstheme="minorHAnsi"/>
        </w:rPr>
        <w:t>Le ou la stagiaire devra posséder</w:t>
      </w:r>
      <w:r>
        <w:rPr>
          <w:rFonts w:cstheme="minorHAnsi"/>
        </w:rPr>
        <w:t> </w:t>
      </w:r>
      <w:r w:rsidRPr="0098037E">
        <w:rPr>
          <w:rFonts w:cstheme="minorHAnsi"/>
        </w:rPr>
        <w:t>:</w:t>
      </w:r>
    </w:p>
    <w:p w14:paraId="5B7ED198" w14:textId="3EE31032" w:rsidR="00854800" w:rsidRPr="0098037E" w:rsidRDefault="00854800" w:rsidP="00071F30">
      <w:pPr>
        <w:pStyle w:val="ListParagraph"/>
        <w:numPr>
          <w:ilvl w:val="0"/>
          <w:numId w:val="2"/>
        </w:numPr>
        <w:jc w:val="both"/>
        <w:rPr>
          <w:rFonts w:cstheme="minorHAnsi"/>
        </w:rPr>
      </w:pPr>
      <w:r w:rsidRPr="0098037E">
        <w:rPr>
          <w:rFonts w:cstheme="minorHAnsi"/>
        </w:rPr>
        <w:t>Un doctorat en linguistique appliquée ou en éducation avec une spécialisation en enseignement du FL</w:t>
      </w:r>
      <w:r>
        <w:rPr>
          <w:rFonts w:cstheme="minorHAnsi"/>
        </w:rPr>
        <w:t>S</w:t>
      </w:r>
      <w:r w:rsidRPr="0098037E">
        <w:rPr>
          <w:rFonts w:cstheme="minorHAnsi"/>
        </w:rPr>
        <w:t xml:space="preserve"> ou du FLE (français langue étrangère)</w:t>
      </w:r>
      <w:r w:rsidR="00DA4C88">
        <w:rPr>
          <w:rFonts w:cstheme="minorHAnsi"/>
        </w:rPr>
        <w:t>, obtenu après le 1</w:t>
      </w:r>
      <w:r w:rsidR="00DA4C88" w:rsidRPr="00DA4C88">
        <w:rPr>
          <w:rFonts w:cstheme="minorHAnsi"/>
          <w:vertAlign w:val="superscript"/>
        </w:rPr>
        <w:t>er</w:t>
      </w:r>
      <w:r w:rsidR="00DA4C88">
        <w:rPr>
          <w:rFonts w:cstheme="minorHAnsi"/>
        </w:rPr>
        <w:t xml:space="preserve"> janvier 2015</w:t>
      </w:r>
    </w:p>
    <w:p w14:paraId="2B3B9AB9" w14:textId="77777777" w:rsidR="00854800" w:rsidRPr="0098037E" w:rsidRDefault="00854800" w:rsidP="00071F30">
      <w:pPr>
        <w:pStyle w:val="ListParagraph"/>
        <w:numPr>
          <w:ilvl w:val="0"/>
          <w:numId w:val="2"/>
        </w:numPr>
        <w:jc w:val="both"/>
        <w:rPr>
          <w:rFonts w:cstheme="minorHAnsi"/>
        </w:rPr>
      </w:pPr>
      <w:r w:rsidRPr="0098037E">
        <w:rPr>
          <w:rFonts w:cstheme="minorHAnsi"/>
        </w:rPr>
        <w:t>Une excellente maîtrise du français oral et écrit</w:t>
      </w:r>
    </w:p>
    <w:p w14:paraId="28AB7144" w14:textId="77777777" w:rsidR="00854800" w:rsidRPr="0098037E" w:rsidRDefault="00854800" w:rsidP="00071F30">
      <w:pPr>
        <w:pStyle w:val="ListParagraph"/>
        <w:numPr>
          <w:ilvl w:val="0"/>
          <w:numId w:val="2"/>
        </w:numPr>
        <w:jc w:val="both"/>
        <w:rPr>
          <w:rFonts w:cstheme="minorHAnsi"/>
        </w:rPr>
      </w:pPr>
      <w:r w:rsidRPr="0098037E">
        <w:rPr>
          <w:rFonts w:cstheme="minorHAnsi"/>
        </w:rPr>
        <w:t>Des connaissances approfondies du Cadre européen commun de référence pour les langues</w:t>
      </w:r>
    </w:p>
    <w:p w14:paraId="5425112C" w14:textId="77777777" w:rsidR="00854800" w:rsidRPr="0098037E" w:rsidRDefault="00854800" w:rsidP="00071F30">
      <w:pPr>
        <w:pStyle w:val="ListParagraph"/>
        <w:numPr>
          <w:ilvl w:val="0"/>
          <w:numId w:val="2"/>
        </w:numPr>
        <w:jc w:val="both"/>
        <w:rPr>
          <w:rFonts w:cstheme="minorHAnsi"/>
        </w:rPr>
      </w:pPr>
      <w:r w:rsidRPr="0098037E">
        <w:rPr>
          <w:rFonts w:cstheme="minorHAnsi"/>
        </w:rPr>
        <w:t>Des connaissances approfondies et une expérience pratique de l’approche actionnelle</w:t>
      </w:r>
    </w:p>
    <w:p w14:paraId="2D10AC2A" w14:textId="77777777" w:rsidR="00854800" w:rsidRPr="0098037E" w:rsidRDefault="00854800" w:rsidP="00071F30">
      <w:pPr>
        <w:pStyle w:val="ListParagraph"/>
        <w:numPr>
          <w:ilvl w:val="0"/>
          <w:numId w:val="2"/>
        </w:numPr>
        <w:jc w:val="both"/>
        <w:rPr>
          <w:rFonts w:cstheme="minorHAnsi"/>
        </w:rPr>
      </w:pPr>
      <w:r w:rsidRPr="0098037E">
        <w:rPr>
          <w:rFonts w:cstheme="minorHAnsi"/>
        </w:rPr>
        <w:t>De l’expérience en enseignement du français au niveau universitaire</w:t>
      </w:r>
    </w:p>
    <w:p w14:paraId="73A97F4D" w14:textId="77777777" w:rsidR="00854800" w:rsidRPr="0098037E" w:rsidRDefault="00854800" w:rsidP="00071F30">
      <w:pPr>
        <w:pStyle w:val="ListParagraph"/>
        <w:numPr>
          <w:ilvl w:val="0"/>
          <w:numId w:val="2"/>
        </w:numPr>
        <w:jc w:val="both"/>
        <w:rPr>
          <w:rFonts w:cstheme="minorHAnsi"/>
        </w:rPr>
      </w:pPr>
      <w:r w:rsidRPr="0098037E">
        <w:rPr>
          <w:rFonts w:cstheme="minorHAnsi"/>
        </w:rPr>
        <w:t>Une familiarité avec les études pédagogiques et/ou de l’expérience dans ce type de travail. De l’expérience dans la refonte de programmes de langues modernes serait un atout</w:t>
      </w:r>
    </w:p>
    <w:p w14:paraId="4885A814" w14:textId="77777777" w:rsidR="00854800" w:rsidRPr="0098037E" w:rsidRDefault="00854800" w:rsidP="00071F30">
      <w:pPr>
        <w:pStyle w:val="ListParagraph"/>
        <w:numPr>
          <w:ilvl w:val="0"/>
          <w:numId w:val="2"/>
        </w:numPr>
        <w:jc w:val="both"/>
        <w:rPr>
          <w:rFonts w:cstheme="minorHAnsi"/>
        </w:rPr>
      </w:pPr>
      <w:r w:rsidRPr="0098037E">
        <w:rPr>
          <w:rFonts w:cstheme="minorHAnsi"/>
        </w:rPr>
        <w:t>De l’expérience avec les demandes de subvention, ainsi qu’avec la production et la dissémination de la recherche</w:t>
      </w:r>
    </w:p>
    <w:p w14:paraId="4A8DF1E3" w14:textId="77777777" w:rsidR="00854800" w:rsidRPr="0098037E" w:rsidRDefault="00854800" w:rsidP="00071F30">
      <w:pPr>
        <w:pStyle w:val="ListParagraph"/>
        <w:numPr>
          <w:ilvl w:val="0"/>
          <w:numId w:val="2"/>
        </w:numPr>
        <w:jc w:val="both"/>
        <w:rPr>
          <w:rFonts w:cstheme="minorHAnsi"/>
        </w:rPr>
      </w:pPr>
      <w:r w:rsidRPr="0098037E">
        <w:rPr>
          <w:rFonts w:cstheme="minorHAnsi"/>
        </w:rPr>
        <w:t>De grandes qualités d’organisation et de gestion de projets</w:t>
      </w:r>
    </w:p>
    <w:p w14:paraId="42857D83" w14:textId="77777777" w:rsidR="00854800" w:rsidRPr="0098037E" w:rsidRDefault="00854800" w:rsidP="00071F30">
      <w:pPr>
        <w:pStyle w:val="ListParagraph"/>
        <w:numPr>
          <w:ilvl w:val="0"/>
          <w:numId w:val="2"/>
        </w:numPr>
        <w:jc w:val="both"/>
        <w:rPr>
          <w:rFonts w:cstheme="minorHAnsi"/>
        </w:rPr>
      </w:pPr>
      <w:r w:rsidRPr="0098037E">
        <w:rPr>
          <w:rFonts w:cstheme="minorHAnsi"/>
        </w:rPr>
        <w:t>La capacité de bien travailler à la fois de façon indépendante et en collaboration</w:t>
      </w:r>
    </w:p>
    <w:p w14:paraId="162CE196" w14:textId="77777777" w:rsidR="00854800" w:rsidRPr="0098037E" w:rsidRDefault="00854800" w:rsidP="00071F30">
      <w:pPr>
        <w:jc w:val="both"/>
        <w:rPr>
          <w:rFonts w:cstheme="minorHAnsi"/>
        </w:rPr>
      </w:pPr>
    </w:p>
    <w:p w14:paraId="52D6E68C" w14:textId="77777777" w:rsidR="00854800" w:rsidRPr="0098037E" w:rsidRDefault="00854800" w:rsidP="00071F30">
      <w:pPr>
        <w:spacing w:after="120"/>
        <w:jc w:val="both"/>
        <w:rPr>
          <w:rFonts w:cstheme="minorHAnsi"/>
        </w:rPr>
      </w:pPr>
      <w:r w:rsidRPr="0098037E">
        <w:rPr>
          <w:rFonts w:cstheme="minorHAnsi"/>
          <w:b/>
        </w:rPr>
        <w:t>Superviseure</w:t>
      </w:r>
    </w:p>
    <w:p w14:paraId="19576566" w14:textId="77777777" w:rsidR="00854800" w:rsidRPr="0098037E" w:rsidRDefault="00854800" w:rsidP="00071F30">
      <w:pPr>
        <w:jc w:val="both"/>
        <w:rPr>
          <w:rFonts w:cstheme="minorHAnsi"/>
        </w:rPr>
      </w:pPr>
      <w:r w:rsidRPr="0098037E">
        <w:rPr>
          <w:rFonts w:cstheme="minorHAnsi"/>
        </w:rPr>
        <w:t>Le stage postdoctoral sera mené sous la supervision de Mme Elzbieta Grodek, professeure au Département de français.</w:t>
      </w:r>
    </w:p>
    <w:p w14:paraId="48D9BA0B" w14:textId="77777777" w:rsidR="00854800" w:rsidRPr="0098037E" w:rsidRDefault="00854800" w:rsidP="00071F30">
      <w:pPr>
        <w:jc w:val="both"/>
        <w:rPr>
          <w:rFonts w:cstheme="minorHAnsi"/>
          <w:b/>
        </w:rPr>
      </w:pPr>
    </w:p>
    <w:p w14:paraId="63C3167B" w14:textId="77777777" w:rsidR="00854800" w:rsidRPr="0098037E" w:rsidRDefault="00854800" w:rsidP="00071F30">
      <w:pPr>
        <w:spacing w:after="120"/>
        <w:jc w:val="both"/>
        <w:rPr>
          <w:rFonts w:cstheme="minorHAnsi"/>
        </w:rPr>
      </w:pPr>
      <w:r w:rsidRPr="0098037E">
        <w:rPr>
          <w:rFonts w:cstheme="minorHAnsi"/>
          <w:b/>
        </w:rPr>
        <w:t>Salaire</w:t>
      </w:r>
    </w:p>
    <w:p w14:paraId="4E424865" w14:textId="77777777" w:rsidR="00854800" w:rsidRPr="0098037E" w:rsidRDefault="00854800" w:rsidP="00071F30">
      <w:pPr>
        <w:jc w:val="both"/>
        <w:rPr>
          <w:rFonts w:cstheme="minorHAnsi"/>
        </w:rPr>
      </w:pPr>
      <w:r w:rsidRPr="00A4561D">
        <w:rPr>
          <w:rFonts w:cstheme="minorHAnsi"/>
        </w:rPr>
        <w:t>Le salaire annuel sera de 60 000 $, pour une durée de deux ans, avec des bénéfices sociaux.</w:t>
      </w:r>
    </w:p>
    <w:p w14:paraId="36C9315A" w14:textId="77777777" w:rsidR="00854800" w:rsidRPr="00A4561D" w:rsidRDefault="00854800" w:rsidP="00071F30">
      <w:pPr>
        <w:jc w:val="both"/>
        <w:rPr>
          <w:rFonts w:cstheme="minorHAnsi"/>
          <w:b/>
          <w:lang w:val="fr-CA"/>
        </w:rPr>
      </w:pPr>
    </w:p>
    <w:p w14:paraId="5F772149" w14:textId="77777777" w:rsidR="00854800" w:rsidRPr="0098037E" w:rsidRDefault="00854800" w:rsidP="00071F30">
      <w:pPr>
        <w:spacing w:after="120"/>
        <w:jc w:val="both"/>
        <w:rPr>
          <w:rFonts w:cstheme="minorHAnsi"/>
        </w:rPr>
      </w:pPr>
      <w:r w:rsidRPr="0098037E">
        <w:rPr>
          <w:rFonts w:cstheme="minorHAnsi"/>
          <w:b/>
        </w:rPr>
        <w:t>Instructions</w:t>
      </w:r>
    </w:p>
    <w:p w14:paraId="4527139B" w14:textId="0C06450A" w:rsidR="00071F30" w:rsidRDefault="00854800" w:rsidP="006B7BDB">
      <w:pPr>
        <w:rPr>
          <w:rFonts w:cstheme="minorHAnsi"/>
        </w:rPr>
      </w:pPr>
      <w:r w:rsidRPr="0098037E">
        <w:rPr>
          <w:rFonts w:cstheme="minorHAnsi"/>
        </w:rPr>
        <w:t xml:space="preserve">Pour postuler, les candidates et les candidats sont </w:t>
      </w:r>
      <w:proofErr w:type="spellStart"/>
      <w:r w:rsidRPr="0098037E">
        <w:rPr>
          <w:rFonts w:cstheme="minorHAnsi"/>
        </w:rPr>
        <w:t>prié.</w:t>
      </w:r>
      <w:proofErr w:type="gramStart"/>
      <w:r w:rsidRPr="0098037E">
        <w:rPr>
          <w:rFonts w:cstheme="minorHAnsi"/>
        </w:rPr>
        <w:t>e.s</w:t>
      </w:r>
      <w:proofErr w:type="spellEnd"/>
      <w:proofErr w:type="gramEnd"/>
      <w:r w:rsidRPr="0098037E">
        <w:rPr>
          <w:rFonts w:cstheme="minorHAnsi"/>
        </w:rPr>
        <w:t xml:space="preserve"> d’envoyer une lettre d’intention, un </w:t>
      </w:r>
      <w:r w:rsidRPr="0098037E">
        <w:rPr>
          <w:rFonts w:cstheme="minorHAnsi"/>
          <w:i/>
        </w:rPr>
        <w:t>curriculum vitæ</w:t>
      </w:r>
      <w:r w:rsidRPr="0098037E">
        <w:rPr>
          <w:rFonts w:cstheme="minorHAnsi"/>
        </w:rPr>
        <w:t xml:space="preserve"> ainsi que des évaluations d’enseignement en une seule pièce jointe de </w:t>
      </w:r>
      <w:r w:rsidRPr="0098037E">
        <w:rPr>
          <w:rFonts w:cstheme="minorHAnsi"/>
        </w:rPr>
        <w:lastRenderedPageBreak/>
        <w:t xml:space="preserve">format </w:t>
      </w:r>
      <w:proofErr w:type="spellStart"/>
      <w:r w:rsidRPr="0098037E">
        <w:rPr>
          <w:rFonts w:cstheme="minorHAnsi"/>
        </w:rPr>
        <w:t>pdf</w:t>
      </w:r>
      <w:proofErr w:type="spellEnd"/>
      <w:r w:rsidRPr="0098037E">
        <w:rPr>
          <w:rFonts w:cstheme="minorHAnsi"/>
        </w:rPr>
        <w:t xml:space="preserve">. </w:t>
      </w:r>
      <w:proofErr w:type="gramStart"/>
      <w:r w:rsidR="006B7BDB" w:rsidRPr="0098037E">
        <w:rPr>
          <w:rFonts w:cstheme="minorHAnsi"/>
        </w:rPr>
        <w:t>à</w:t>
      </w:r>
      <w:proofErr w:type="gramEnd"/>
      <w:r w:rsidR="006B7BDB" w:rsidRPr="006B7BDB">
        <w:rPr>
          <w:rFonts w:cstheme="minorHAnsi"/>
        </w:rPr>
        <w:t xml:space="preserve"> </w:t>
      </w:r>
      <w:bookmarkStart w:id="0" w:name="_GoBack"/>
      <w:bookmarkEnd w:id="0"/>
      <w:r w:rsidR="006B7BDB" w:rsidRPr="006B7BDB">
        <w:rPr>
          <w:rFonts w:cstheme="minorHAnsi"/>
        </w:rPr>
        <w:t xml:space="preserve">https://epprd.mcmaster.ca/psp/prepprd/?cmd=login&amp;languageCd=ENG </w:t>
      </w:r>
      <w:r w:rsidR="00071F30" w:rsidRPr="0098037E">
        <w:rPr>
          <w:rFonts w:cstheme="minorHAnsi"/>
        </w:rPr>
        <w:t xml:space="preserve">Les candidats et les candidates doivent également solliciter des lettres de référence de deux </w:t>
      </w:r>
      <w:proofErr w:type="spellStart"/>
      <w:r w:rsidR="00071F30" w:rsidRPr="0098037E">
        <w:rPr>
          <w:rFonts w:cstheme="minorHAnsi"/>
        </w:rPr>
        <w:t>répondant.e.s</w:t>
      </w:r>
      <w:proofErr w:type="spellEnd"/>
      <w:r w:rsidR="00071F30" w:rsidRPr="0098037E">
        <w:rPr>
          <w:rFonts w:cstheme="minorHAnsi"/>
        </w:rPr>
        <w:t>, lettres qui devront parvenir à directement</w:t>
      </w:r>
      <w:r w:rsidR="00071F30">
        <w:rPr>
          <w:rFonts w:cstheme="minorHAnsi"/>
        </w:rPr>
        <w:t>,</w:t>
      </w:r>
      <w:r w:rsidR="006B7BDB">
        <w:rPr>
          <w:rFonts w:cstheme="minorHAnsi"/>
        </w:rPr>
        <w:t xml:space="preserve"> humappt@mcmaster.ca</w:t>
      </w:r>
      <w:r w:rsidR="00071F30" w:rsidRPr="0098037E">
        <w:rPr>
          <w:rFonts w:cstheme="minorHAnsi"/>
        </w:rPr>
        <w:t>.</w:t>
      </w:r>
    </w:p>
    <w:p w14:paraId="20B86530" w14:textId="77777777" w:rsidR="00071F30" w:rsidRDefault="00071F30" w:rsidP="00071F30">
      <w:pPr>
        <w:jc w:val="both"/>
        <w:rPr>
          <w:rFonts w:cstheme="minorHAnsi"/>
        </w:rPr>
      </w:pPr>
    </w:p>
    <w:p w14:paraId="03922FB9" w14:textId="5D0EAB31" w:rsidR="00854800" w:rsidRDefault="00854800" w:rsidP="00071F30">
      <w:pPr>
        <w:jc w:val="both"/>
        <w:rPr>
          <w:rFonts w:cstheme="minorHAnsi"/>
        </w:rPr>
      </w:pPr>
      <w:r w:rsidRPr="0098037E">
        <w:rPr>
          <w:rFonts w:cstheme="minorHAnsi"/>
        </w:rPr>
        <w:t>Tous les documents soumis en lien à votre candidature deviennent la propriété de l’Université McMaster et ne seront pas retournés.</w:t>
      </w:r>
    </w:p>
    <w:p w14:paraId="16CA6D57" w14:textId="77777777" w:rsidR="00071F30" w:rsidRPr="0098037E" w:rsidRDefault="00071F30" w:rsidP="00071F30">
      <w:pPr>
        <w:jc w:val="both"/>
        <w:rPr>
          <w:rFonts w:cstheme="minorHAnsi"/>
        </w:rPr>
      </w:pPr>
    </w:p>
    <w:p w14:paraId="1A3D8F45" w14:textId="6ED163B7" w:rsidR="00854800" w:rsidRDefault="00854800" w:rsidP="00071F30">
      <w:pPr>
        <w:jc w:val="both"/>
        <w:rPr>
          <w:rFonts w:cstheme="minorHAnsi"/>
        </w:rPr>
      </w:pPr>
      <w:r w:rsidRPr="0098037E">
        <w:rPr>
          <w:rFonts w:cstheme="minorHAnsi"/>
        </w:rPr>
        <w:t xml:space="preserve">Les dossiers complets reçus </w:t>
      </w:r>
      <w:r w:rsidRPr="0098037E">
        <w:rPr>
          <w:rFonts w:cstheme="minorHAnsi"/>
          <w:b/>
        </w:rPr>
        <w:t>d’ici le 15 novembre 2019</w:t>
      </w:r>
      <w:r w:rsidRPr="0098037E">
        <w:rPr>
          <w:rFonts w:cstheme="minorHAnsi"/>
        </w:rPr>
        <w:t xml:space="preserve"> seront considérés. Bien que nous appréciions toutes les propositions de candidature, seuls les candidats et candidates </w:t>
      </w:r>
      <w:proofErr w:type="spellStart"/>
      <w:r w:rsidRPr="0098037E">
        <w:rPr>
          <w:rFonts w:cstheme="minorHAnsi"/>
        </w:rPr>
        <w:t>retenu.</w:t>
      </w:r>
      <w:proofErr w:type="gramStart"/>
      <w:r w:rsidRPr="0098037E">
        <w:rPr>
          <w:rFonts w:cstheme="minorHAnsi"/>
        </w:rPr>
        <w:t>e.s</w:t>
      </w:r>
      <w:proofErr w:type="spellEnd"/>
      <w:proofErr w:type="gramEnd"/>
      <w:r w:rsidRPr="0098037E">
        <w:rPr>
          <w:rFonts w:cstheme="minorHAnsi"/>
        </w:rPr>
        <w:t xml:space="preserve"> pour une entrevue seront </w:t>
      </w:r>
      <w:proofErr w:type="spellStart"/>
      <w:r w:rsidRPr="0098037E">
        <w:rPr>
          <w:rFonts w:cstheme="minorHAnsi"/>
        </w:rPr>
        <w:t>contacté.e.s</w:t>
      </w:r>
      <w:proofErr w:type="spellEnd"/>
      <w:r w:rsidRPr="0098037E">
        <w:rPr>
          <w:rFonts w:cstheme="minorHAnsi"/>
        </w:rPr>
        <w:t>.</w:t>
      </w:r>
    </w:p>
    <w:p w14:paraId="71EB5DC3" w14:textId="77777777" w:rsidR="00071F30" w:rsidRPr="0098037E" w:rsidRDefault="00071F30" w:rsidP="00071F30">
      <w:pPr>
        <w:jc w:val="both"/>
        <w:rPr>
          <w:rFonts w:cstheme="minorHAnsi"/>
        </w:rPr>
      </w:pPr>
    </w:p>
    <w:p w14:paraId="045F9C33" w14:textId="6EA2ED2D" w:rsidR="00854800" w:rsidRDefault="00854800" w:rsidP="00071F30">
      <w:pPr>
        <w:jc w:val="both"/>
        <w:rPr>
          <w:rFonts w:cstheme="minorHAnsi"/>
        </w:rPr>
      </w:pPr>
      <w:r w:rsidRPr="0098037E">
        <w:rPr>
          <w:rFonts w:cstheme="minorHAnsi"/>
        </w:rPr>
        <w:t xml:space="preserve">Nous encourageons tous les candidats et les candidates </w:t>
      </w:r>
      <w:proofErr w:type="spellStart"/>
      <w:r w:rsidRPr="0098037E">
        <w:rPr>
          <w:rFonts w:cstheme="minorHAnsi"/>
        </w:rPr>
        <w:t>qualifié.</w:t>
      </w:r>
      <w:proofErr w:type="gramStart"/>
      <w:r w:rsidRPr="0098037E">
        <w:rPr>
          <w:rFonts w:cstheme="minorHAnsi"/>
        </w:rPr>
        <w:t>e.s</w:t>
      </w:r>
      <w:proofErr w:type="spellEnd"/>
      <w:proofErr w:type="gramEnd"/>
      <w:r w:rsidRPr="0098037E">
        <w:rPr>
          <w:rFonts w:cstheme="minorHAnsi"/>
        </w:rPr>
        <w:t xml:space="preserve"> à postuler</w:t>
      </w:r>
      <w:r>
        <w:rPr>
          <w:rFonts w:cstheme="minorHAnsi"/>
        </w:rPr>
        <w:t> </w:t>
      </w:r>
      <w:r w:rsidRPr="0098037E">
        <w:rPr>
          <w:rFonts w:cstheme="minorHAnsi"/>
        </w:rPr>
        <w:t xml:space="preserve">; cependant, les personnes possédant la citoyenneté canadienne ou le statut de résident permanent recevront la priorité. L’Université McMaster croit en l’importance de l’accès équitable aux opportunités d’emploi et tient à recruter un corps professoral et une équipe reflétant la diversité humaine. L’Université encourage les femmes, les personnes </w:t>
      </w:r>
      <w:proofErr w:type="spellStart"/>
      <w:r w:rsidRPr="0098037E">
        <w:rPr>
          <w:rFonts w:cstheme="minorHAnsi"/>
        </w:rPr>
        <w:t>racisées</w:t>
      </w:r>
      <w:proofErr w:type="spellEnd"/>
      <w:r w:rsidRPr="0098037E">
        <w:rPr>
          <w:rFonts w:cstheme="minorHAnsi"/>
        </w:rPr>
        <w:t>, les Autochtones, les personnes appartenant à des minorités sexuelles ainsi que les personnes en situation de handicap à poser leur candidature.</w:t>
      </w:r>
    </w:p>
    <w:p w14:paraId="62F7F251" w14:textId="77777777" w:rsidR="00854800" w:rsidRPr="0098037E" w:rsidRDefault="00854800" w:rsidP="00854800">
      <w:pPr>
        <w:rPr>
          <w:rFonts w:cstheme="minorHAnsi"/>
        </w:rPr>
      </w:pPr>
    </w:p>
    <w:p w14:paraId="5D180A8E" w14:textId="4E5A05F2" w:rsidR="00854800" w:rsidRPr="00046680" w:rsidRDefault="00854800" w:rsidP="00854800">
      <w:pPr>
        <w:jc w:val="center"/>
        <w:rPr>
          <w:rFonts w:cstheme="minorHAnsi"/>
          <w:lang w:val="en-CA"/>
        </w:rPr>
      </w:pPr>
      <w:r w:rsidRPr="00046680">
        <w:rPr>
          <w:rFonts w:cstheme="minorHAnsi"/>
          <w:lang w:val="en-CA"/>
        </w:rPr>
        <w:t>__</w:t>
      </w:r>
    </w:p>
    <w:p w14:paraId="7E59D076" w14:textId="77777777" w:rsidR="00854800" w:rsidRPr="00046680" w:rsidRDefault="00854800" w:rsidP="00854800">
      <w:pPr>
        <w:rPr>
          <w:rFonts w:cstheme="minorHAnsi"/>
          <w:lang w:val="en-CA"/>
        </w:rPr>
      </w:pPr>
    </w:p>
    <w:p w14:paraId="32C56F6F" w14:textId="77777777" w:rsidR="00854800" w:rsidRPr="00046680" w:rsidRDefault="00854800" w:rsidP="00854800">
      <w:pPr>
        <w:rPr>
          <w:rFonts w:cstheme="minorHAnsi"/>
          <w:lang w:val="en-CA"/>
        </w:rPr>
      </w:pPr>
    </w:p>
    <w:p w14:paraId="5B50B802" w14:textId="77777777" w:rsidR="00854800" w:rsidRPr="0098037E" w:rsidRDefault="00854800" w:rsidP="00854800">
      <w:pPr>
        <w:jc w:val="center"/>
        <w:rPr>
          <w:rFonts w:cstheme="minorHAnsi"/>
          <w:b/>
          <w:lang w:val="en-CA"/>
        </w:rPr>
      </w:pPr>
      <w:r w:rsidRPr="0098037E">
        <w:rPr>
          <w:rFonts w:cstheme="minorHAnsi"/>
          <w:b/>
          <w:lang w:val="en-CA"/>
        </w:rPr>
        <w:t>Post-Doctoral Fellowship (</w:t>
      </w:r>
      <w:r w:rsidRPr="0098037E">
        <w:rPr>
          <w:rFonts w:cstheme="minorHAnsi"/>
          <w:b/>
          <w:color w:val="000000" w:themeColor="text1"/>
          <w:lang w:val="en-CA"/>
        </w:rPr>
        <w:t>FSL Curriculum Redesign</w:t>
      </w:r>
      <w:r w:rsidRPr="0098037E">
        <w:rPr>
          <w:rFonts w:cstheme="minorHAnsi"/>
          <w:b/>
          <w:lang w:val="en-CA"/>
        </w:rPr>
        <w:t xml:space="preserve">) </w:t>
      </w:r>
      <w:r w:rsidRPr="0098037E">
        <w:rPr>
          <w:rFonts w:cstheme="minorHAnsi"/>
          <w:b/>
          <w:lang w:val="en-CA"/>
        </w:rPr>
        <w:br/>
        <w:t>Department of French, McMaster University, Hamilton, Ontario</w:t>
      </w:r>
    </w:p>
    <w:p w14:paraId="42B017E4" w14:textId="77777777" w:rsidR="00854800" w:rsidRPr="0098037E" w:rsidRDefault="00854800" w:rsidP="00854800">
      <w:pPr>
        <w:rPr>
          <w:rFonts w:cstheme="minorHAnsi"/>
          <w:b/>
          <w:lang w:val="en-CA"/>
        </w:rPr>
      </w:pPr>
    </w:p>
    <w:p w14:paraId="789166A2" w14:textId="77777777" w:rsidR="00854800" w:rsidRPr="0098037E" w:rsidRDefault="00854800" w:rsidP="00854800">
      <w:pPr>
        <w:rPr>
          <w:rFonts w:cstheme="minorHAnsi"/>
          <w:lang w:val="en-CA"/>
        </w:rPr>
      </w:pPr>
    </w:p>
    <w:p w14:paraId="7D1B48C3" w14:textId="77777777" w:rsidR="00854800" w:rsidRPr="0098037E" w:rsidRDefault="00854800" w:rsidP="00854800">
      <w:pPr>
        <w:jc w:val="both"/>
        <w:rPr>
          <w:rFonts w:cstheme="minorHAnsi"/>
          <w:lang w:val="en-CA"/>
        </w:rPr>
      </w:pPr>
      <w:r w:rsidRPr="0098037E">
        <w:rPr>
          <w:rFonts w:cstheme="minorHAnsi"/>
          <w:lang w:val="en-CA"/>
        </w:rPr>
        <w:t xml:space="preserve">The Department of French at McMaster University invites applications for a </w:t>
      </w:r>
      <w:r w:rsidRPr="0098037E">
        <w:rPr>
          <w:rFonts w:cstheme="minorHAnsi"/>
          <w:b/>
          <w:lang w:val="en-CA"/>
        </w:rPr>
        <w:t xml:space="preserve">two-year Post-Doctoral Fellow </w:t>
      </w:r>
      <w:r w:rsidRPr="0098037E">
        <w:rPr>
          <w:rFonts w:cstheme="minorHAnsi"/>
          <w:lang w:val="en-CA"/>
        </w:rPr>
        <w:t>appointment, to begin January 1, 2020. The appointee will contribute to the Undergraduate French language curriculum redesign (Levels 1 through 4) according to the principles of the Common European Framework of Reference for Languages (CEFR) and action-</w:t>
      </w:r>
      <w:r w:rsidRPr="0098037E">
        <w:rPr>
          <w:rFonts w:cstheme="minorHAnsi"/>
          <w:lang w:val="en-CA"/>
        </w:rPr>
        <w:lastRenderedPageBreak/>
        <w:t>oriented teaching and learning approach. The redesigned language curriculum will open a follow-up, postsecondary path to the Ontario Ministry of Education French curriculum adopted by elementary and secondary schools and will prepare students to take DELF (</w:t>
      </w:r>
      <w:proofErr w:type="spellStart"/>
      <w:r w:rsidRPr="0098037E">
        <w:rPr>
          <w:rFonts w:cstheme="minorHAnsi"/>
          <w:i/>
          <w:lang w:val="en-CA"/>
        </w:rPr>
        <w:t>Diplôme</w:t>
      </w:r>
      <w:proofErr w:type="spellEnd"/>
      <w:r w:rsidRPr="0098037E">
        <w:rPr>
          <w:rFonts w:cstheme="minorHAnsi"/>
          <w:i/>
          <w:lang w:val="en-CA"/>
        </w:rPr>
        <w:t xml:space="preserve"> </w:t>
      </w:r>
      <w:proofErr w:type="spellStart"/>
      <w:r w:rsidRPr="0098037E">
        <w:rPr>
          <w:rFonts w:cstheme="minorHAnsi"/>
          <w:i/>
          <w:lang w:val="en-CA"/>
        </w:rPr>
        <w:t>d’études</w:t>
      </w:r>
      <w:proofErr w:type="spellEnd"/>
      <w:r w:rsidRPr="0098037E">
        <w:rPr>
          <w:rFonts w:cstheme="minorHAnsi"/>
          <w:i/>
          <w:lang w:val="en-CA"/>
        </w:rPr>
        <w:t xml:space="preserve"> </w:t>
      </w:r>
      <w:proofErr w:type="spellStart"/>
      <w:r w:rsidRPr="0098037E">
        <w:rPr>
          <w:rFonts w:cstheme="minorHAnsi"/>
          <w:i/>
          <w:lang w:val="en-CA"/>
        </w:rPr>
        <w:t>en</w:t>
      </w:r>
      <w:proofErr w:type="spellEnd"/>
      <w:r w:rsidRPr="0098037E">
        <w:rPr>
          <w:rFonts w:cstheme="minorHAnsi"/>
          <w:i/>
          <w:lang w:val="en-CA"/>
        </w:rPr>
        <w:t xml:space="preserve"> langue </w:t>
      </w:r>
      <w:proofErr w:type="spellStart"/>
      <w:r w:rsidRPr="0098037E">
        <w:rPr>
          <w:rFonts w:cstheme="minorHAnsi"/>
          <w:i/>
          <w:lang w:val="en-CA"/>
        </w:rPr>
        <w:t>française</w:t>
      </w:r>
      <w:proofErr w:type="spellEnd"/>
      <w:r w:rsidRPr="0098037E">
        <w:rPr>
          <w:rFonts w:cstheme="minorHAnsi"/>
          <w:lang w:val="en-CA"/>
        </w:rPr>
        <w:t>) examinations.</w:t>
      </w:r>
    </w:p>
    <w:p w14:paraId="1AC3610B" w14:textId="77777777" w:rsidR="00854800" w:rsidRPr="0098037E" w:rsidRDefault="00854800" w:rsidP="00854800">
      <w:pPr>
        <w:jc w:val="both"/>
        <w:rPr>
          <w:rFonts w:cstheme="minorHAnsi"/>
          <w:lang w:val="en-CA"/>
        </w:rPr>
      </w:pPr>
    </w:p>
    <w:p w14:paraId="546EB4BE" w14:textId="77777777" w:rsidR="00854800" w:rsidRPr="0098037E" w:rsidRDefault="00854800" w:rsidP="00854800">
      <w:pPr>
        <w:jc w:val="both"/>
        <w:rPr>
          <w:rFonts w:cstheme="minorHAnsi"/>
          <w:lang w:val="en-CA"/>
        </w:rPr>
      </w:pPr>
      <w:r w:rsidRPr="0098037E">
        <w:rPr>
          <w:rFonts w:cstheme="minorHAnsi"/>
          <w:lang w:val="en-CA"/>
        </w:rPr>
        <w:t>The appointee will also conduct independent research activities in their field of specialization, provide six units of teaching in each year, and foster departmental discussions on the best approaches to teaching French to the 21</w:t>
      </w:r>
      <w:r w:rsidRPr="0098037E">
        <w:rPr>
          <w:rFonts w:cstheme="minorHAnsi"/>
          <w:vertAlign w:val="superscript"/>
          <w:lang w:val="en-CA"/>
        </w:rPr>
        <w:t>st</w:t>
      </w:r>
      <w:r w:rsidRPr="0098037E">
        <w:rPr>
          <w:rFonts w:cstheme="minorHAnsi"/>
          <w:lang w:val="en-CA"/>
        </w:rPr>
        <w:t>-Century Canadian university students preparing to join Canadian and international job markets.</w:t>
      </w:r>
    </w:p>
    <w:p w14:paraId="3618BD62" w14:textId="77777777" w:rsidR="00854800" w:rsidRPr="0098037E" w:rsidRDefault="00854800" w:rsidP="00854800">
      <w:pPr>
        <w:jc w:val="both"/>
        <w:rPr>
          <w:rFonts w:cstheme="minorHAnsi"/>
          <w:lang w:val="en-CA"/>
        </w:rPr>
      </w:pPr>
    </w:p>
    <w:p w14:paraId="6E2622B4" w14:textId="77777777" w:rsidR="00854800" w:rsidRPr="0098037E" w:rsidRDefault="00854800" w:rsidP="00854800">
      <w:pPr>
        <w:jc w:val="both"/>
        <w:rPr>
          <w:rFonts w:cstheme="minorHAnsi"/>
          <w:b/>
          <w:lang w:val="en-CA"/>
        </w:rPr>
      </w:pPr>
      <w:r w:rsidRPr="0098037E">
        <w:rPr>
          <w:rFonts w:cstheme="minorHAnsi"/>
          <w:b/>
          <w:lang w:val="en-CA"/>
        </w:rPr>
        <w:t>Role of the Fellow</w:t>
      </w:r>
    </w:p>
    <w:p w14:paraId="480E45E2" w14:textId="77777777" w:rsidR="00854800" w:rsidRPr="0098037E" w:rsidRDefault="00854800" w:rsidP="00854800">
      <w:pPr>
        <w:jc w:val="both"/>
        <w:rPr>
          <w:rFonts w:cstheme="minorHAnsi"/>
          <w:b/>
          <w:lang w:val="en-CA"/>
        </w:rPr>
      </w:pPr>
      <w:r w:rsidRPr="0098037E">
        <w:rPr>
          <w:rFonts w:cstheme="minorHAnsi"/>
          <w:b/>
          <w:lang w:val="en-CA"/>
        </w:rPr>
        <w:t>The fellow will be responsible for:</w:t>
      </w:r>
    </w:p>
    <w:p w14:paraId="669BB78E" w14:textId="77777777" w:rsidR="00854800" w:rsidRPr="0098037E" w:rsidRDefault="00854800" w:rsidP="00854800">
      <w:pPr>
        <w:pStyle w:val="ListParagraph"/>
        <w:numPr>
          <w:ilvl w:val="0"/>
          <w:numId w:val="4"/>
        </w:numPr>
        <w:jc w:val="both"/>
        <w:rPr>
          <w:rFonts w:cstheme="minorHAnsi"/>
          <w:lang w:val="en-CA"/>
        </w:rPr>
      </w:pPr>
      <w:r w:rsidRPr="0098037E">
        <w:rPr>
          <w:rFonts w:cstheme="minorHAnsi"/>
          <w:lang w:val="en-CA"/>
        </w:rPr>
        <w:t>Contributing to the redesign of the Undergraduate French language curriculum according to the CEFR</w:t>
      </w:r>
    </w:p>
    <w:p w14:paraId="7EDDB539" w14:textId="77777777" w:rsidR="00854800" w:rsidRPr="0098037E" w:rsidRDefault="00854800" w:rsidP="00854800">
      <w:pPr>
        <w:pStyle w:val="ListParagraph"/>
        <w:numPr>
          <w:ilvl w:val="0"/>
          <w:numId w:val="4"/>
        </w:numPr>
        <w:jc w:val="both"/>
        <w:rPr>
          <w:rFonts w:cstheme="minorHAnsi"/>
          <w:lang w:val="en-CA"/>
        </w:rPr>
      </w:pPr>
      <w:r w:rsidRPr="0098037E">
        <w:rPr>
          <w:rFonts w:cstheme="minorHAnsi"/>
          <w:lang w:val="en-CA"/>
        </w:rPr>
        <w:t>Supporting professors in the implementation of the action-oriented teaching approach and evaluation</w:t>
      </w:r>
    </w:p>
    <w:p w14:paraId="1A7E4877" w14:textId="77777777" w:rsidR="00854800" w:rsidRPr="0098037E" w:rsidRDefault="00854800" w:rsidP="00854800">
      <w:pPr>
        <w:pStyle w:val="ListParagraph"/>
        <w:numPr>
          <w:ilvl w:val="0"/>
          <w:numId w:val="4"/>
        </w:numPr>
        <w:jc w:val="both"/>
        <w:rPr>
          <w:rFonts w:cstheme="minorHAnsi"/>
          <w:lang w:val="en-CA"/>
        </w:rPr>
      </w:pPr>
      <w:r w:rsidRPr="0098037E">
        <w:rPr>
          <w:rFonts w:cstheme="minorHAnsi"/>
          <w:lang w:val="en-CA"/>
        </w:rPr>
        <w:t xml:space="preserve">Supporting students in learning French through the action-oriented approach </w:t>
      </w:r>
    </w:p>
    <w:p w14:paraId="79AEC156" w14:textId="77777777" w:rsidR="00854800" w:rsidRPr="0098037E" w:rsidRDefault="00854800" w:rsidP="00854800">
      <w:pPr>
        <w:pStyle w:val="ListParagraph"/>
        <w:numPr>
          <w:ilvl w:val="0"/>
          <w:numId w:val="4"/>
        </w:numPr>
        <w:jc w:val="both"/>
        <w:rPr>
          <w:rFonts w:cstheme="minorHAnsi"/>
          <w:lang w:val="en-CA"/>
        </w:rPr>
      </w:pPr>
      <w:r w:rsidRPr="0098037E">
        <w:rPr>
          <w:rFonts w:cstheme="minorHAnsi"/>
          <w:lang w:val="en-CA"/>
        </w:rPr>
        <w:t>Participating in the organization of a community-campus conference (open to university and school teachers) on CEFR and the action-oriented approach in teaching and learning FSL, and writing applications for funding this conference</w:t>
      </w:r>
    </w:p>
    <w:p w14:paraId="403C04B7" w14:textId="77777777" w:rsidR="00854800" w:rsidRPr="0098037E" w:rsidRDefault="00854800" w:rsidP="00854800">
      <w:pPr>
        <w:pStyle w:val="ListParagraph"/>
        <w:numPr>
          <w:ilvl w:val="0"/>
          <w:numId w:val="4"/>
        </w:numPr>
        <w:jc w:val="both"/>
        <w:rPr>
          <w:rFonts w:cstheme="minorHAnsi"/>
          <w:lang w:val="en-CA"/>
        </w:rPr>
      </w:pPr>
      <w:r w:rsidRPr="0098037E">
        <w:rPr>
          <w:rFonts w:cstheme="minorHAnsi"/>
          <w:lang w:val="en-CA"/>
        </w:rPr>
        <w:t>Providing six units of teaching each year</w:t>
      </w:r>
    </w:p>
    <w:p w14:paraId="598DBFB7" w14:textId="77777777" w:rsidR="00854800" w:rsidRPr="0098037E" w:rsidRDefault="00854800" w:rsidP="00854800">
      <w:pPr>
        <w:pStyle w:val="ListParagraph"/>
        <w:numPr>
          <w:ilvl w:val="0"/>
          <w:numId w:val="4"/>
        </w:numPr>
        <w:jc w:val="both"/>
        <w:rPr>
          <w:rFonts w:cstheme="minorHAnsi"/>
          <w:lang w:val="en-CA"/>
        </w:rPr>
      </w:pPr>
      <w:r w:rsidRPr="0098037E">
        <w:rPr>
          <w:rFonts w:cstheme="minorHAnsi"/>
          <w:lang w:val="en-CA"/>
        </w:rPr>
        <w:t>Designing, conducting and disseminating their own research</w:t>
      </w:r>
    </w:p>
    <w:p w14:paraId="2E00A427" w14:textId="77777777" w:rsidR="00854800" w:rsidRPr="0098037E" w:rsidRDefault="00854800" w:rsidP="00854800">
      <w:pPr>
        <w:jc w:val="both"/>
        <w:rPr>
          <w:rFonts w:cstheme="minorHAnsi"/>
          <w:lang w:val="en-CA"/>
        </w:rPr>
      </w:pPr>
    </w:p>
    <w:p w14:paraId="69A62962" w14:textId="77777777" w:rsidR="00854800" w:rsidRPr="0098037E" w:rsidRDefault="00854800" w:rsidP="00854800">
      <w:pPr>
        <w:pStyle w:val="ListParagraph"/>
        <w:jc w:val="both"/>
        <w:rPr>
          <w:rFonts w:cstheme="minorHAnsi"/>
          <w:lang w:val="en-CA"/>
        </w:rPr>
      </w:pPr>
    </w:p>
    <w:p w14:paraId="268E7DCE" w14:textId="77777777" w:rsidR="00854800" w:rsidRPr="0098037E" w:rsidRDefault="00854800" w:rsidP="00854800">
      <w:pPr>
        <w:jc w:val="both"/>
        <w:rPr>
          <w:rFonts w:cstheme="minorHAnsi"/>
          <w:b/>
        </w:rPr>
      </w:pPr>
      <w:proofErr w:type="spellStart"/>
      <w:r>
        <w:rPr>
          <w:rFonts w:cstheme="minorHAnsi"/>
          <w:b/>
        </w:rPr>
        <w:t>Preferred</w:t>
      </w:r>
      <w:proofErr w:type="spellEnd"/>
      <w:r>
        <w:rPr>
          <w:rFonts w:cstheme="minorHAnsi"/>
          <w:b/>
        </w:rPr>
        <w:t xml:space="preserve"> Q</w:t>
      </w:r>
      <w:r w:rsidRPr="0098037E">
        <w:rPr>
          <w:rFonts w:cstheme="minorHAnsi"/>
          <w:b/>
        </w:rPr>
        <w:t xml:space="preserve">ualifications and </w:t>
      </w:r>
      <w:proofErr w:type="spellStart"/>
      <w:r w:rsidRPr="0098037E">
        <w:rPr>
          <w:rFonts w:cstheme="minorHAnsi"/>
          <w:b/>
        </w:rPr>
        <w:t>Skills</w:t>
      </w:r>
      <w:proofErr w:type="spellEnd"/>
    </w:p>
    <w:p w14:paraId="437CFC36" w14:textId="5C59D74B" w:rsidR="00854800" w:rsidRPr="0098037E" w:rsidRDefault="00854800" w:rsidP="00854800">
      <w:pPr>
        <w:pStyle w:val="ListParagraph"/>
        <w:numPr>
          <w:ilvl w:val="0"/>
          <w:numId w:val="3"/>
        </w:numPr>
        <w:jc w:val="both"/>
        <w:rPr>
          <w:rFonts w:cstheme="minorHAnsi"/>
          <w:lang w:val="en-CA"/>
        </w:rPr>
      </w:pPr>
      <w:r w:rsidRPr="0098037E">
        <w:rPr>
          <w:rFonts w:cstheme="minorHAnsi"/>
          <w:lang w:val="en-CA"/>
        </w:rPr>
        <w:t>PhD in Applied Linguistics or Education, specialization in Teaching FSL or FLE (</w:t>
      </w:r>
      <w:proofErr w:type="spellStart"/>
      <w:r w:rsidRPr="0098037E">
        <w:rPr>
          <w:rFonts w:cstheme="minorHAnsi"/>
          <w:i/>
          <w:lang w:val="en-CA"/>
        </w:rPr>
        <w:t>français</w:t>
      </w:r>
      <w:proofErr w:type="spellEnd"/>
      <w:r w:rsidRPr="0098037E">
        <w:rPr>
          <w:rFonts w:cstheme="minorHAnsi"/>
          <w:i/>
          <w:lang w:val="en-CA"/>
        </w:rPr>
        <w:t xml:space="preserve"> langue </w:t>
      </w:r>
      <w:proofErr w:type="spellStart"/>
      <w:r w:rsidRPr="0098037E">
        <w:rPr>
          <w:rFonts w:cstheme="minorHAnsi"/>
          <w:i/>
          <w:lang w:val="en-CA"/>
        </w:rPr>
        <w:t>étrangère</w:t>
      </w:r>
      <w:proofErr w:type="spellEnd"/>
      <w:r w:rsidRPr="0098037E">
        <w:rPr>
          <w:rFonts w:cstheme="minorHAnsi"/>
          <w:lang w:val="en-CA"/>
        </w:rPr>
        <w:t>)</w:t>
      </w:r>
      <w:r w:rsidR="00733DCE">
        <w:rPr>
          <w:rFonts w:cstheme="minorHAnsi"/>
          <w:lang w:val="en-CA"/>
        </w:rPr>
        <w:t>,</w:t>
      </w:r>
      <w:r w:rsidR="00635604">
        <w:rPr>
          <w:rFonts w:cstheme="minorHAnsi"/>
          <w:lang w:val="en-CA"/>
        </w:rPr>
        <w:t xml:space="preserve"> received after January </w:t>
      </w:r>
      <w:r w:rsidR="00733DCE">
        <w:rPr>
          <w:rFonts w:cstheme="minorHAnsi"/>
          <w:lang w:val="en-CA"/>
        </w:rPr>
        <w:t>1, 2015</w:t>
      </w:r>
    </w:p>
    <w:p w14:paraId="2CE47C2F" w14:textId="77777777" w:rsidR="00854800" w:rsidRPr="0098037E" w:rsidRDefault="00854800" w:rsidP="00854800">
      <w:pPr>
        <w:pStyle w:val="ListParagraph"/>
        <w:numPr>
          <w:ilvl w:val="0"/>
          <w:numId w:val="3"/>
        </w:numPr>
        <w:jc w:val="both"/>
        <w:rPr>
          <w:rFonts w:eastAsia="Times New Roman" w:cstheme="minorHAnsi"/>
          <w:lang w:val="en-CA" w:eastAsia="en-CA"/>
        </w:rPr>
      </w:pPr>
      <w:r w:rsidRPr="0098037E">
        <w:rPr>
          <w:rFonts w:cstheme="minorHAnsi"/>
          <w:lang w:val="en-CA"/>
        </w:rPr>
        <w:t>Excellent written and oral communication skills in French</w:t>
      </w:r>
    </w:p>
    <w:p w14:paraId="547CE560" w14:textId="77777777" w:rsidR="00854800" w:rsidRPr="0098037E" w:rsidRDefault="00854800" w:rsidP="00854800">
      <w:pPr>
        <w:pStyle w:val="ListParagraph"/>
        <w:numPr>
          <w:ilvl w:val="0"/>
          <w:numId w:val="3"/>
        </w:numPr>
        <w:jc w:val="both"/>
        <w:rPr>
          <w:rFonts w:cstheme="minorHAnsi"/>
          <w:lang w:val="en-CA"/>
        </w:rPr>
      </w:pPr>
      <w:r w:rsidRPr="0098037E">
        <w:rPr>
          <w:rFonts w:cstheme="minorHAnsi"/>
          <w:lang w:val="en-CA"/>
        </w:rPr>
        <w:t xml:space="preserve">Substantial knowledge of </w:t>
      </w:r>
      <w:r>
        <w:rPr>
          <w:rFonts w:cstheme="minorHAnsi"/>
          <w:lang w:val="en-CA"/>
        </w:rPr>
        <w:t xml:space="preserve">the </w:t>
      </w:r>
      <w:r w:rsidRPr="0098037E">
        <w:rPr>
          <w:rFonts w:cstheme="minorHAnsi"/>
          <w:lang w:val="en-CA"/>
        </w:rPr>
        <w:t>Common European Framework of Reference for Languages</w:t>
      </w:r>
    </w:p>
    <w:p w14:paraId="56786698" w14:textId="77777777" w:rsidR="00854800" w:rsidRPr="0098037E" w:rsidRDefault="00854800" w:rsidP="00854800">
      <w:pPr>
        <w:pStyle w:val="ListParagraph"/>
        <w:numPr>
          <w:ilvl w:val="0"/>
          <w:numId w:val="3"/>
        </w:numPr>
        <w:jc w:val="both"/>
        <w:rPr>
          <w:rFonts w:cstheme="minorHAnsi"/>
          <w:lang w:val="en-CA"/>
        </w:rPr>
      </w:pPr>
      <w:r w:rsidRPr="0098037E">
        <w:rPr>
          <w:rFonts w:cstheme="minorHAnsi"/>
          <w:lang w:val="en-CA"/>
        </w:rPr>
        <w:t>Substantial knowledge and practical experience of the action-based approach in language teaching</w:t>
      </w:r>
    </w:p>
    <w:p w14:paraId="6404C370" w14:textId="77777777" w:rsidR="00854800" w:rsidRPr="0098037E" w:rsidRDefault="00854800" w:rsidP="00854800">
      <w:pPr>
        <w:pStyle w:val="ListParagraph"/>
        <w:numPr>
          <w:ilvl w:val="0"/>
          <w:numId w:val="3"/>
        </w:numPr>
        <w:jc w:val="both"/>
        <w:rPr>
          <w:rFonts w:cstheme="minorHAnsi"/>
          <w:lang w:val="en-CA"/>
        </w:rPr>
      </w:pPr>
      <w:r w:rsidRPr="0098037E">
        <w:rPr>
          <w:rFonts w:cstheme="minorHAnsi"/>
          <w:lang w:val="en-CA"/>
        </w:rPr>
        <w:lastRenderedPageBreak/>
        <w:t xml:space="preserve">Experience with teaching French at </w:t>
      </w:r>
      <w:r>
        <w:rPr>
          <w:rFonts w:cstheme="minorHAnsi"/>
          <w:lang w:val="en-CA"/>
        </w:rPr>
        <w:t>the</w:t>
      </w:r>
      <w:r w:rsidRPr="0098037E">
        <w:rPr>
          <w:rFonts w:cstheme="minorHAnsi"/>
          <w:lang w:val="en-CA"/>
        </w:rPr>
        <w:t xml:space="preserve"> university level</w:t>
      </w:r>
    </w:p>
    <w:p w14:paraId="25CA80F2" w14:textId="77777777" w:rsidR="00854800" w:rsidRPr="0098037E" w:rsidRDefault="00854800" w:rsidP="00854800">
      <w:pPr>
        <w:pStyle w:val="ListParagraph"/>
        <w:numPr>
          <w:ilvl w:val="0"/>
          <w:numId w:val="3"/>
        </w:numPr>
        <w:jc w:val="both"/>
        <w:rPr>
          <w:rFonts w:cstheme="minorHAnsi"/>
          <w:lang w:val="en-CA"/>
        </w:rPr>
      </w:pPr>
      <w:r w:rsidRPr="0098037E">
        <w:rPr>
          <w:rFonts w:cstheme="minorHAnsi"/>
          <w:lang w:val="en-CA"/>
        </w:rPr>
        <w:t>Familiarity with the Scholarship of Teaching &amp; Learning and/or previous experience conducting such work. Previous experience in redesigning modern languages curricula would be especially valuable</w:t>
      </w:r>
    </w:p>
    <w:p w14:paraId="64C194E9" w14:textId="77777777" w:rsidR="00854800" w:rsidRPr="0098037E" w:rsidRDefault="00854800" w:rsidP="00854800">
      <w:pPr>
        <w:pStyle w:val="ListParagraph"/>
        <w:numPr>
          <w:ilvl w:val="0"/>
          <w:numId w:val="3"/>
        </w:numPr>
        <w:jc w:val="both"/>
        <w:rPr>
          <w:rFonts w:eastAsia="Times New Roman" w:cstheme="minorHAnsi"/>
          <w:lang w:val="en-CA" w:eastAsia="en-CA"/>
        </w:rPr>
      </w:pPr>
      <w:r w:rsidRPr="0098037E">
        <w:rPr>
          <w:rFonts w:cstheme="minorHAnsi"/>
          <w:lang w:val="en-CA"/>
        </w:rPr>
        <w:t xml:space="preserve">Experience writing grants and conducting and disseminating research </w:t>
      </w:r>
    </w:p>
    <w:p w14:paraId="717A960B" w14:textId="77777777" w:rsidR="00854800" w:rsidRPr="0098037E" w:rsidRDefault="00854800" w:rsidP="00854800">
      <w:pPr>
        <w:pStyle w:val="ListParagraph"/>
        <w:numPr>
          <w:ilvl w:val="0"/>
          <w:numId w:val="3"/>
        </w:numPr>
        <w:jc w:val="both"/>
        <w:rPr>
          <w:rFonts w:eastAsia="Times New Roman" w:cstheme="minorHAnsi"/>
          <w:lang w:val="en-CA" w:eastAsia="en-CA"/>
        </w:rPr>
      </w:pPr>
      <w:r w:rsidRPr="0098037E">
        <w:rPr>
          <w:rFonts w:eastAsia="Times New Roman" w:cstheme="minorHAnsi"/>
          <w:lang w:val="en-CA" w:eastAsia="en-CA"/>
        </w:rPr>
        <w:t>Strong organizational and project management skills</w:t>
      </w:r>
    </w:p>
    <w:p w14:paraId="06DB1751" w14:textId="77777777" w:rsidR="00854800" w:rsidRPr="0098037E" w:rsidRDefault="00854800" w:rsidP="00854800">
      <w:pPr>
        <w:pStyle w:val="ListParagraph"/>
        <w:numPr>
          <w:ilvl w:val="0"/>
          <w:numId w:val="3"/>
        </w:numPr>
        <w:jc w:val="both"/>
        <w:rPr>
          <w:rFonts w:cstheme="minorHAnsi"/>
          <w:lang w:val="en-CA"/>
        </w:rPr>
      </w:pPr>
      <w:r w:rsidRPr="0098037E">
        <w:rPr>
          <w:rFonts w:cstheme="minorHAnsi"/>
          <w:lang w:val="en-CA"/>
        </w:rPr>
        <w:t>Ability to work well both independently and collaboratively</w:t>
      </w:r>
    </w:p>
    <w:p w14:paraId="1E1A2085" w14:textId="77777777" w:rsidR="00854800" w:rsidRPr="0098037E" w:rsidRDefault="00854800" w:rsidP="00854800">
      <w:pPr>
        <w:pStyle w:val="ListParagraph"/>
        <w:jc w:val="both"/>
        <w:rPr>
          <w:rFonts w:cstheme="minorHAnsi"/>
          <w:lang w:val="en-CA"/>
        </w:rPr>
      </w:pPr>
    </w:p>
    <w:p w14:paraId="6B5E5A97" w14:textId="77777777" w:rsidR="00854800" w:rsidRPr="0098037E" w:rsidRDefault="00854800" w:rsidP="00854800">
      <w:pPr>
        <w:jc w:val="both"/>
        <w:rPr>
          <w:rFonts w:cstheme="minorHAnsi"/>
          <w:lang w:val="en-CA"/>
        </w:rPr>
      </w:pPr>
    </w:p>
    <w:p w14:paraId="1DC64F9D" w14:textId="77777777" w:rsidR="00854800" w:rsidRPr="0098037E" w:rsidRDefault="00854800" w:rsidP="00854800">
      <w:pPr>
        <w:jc w:val="both"/>
        <w:rPr>
          <w:rFonts w:cstheme="minorHAnsi"/>
          <w:b/>
          <w:lang w:val="en-CA"/>
        </w:rPr>
      </w:pPr>
      <w:r w:rsidRPr="0098037E">
        <w:rPr>
          <w:rFonts w:cstheme="minorHAnsi"/>
          <w:b/>
          <w:lang w:val="en-CA"/>
        </w:rPr>
        <w:t>Supervisor</w:t>
      </w:r>
    </w:p>
    <w:p w14:paraId="5BE8FE25" w14:textId="77777777" w:rsidR="00854800" w:rsidRPr="0098037E" w:rsidRDefault="00854800" w:rsidP="00854800">
      <w:pPr>
        <w:jc w:val="both"/>
        <w:rPr>
          <w:rFonts w:cstheme="minorHAnsi"/>
          <w:lang w:val="en-CA"/>
        </w:rPr>
      </w:pPr>
      <w:r w:rsidRPr="0098037E">
        <w:rPr>
          <w:rFonts w:cstheme="minorHAnsi"/>
          <w:lang w:val="en-CA"/>
        </w:rPr>
        <w:t>The Academic &amp; Reporting supervisor will be Dr. Elzbieta Grodek, Department of French.</w:t>
      </w:r>
    </w:p>
    <w:p w14:paraId="146AAF8E" w14:textId="77777777" w:rsidR="00854800" w:rsidRPr="0098037E" w:rsidRDefault="00854800" w:rsidP="00854800">
      <w:pPr>
        <w:jc w:val="both"/>
        <w:rPr>
          <w:rFonts w:cstheme="minorHAnsi"/>
          <w:lang w:val="en-CA"/>
        </w:rPr>
      </w:pPr>
    </w:p>
    <w:p w14:paraId="5BDD9375" w14:textId="77777777" w:rsidR="00854800" w:rsidRPr="0098037E" w:rsidRDefault="00854800" w:rsidP="00854800">
      <w:pPr>
        <w:jc w:val="both"/>
        <w:rPr>
          <w:rFonts w:cstheme="minorHAnsi"/>
          <w:b/>
          <w:lang w:val="en-CA"/>
        </w:rPr>
      </w:pPr>
      <w:r w:rsidRPr="0098037E">
        <w:rPr>
          <w:rFonts w:cstheme="minorHAnsi"/>
          <w:b/>
          <w:lang w:val="en-CA"/>
        </w:rPr>
        <w:t>Salary</w:t>
      </w:r>
    </w:p>
    <w:p w14:paraId="5E6EC42C" w14:textId="77777777" w:rsidR="00854800" w:rsidRPr="0098037E" w:rsidRDefault="00854800" w:rsidP="00854800">
      <w:pPr>
        <w:jc w:val="both"/>
        <w:rPr>
          <w:rFonts w:cstheme="minorHAnsi"/>
          <w:lang w:val="en-CA"/>
        </w:rPr>
      </w:pPr>
      <w:r w:rsidRPr="00A4561D">
        <w:rPr>
          <w:rFonts w:cstheme="minorHAnsi"/>
          <w:lang w:val="en-CA"/>
        </w:rPr>
        <w:t>$60,000/year for 2 years. Benefits will be provided.</w:t>
      </w:r>
      <w:r w:rsidRPr="0098037E">
        <w:rPr>
          <w:rFonts w:cstheme="minorHAnsi"/>
          <w:lang w:val="en-CA"/>
        </w:rPr>
        <w:t xml:space="preserve"> </w:t>
      </w:r>
    </w:p>
    <w:p w14:paraId="5A68AF90" w14:textId="77777777" w:rsidR="00854800" w:rsidRPr="0098037E" w:rsidRDefault="00854800" w:rsidP="00854800">
      <w:pPr>
        <w:jc w:val="both"/>
        <w:rPr>
          <w:rFonts w:cstheme="minorHAnsi"/>
          <w:lang w:val="en-CA"/>
        </w:rPr>
      </w:pPr>
    </w:p>
    <w:p w14:paraId="7D241082" w14:textId="77777777" w:rsidR="00854800" w:rsidRPr="0098037E" w:rsidRDefault="00854800" w:rsidP="00854800">
      <w:pPr>
        <w:jc w:val="both"/>
        <w:rPr>
          <w:rFonts w:cstheme="minorHAnsi"/>
          <w:b/>
          <w:lang w:val="en-CA"/>
        </w:rPr>
      </w:pPr>
      <w:r w:rsidRPr="0098037E">
        <w:rPr>
          <w:rFonts w:cstheme="minorHAnsi"/>
          <w:b/>
          <w:lang w:val="en-CA"/>
        </w:rPr>
        <w:t>Application Instructions</w:t>
      </w:r>
      <w:r>
        <w:rPr>
          <w:rFonts w:cstheme="minorHAnsi"/>
          <w:b/>
          <w:lang w:val="en-CA"/>
        </w:rPr>
        <w:t xml:space="preserve"> </w:t>
      </w:r>
    </w:p>
    <w:p w14:paraId="0C646BDC" w14:textId="77777777" w:rsidR="00B44AF0" w:rsidRDefault="00854800" w:rsidP="00B44AF0">
      <w:r w:rsidRPr="0098037E">
        <w:rPr>
          <w:rFonts w:cstheme="minorHAnsi"/>
          <w:lang w:val="en-CA"/>
        </w:rPr>
        <w:t xml:space="preserve">Applicants should submit a cover letter, a </w:t>
      </w:r>
      <w:r w:rsidRPr="0098037E">
        <w:rPr>
          <w:rFonts w:cstheme="minorHAnsi"/>
          <w:i/>
          <w:lang w:val="en-CA"/>
        </w:rPr>
        <w:t>curriculum vitae</w:t>
      </w:r>
      <w:r w:rsidRPr="0098037E">
        <w:rPr>
          <w:rFonts w:cstheme="minorHAnsi"/>
          <w:lang w:val="en-CA"/>
        </w:rPr>
        <w:t xml:space="preserve"> and teaching evaluations as o</w:t>
      </w:r>
      <w:r w:rsidR="00B44AF0">
        <w:rPr>
          <w:rFonts w:cstheme="minorHAnsi"/>
          <w:lang w:val="en-CA"/>
        </w:rPr>
        <w:t>ne attachment in &lt;.pdf&gt; format through MOSAIC at:</w:t>
      </w:r>
      <w:r w:rsidR="00B44AF0" w:rsidRPr="00B44AF0">
        <w:t xml:space="preserve"> </w:t>
      </w:r>
      <w:hyperlink r:id="rId5" w:history="1">
        <w:r w:rsidR="00B44AF0">
          <w:rPr>
            <w:rStyle w:val="Hyperlink"/>
          </w:rPr>
          <w:t>https://epprd.mcmaster.ca/psp/prepprd/?cmd=login&amp;languageCd=ENG&amp;</w:t>
        </w:r>
      </w:hyperlink>
      <w:r w:rsidR="00B44AF0">
        <w:t xml:space="preserve">.  </w:t>
      </w:r>
    </w:p>
    <w:p w14:paraId="6B9A4C53" w14:textId="67AABFBD" w:rsidR="00854800" w:rsidRPr="0098037E" w:rsidRDefault="00B44AF0" w:rsidP="00B44AF0">
      <w:pPr>
        <w:rPr>
          <w:rFonts w:cstheme="minorHAnsi"/>
          <w:lang w:val="en-CA"/>
        </w:rPr>
      </w:pPr>
      <w:r>
        <w:t>P</w:t>
      </w:r>
      <w:r w:rsidR="00071F30" w:rsidRPr="0098037E">
        <w:rPr>
          <w:rFonts w:cstheme="minorHAnsi"/>
          <w:lang w:val="en-CA"/>
        </w:rPr>
        <w:t xml:space="preserve">lease also arrange for two letters of reference to be emailed directly to </w:t>
      </w:r>
      <w:r w:rsidR="006B7BDB">
        <w:rPr>
          <w:rFonts w:cstheme="minorHAnsi"/>
          <w:lang w:val="en-CA"/>
        </w:rPr>
        <w:t>humappt@mcmaster.ca</w:t>
      </w:r>
    </w:p>
    <w:p w14:paraId="196F0B29" w14:textId="77777777" w:rsidR="00854800" w:rsidRPr="0098037E" w:rsidRDefault="00854800" w:rsidP="00854800">
      <w:pPr>
        <w:jc w:val="both"/>
        <w:rPr>
          <w:rFonts w:cstheme="minorHAnsi"/>
          <w:lang w:val="en-CA"/>
        </w:rPr>
      </w:pPr>
    </w:p>
    <w:p w14:paraId="540BD2E0" w14:textId="77777777" w:rsidR="00854800" w:rsidRPr="0098037E" w:rsidRDefault="00854800" w:rsidP="00854800">
      <w:pPr>
        <w:jc w:val="both"/>
        <w:rPr>
          <w:rFonts w:cstheme="minorHAnsi"/>
          <w:lang w:val="en-CA"/>
        </w:rPr>
      </w:pPr>
      <w:r w:rsidRPr="0098037E">
        <w:rPr>
          <w:rFonts w:cstheme="minorHAnsi"/>
          <w:lang w:val="en-CA"/>
        </w:rPr>
        <w:t xml:space="preserve">All documentation submitted in support of your application becomes the property of McMaster University and </w:t>
      </w:r>
      <w:r>
        <w:rPr>
          <w:rFonts w:cstheme="minorHAnsi"/>
          <w:lang w:val="en-CA"/>
        </w:rPr>
        <w:t>will not be returned</w:t>
      </w:r>
      <w:r w:rsidRPr="0098037E">
        <w:rPr>
          <w:rFonts w:cstheme="minorHAnsi"/>
          <w:lang w:val="en-CA"/>
        </w:rPr>
        <w:t>.</w:t>
      </w:r>
    </w:p>
    <w:p w14:paraId="64A5B0F1" w14:textId="77777777" w:rsidR="00854800" w:rsidRPr="0098037E" w:rsidRDefault="00854800" w:rsidP="00854800">
      <w:pPr>
        <w:jc w:val="both"/>
        <w:rPr>
          <w:rFonts w:cstheme="minorHAnsi"/>
          <w:lang w:val="en-CA"/>
        </w:rPr>
      </w:pPr>
    </w:p>
    <w:p w14:paraId="4381F806" w14:textId="77777777" w:rsidR="00854800" w:rsidRPr="0098037E" w:rsidRDefault="00854800" w:rsidP="00854800">
      <w:pPr>
        <w:jc w:val="both"/>
        <w:rPr>
          <w:rFonts w:cstheme="minorHAnsi"/>
          <w:lang w:val="en-CA"/>
        </w:rPr>
      </w:pPr>
      <w:r w:rsidRPr="0098037E">
        <w:rPr>
          <w:rFonts w:cstheme="minorHAnsi"/>
          <w:lang w:val="en-CA"/>
        </w:rPr>
        <w:t xml:space="preserve">Complete applications received by </w:t>
      </w:r>
      <w:r w:rsidRPr="0098037E">
        <w:rPr>
          <w:rFonts w:cstheme="minorHAnsi"/>
          <w:b/>
          <w:lang w:val="en-CA"/>
        </w:rPr>
        <w:t>November 15, 2019</w:t>
      </w:r>
      <w:r w:rsidRPr="0098037E">
        <w:rPr>
          <w:rFonts w:cstheme="minorHAnsi"/>
          <w:lang w:val="en-CA"/>
        </w:rPr>
        <w:t xml:space="preserve"> will be assured of full consideration. We appreciate all replies to this call for applications, but only applicants selected for an interview will be contacted.</w:t>
      </w:r>
    </w:p>
    <w:p w14:paraId="6C14DC4A" w14:textId="77777777" w:rsidR="00854800" w:rsidRPr="0098037E" w:rsidRDefault="00854800" w:rsidP="00854800">
      <w:pPr>
        <w:jc w:val="both"/>
        <w:rPr>
          <w:rFonts w:cstheme="minorHAnsi"/>
          <w:lang w:val="en-CA"/>
        </w:rPr>
      </w:pPr>
    </w:p>
    <w:p w14:paraId="7753E21D" w14:textId="77777777" w:rsidR="00854800" w:rsidRPr="0098037E" w:rsidRDefault="00854800" w:rsidP="00854800">
      <w:pPr>
        <w:jc w:val="both"/>
        <w:rPr>
          <w:rFonts w:cstheme="minorHAnsi"/>
          <w:lang w:val="en-CA"/>
        </w:rPr>
      </w:pPr>
      <w:r w:rsidRPr="0098037E">
        <w:rPr>
          <w:rFonts w:cstheme="minorHAnsi"/>
          <w:lang w:val="en-CA"/>
        </w:rPr>
        <w:t xml:space="preserve">All qualified candidates are encouraged to apply; however, Canadian citizens and permanent residents will be given priority.  McMaster University is strongly committed to employment </w:t>
      </w:r>
      <w:r w:rsidRPr="0098037E">
        <w:rPr>
          <w:rFonts w:cstheme="minorHAnsi"/>
          <w:lang w:val="en-CA"/>
        </w:rPr>
        <w:lastRenderedPageBreak/>
        <w:t>equity within its community, and to recruiting a diverse faculty and staff.  The University encourages applications from all qualified candidates, including women, members of visible minorities, Indigenous persons, members of sexual minorities, and persons with disabilities.</w:t>
      </w:r>
    </w:p>
    <w:p w14:paraId="68166DA4" w14:textId="77777777" w:rsidR="00854800" w:rsidRPr="0098037E" w:rsidRDefault="00854800" w:rsidP="00854800">
      <w:pPr>
        <w:jc w:val="both"/>
        <w:rPr>
          <w:rFonts w:cstheme="minorHAnsi"/>
          <w:lang w:val="en-CA"/>
        </w:rPr>
      </w:pPr>
    </w:p>
    <w:p w14:paraId="3F791734" w14:textId="77777777" w:rsidR="00854800" w:rsidRPr="0098037E" w:rsidRDefault="00854800" w:rsidP="00854800">
      <w:pPr>
        <w:rPr>
          <w:rFonts w:cstheme="minorHAnsi"/>
          <w:lang w:val="en-CA"/>
        </w:rPr>
      </w:pPr>
    </w:p>
    <w:p w14:paraId="5D3CC6D4" w14:textId="77777777" w:rsidR="00DD07AD" w:rsidRPr="00854800" w:rsidRDefault="006B7BDB">
      <w:pPr>
        <w:rPr>
          <w:lang w:val="en-CA"/>
        </w:rPr>
      </w:pPr>
    </w:p>
    <w:sectPr w:rsidR="00DD07AD" w:rsidRPr="00854800" w:rsidSect="0080231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16C"/>
    <w:multiLevelType w:val="hybridMultilevel"/>
    <w:tmpl w:val="60E6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27D83"/>
    <w:multiLevelType w:val="hybridMultilevel"/>
    <w:tmpl w:val="9A9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2796F"/>
    <w:multiLevelType w:val="hybridMultilevel"/>
    <w:tmpl w:val="35F8D108"/>
    <w:lvl w:ilvl="0" w:tplc="FA10D16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A0222E"/>
    <w:multiLevelType w:val="hybridMultilevel"/>
    <w:tmpl w:val="F6C6A42A"/>
    <w:lvl w:ilvl="0" w:tplc="97DC43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00"/>
    <w:rsid w:val="00071F30"/>
    <w:rsid w:val="001F5319"/>
    <w:rsid w:val="002145F4"/>
    <w:rsid w:val="00635604"/>
    <w:rsid w:val="006B7BDB"/>
    <w:rsid w:val="00733DCE"/>
    <w:rsid w:val="00761B31"/>
    <w:rsid w:val="00854800"/>
    <w:rsid w:val="00865F88"/>
    <w:rsid w:val="00A90953"/>
    <w:rsid w:val="00B44AF0"/>
    <w:rsid w:val="00B9157E"/>
    <w:rsid w:val="00D20ED8"/>
    <w:rsid w:val="00DA4C88"/>
    <w:rsid w:val="00EF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3EF8"/>
  <w14:defaultImageDpi w14:val="32767"/>
  <w15:chartTrackingRefBased/>
  <w15:docId w15:val="{9E8EC5C6-F101-C042-B46D-8BEE937C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800"/>
    <w:rPr>
      <w:rFonts w:eastAsiaTheme="minorEastAsia"/>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800"/>
    <w:pPr>
      <w:ind w:left="720"/>
      <w:contextualSpacing/>
    </w:pPr>
  </w:style>
  <w:style w:type="paragraph" w:styleId="BalloonText">
    <w:name w:val="Balloon Text"/>
    <w:basedOn w:val="Normal"/>
    <w:link w:val="BalloonTextChar"/>
    <w:uiPriority w:val="99"/>
    <w:semiHidden/>
    <w:unhideWhenUsed/>
    <w:rsid w:val="00B44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AF0"/>
    <w:rPr>
      <w:rFonts w:ascii="Segoe UI" w:eastAsiaTheme="minorEastAsia" w:hAnsi="Segoe UI" w:cs="Segoe UI"/>
      <w:sz w:val="18"/>
      <w:szCs w:val="18"/>
      <w:lang w:val="fr-FR"/>
    </w:rPr>
  </w:style>
  <w:style w:type="character" w:styleId="Hyperlink">
    <w:name w:val="Hyperlink"/>
    <w:basedOn w:val="DefaultParagraphFont"/>
    <w:uiPriority w:val="99"/>
    <w:semiHidden/>
    <w:unhideWhenUsed/>
    <w:rsid w:val="00B44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pprd.mcmaster.ca/psp/prepprd/?cmd=login&amp;languageCd=ENG&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dc:creator>
  <cp:keywords/>
  <dc:description/>
  <cp:lastModifiedBy>Antoinette Somo</cp:lastModifiedBy>
  <cp:revision>2</cp:revision>
  <cp:lastPrinted>2019-10-08T15:44:00Z</cp:lastPrinted>
  <dcterms:created xsi:type="dcterms:W3CDTF">2019-10-08T19:37:00Z</dcterms:created>
  <dcterms:modified xsi:type="dcterms:W3CDTF">2019-10-08T19:37:00Z</dcterms:modified>
</cp:coreProperties>
</file>