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C6B12" w14:textId="77777777" w:rsidR="00EC339D" w:rsidRPr="00CD717B" w:rsidRDefault="00F56B03">
      <w:pPr>
        <w:spacing w:after="268" w:line="259" w:lineRule="auto"/>
        <w:ind w:left="72" w:firstLine="0"/>
        <w:jc w:val="center"/>
        <w:rPr>
          <w:lang w:val="fr-CA"/>
        </w:rPr>
      </w:pPr>
      <w:bookmarkStart w:id="0" w:name="_Hlk59693616"/>
      <w:r w:rsidRPr="00CD717B">
        <w:rPr>
          <w:b/>
          <w:sz w:val="28"/>
          <w:szCs w:val="28"/>
          <w:lang w:val="fr-CA"/>
        </w:rPr>
        <w:t xml:space="preserve"> </w:t>
      </w:r>
    </w:p>
    <w:p w14:paraId="3BD8CD12" w14:textId="0B4C51F4" w:rsidR="00B02917" w:rsidRPr="00CD717B" w:rsidRDefault="00F56B03" w:rsidP="00B02917">
      <w:pPr>
        <w:spacing w:after="0" w:line="240" w:lineRule="auto"/>
        <w:ind w:left="28" w:firstLine="0"/>
        <w:jc w:val="center"/>
        <w:rPr>
          <w:rFonts w:ascii="Arial" w:eastAsia="Arial" w:hAnsi="Arial" w:cs="Arial"/>
          <w:b/>
          <w:color w:val="C00000"/>
          <w:sz w:val="40"/>
          <w:szCs w:val="40"/>
          <w:lang w:val="fr-CA"/>
        </w:rPr>
      </w:pPr>
      <w:r w:rsidRPr="00CD717B">
        <w:rPr>
          <w:rFonts w:ascii="Arial" w:eastAsia="Arial" w:hAnsi="Arial" w:cs="Arial"/>
          <w:b/>
          <w:color w:val="C00000"/>
          <w:sz w:val="38"/>
          <w:szCs w:val="38"/>
          <w:lang w:val="fr-CA"/>
        </w:rPr>
        <w:t>Série de séminaires</w:t>
      </w:r>
      <w:r w:rsidR="00B02917" w:rsidRPr="00CD717B">
        <w:rPr>
          <w:rFonts w:ascii="Arial" w:eastAsia="Arial" w:hAnsi="Arial" w:cs="Arial"/>
          <w:b/>
          <w:color w:val="C00000"/>
          <w:sz w:val="38"/>
          <w:szCs w:val="38"/>
          <w:lang w:val="fr-CA"/>
        </w:rPr>
        <w:t xml:space="preserve">/ Seminar </w:t>
      </w:r>
      <w:proofErr w:type="spellStart"/>
      <w:r w:rsidR="00B02917" w:rsidRPr="00CD717B">
        <w:rPr>
          <w:rFonts w:ascii="Arial" w:eastAsia="Arial" w:hAnsi="Arial" w:cs="Arial"/>
          <w:b/>
          <w:color w:val="C00000"/>
          <w:sz w:val="38"/>
          <w:szCs w:val="38"/>
          <w:lang w:val="fr-CA"/>
        </w:rPr>
        <w:t>series</w:t>
      </w:r>
      <w:proofErr w:type="spellEnd"/>
      <w:r w:rsidR="00B02917" w:rsidRPr="00CD717B">
        <w:rPr>
          <w:rFonts w:ascii="Arial" w:eastAsia="Arial" w:hAnsi="Arial" w:cs="Arial"/>
          <w:b/>
          <w:color w:val="C00000"/>
          <w:sz w:val="40"/>
          <w:szCs w:val="40"/>
          <w:lang w:val="fr-CA"/>
        </w:rPr>
        <w:t xml:space="preserve"> </w:t>
      </w:r>
    </w:p>
    <w:p w14:paraId="5B04574C" w14:textId="073FFF50" w:rsidR="00EC339D" w:rsidRPr="00CD717B" w:rsidRDefault="00F56B03">
      <w:pPr>
        <w:spacing w:after="0" w:line="259" w:lineRule="auto"/>
        <w:ind w:left="14" w:firstLine="0"/>
        <w:jc w:val="center"/>
        <w:rPr>
          <w:rFonts w:ascii="Arial" w:eastAsia="Arial" w:hAnsi="Arial" w:cs="Arial"/>
          <w:b/>
          <w:color w:val="C00000"/>
          <w:sz w:val="38"/>
          <w:szCs w:val="38"/>
          <w:lang w:val="fr-CA"/>
        </w:rPr>
      </w:pPr>
      <w:r>
        <w:rPr>
          <w:rFonts w:ascii="Calibri" w:eastAsia="Calibri" w:hAnsi="Calibri" w:cs="Calibri"/>
          <w:noProof/>
          <w:sz w:val="16"/>
          <w:szCs w:val="16"/>
        </w:rPr>
        <mc:AlternateContent>
          <mc:Choice Requires="wpg">
            <w:drawing>
              <wp:inline distT="0" distB="0" distL="0" distR="0" wp14:anchorId="6829F634" wp14:editId="2CD72160">
                <wp:extent cx="4626610" cy="994423"/>
                <wp:effectExtent l="0" t="0" r="0" b="0"/>
                <wp:docPr id="1708" name="Group 1708"/>
                <wp:cNvGraphicFramePr/>
                <a:graphic xmlns:a="http://schemas.openxmlformats.org/drawingml/2006/main">
                  <a:graphicData uri="http://schemas.microsoft.com/office/word/2010/wordprocessingGroup">
                    <wpg:wgp>
                      <wpg:cNvGrpSpPr/>
                      <wpg:grpSpPr>
                        <a:xfrm>
                          <a:off x="0" y="0"/>
                          <a:ext cx="4626610" cy="994423"/>
                          <a:chOff x="3032695" y="3282789"/>
                          <a:chExt cx="4626610" cy="1059374"/>
                        </a:xfrm>
                      </wpg:grpSpPr>
                      <wpg:grpSp>
                        <wpg:cNvPr id="1" name="Group 1"/>
                        <wpg:cNvGrpSpPr/>
                        <wpg:grpSpPr>
                          <a:xfrm>
                            <a:off x="3032695" y="3282789"/>
                            <a:ext cx="4626610" cy="1059374"/>
                            <a:chOff x="0" y="0"/>
                            <a:chExt cx="4626610" cy="1059374"/>
                          </a:xfrm>
                        </wpg:grpSpPr>
                        <wps:wsp>
                          <wps:cNvPr id="2" name="Rectangle 2"/>
                          <wps:cNvSpPr/>
                          <wps:spPr>
                            <a:xfrm>
                              <a:off x="0" y="0"/>
                              <a:ext cx="4626600" cy="994400"/>
                            </a:xfrm>
                            <a:prstGeom prst="rect">
                              <a:avLst/>
                            </a:prstGeom>
                            <a:noFill/>
                            <a:ln>
                              <a:noFill/>
                            </a:ln>
                          </wps:spPr>
                          <wps:txbx>
                            <w:txbxContent>
                              <w:p w14:paraId="47E5B4DC" w14:textId="77777777" w:rsidR="00EC339D" w:rsidRDefault="00EC339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Rectangle 3"/>
                          <wps:cNvSpPr/>
                          <wps:spPr>
                            <a:xfrm>
                              <a:off x="4554220" y="527723"/>
                              <a:ext cx="59119" cy="261776"/>
                            </a:xfrm>
                            <a:prstGeom prst="rect">
                              <a:avLst/>
                            </a:prstGeom>
                            <a:noFill/>
                            <a:ln>
                              <a:noFill/>
                            </a:ln>
                          </wps:spPr>
                          <wps:txbx>
                            <w:txbxContent>
                              <w:p w14:paraId="1DF6614C" w14:textId="77777777" w:rsidR="00EC339D" w:rsidRDefault="00F56B03">
                                <w:pPr>
                                  <w:spacing w:after="160" w:line="258" w:lineRule="auto"/>
                                  <w:ind w:left="0" w:firstLine="0"/>
                                  <w:jc w:val="left"/>
                                  <w:textDirection w:val="btLr"/>
                                </w:pPr>
                                <w:r>
                                  <w:rPr>
                                    <w:b/>
                                    <w:sz w:val="28"/>
                                  </w:rPr>
                                  <w:t xml:space="preserve"> </w:t>
                                </w:r>
                              </w:p>
                            </w:txbxContent>
                          </wps:txbx>
                          <wps:bodyPr spcFirstLastPara="1" wrap="square" lIns="0" tIns="0" rIns="0" bIns="0" anchor="t" anchorCtr="0">
                            <a:noAutofit/>
                          </wps:bodyPr>
                        </wps:wsp>
                        <wps:wsp>
                          <wps:cNvPr id="4" name="Rectangle 4"/>
                          <wps:cNvSpPr/>
                          <wps:spPr>
                            <a:xfrm>
                              <a:off x="2318131" y="797598"/>
                              <a:ext cx="59119" cy="261776"/>
                            </a:xfrm>
                            <a:prstGeom prst="rect">
                              <a:avLst/>
                            </a:prstGeom>
                            <a:noFill/>
                            <a:ln>
                              <a:noFill/>
                            </a:ln>
                          </wps:spPr>
                          <wps:txbx>
                            <w:txbxContent>
                              <w:p w14:paraId="542C606D" w14:textId="77777777" w:rsidR="00EC339D" w:rsidRDefault="00F56B03">
                                <w:pPr>
                                  <w:spacing w:after="160" w:line="258" w:lineRule="auto"/>
                                  <w:ind w:left="0" w:firstLine="0"/>
                                  <w:jc w:val="left"/>
                                  <w:textDirection w:val="btLr"/>
                                </w:pPr>
                                <w:r>
                                  <w:rPr>
                                    <w:b/>
                                    <w:sz w:val="28"/>
                                  </w:rPr>
                                  <w:t xml:space="preserve"> </w:t>
                                </w:r>
                              </w:p>
                            </w:txbxContent>
                          </wps:txbx>
                          <wps:bodyPr spcFirstLastPara="1" wrap="square" lIns="0" tIns="0" rIns="0" bIns="0" anchor="t"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81280" y="0"/>
                              <a:ext cx="4467860" cy="685127"/>
                            </a:xfrm>
                            <a:prstGeom prst="rect">
                              <a:avLst/>
                            </a:prstGeom>
                            <a:noFill/>
                            <a:ln>
                              <a:noFill/>
                            </a:ln>
                          </pic:spPr>
                        </pic:pic>
                        <wps:wsp>
                          <wps:cNvPr id="5" name="Freeform: Shape 5"/>
                          <wps:cNvSpPr/>
                          <wps:spPr>
                            <a:xfrm>
                              <a:off x="0" y="674989"/>
                              <a:ext cx="1542161" cy="82528"/>
                            </a:xfrm>
                            <a:custGeom>
                              <a:avLst/>
                              <a:gdLst/>
                              <a:ahLst/>
                              <a:cxnLst/>
                              <a:rect l="l" t="t" r="r" b="b"/>
                              <a:pathLst>
                                <a:path w="1542161" h="82528" extrusionOk="0">
                                  <a:moveTo>
                                    <a:pt x="0" y="0"/>
                                  </a:moveTo>
                                  <a:lnTo>
                                    <a:pt x="1542161" y="0"/>
                                  </a:lnTo>
                                  <a:lnTo>
                                    <a:pt x="1542161" y="82528"/>
                                  </a:lnTo>
                                  <a:lnTo>
                                    <a:pt x="0" y="82528"/>
                                  </a:lnTo>
                                  <a:lnTo>
                                    <a:pt x="0" y="0"/>
                                  </a:lnTo>
                                </a:path>
                              </a:pathLst>
                            </a:custGeom>
                            <a:solidFill>
                              <a:srgbClr val="FFCC00"/>
                            </a:solidFill>
                            <a:ln>
                              <a:noFill/>
                            </a:ln>
                          </wps:spPr>
                          <wps:bodyPr spcFirstLastPara="1" wrap="square" lIns="91425" tIns="91425" rIns="91425" bIns="91425" anchor="ctr" anchorCtr="0">
                            <a:noAutofit/>
                          </wps:bodyPr>
                        </wps:wsp>
                        <wps:wsp>
                          <wps:cNvPr id="7" name="Freeform: Shape 7"/>
                          <wps:cNvSpPr/>
                          <wps:spPr>
                            <a:xfrm>
                              <a:off x="1542161" y="674934"/>
                              <a:ext cx="1542161" cy="82456"/>
                            </a:xfrm>
                            <a:custGeom>
                              <a:avLst/>
                              <a:gdLst/>
                              <a:ahLst/>
                              <a:cxnLst/>
                              <a:rect l="l" t="t" r="r" b="b"/>
                              <a:pathLst>
                                <a:path w="1542161" h="82456" extrusionOk="0">
                                  <a:moveTo>
                                    <a:pt x="0" y="0"/>
                                  </a:moveTo>
                                  <a:lnTo>
                                    <a:pt x="1542161" y="0"/>
                                  </a:lnTo>
                                  <a:lnTo>
                                    <a:pt x="1542161" y="82456"/>
                                  </a:lnTo>
                                  <a:lnTo>
                                    <a:pt x="0" y="82456"/>
                                  </a:lnTo>
                                  <a:lnTo>
                                    <a:pt x="0" y="0"/>
                                  </a:lnTo>
                                </a:path>
                              </a:pathLst>
                            </a:custGeom>
                            <a:solidFill>
                              <a:srgbClr val="FF9900"/>
                            </a:solidFill>
                            <a:ln>
                              <a:noFill/>
                            </a:ln>
                          </wps:spPr>
                          <wps:bodyPr spcFirstLastPara="1" wrap="square" lIns="91425" tIns="91425" rIns="91425" bIns="91425" anchor="ctr" anchorCtr="0">
                            <a:noAutofit/>
                          </wps:bodyPr>
                        </wps:wsp>
                        <wps:wsp>
                          <wps:cNvPr id="8" name="Freeform: Shape 8"/>
                          <wps:cNvSpPr/>
                          <wps:spPr>
                            <a:xfrm>
                              <a:off x="3084449" y="674934"/>
                              <a:ext cx="1542161" cy="82456"/>
                            </a:xfrm>
                            <a:custGeom>
                              <a:avLst/>
                              <a:gdLst/>
                              <a:ahLst/>
                              <a:cxnLst/>
                              <a:rect l="l" t="t" r="r" b="b"/>
                              <a:pathLst>
                                <a:path w="1542161" h="82456" extrusionOk="0">
                                  <a:moveTo>
                                    <a:pt x="0" y="0"/>
                                  </a:moveTo>
                                  <a:lnTo>
                                    <a:pt x="1542161" y="0"/>
                                  </a:lnTo>
                                  <a:lnTo>
                                    <a:pt x="1542161" y="82456"/>
                                  </a:lnTo>
                                  <a:lnTo>
                                    <a:pt x="0" y="82456"/>
                                  </a:lnTo>
                                  <a:lnTo>
                                    <a:pt x="0" y="0"/>
                                  </a:lnTo>
                                </a:path>
                              </a:pathLst>
                            </a:custGeom>
                            <a:solidFill>
                              <a:srgbClr val="666699"/>
                            </a:solidFill>
                            <a:ln>
                              <a:noFill/>
                            </a:ln>
                          </wps:spPr>
                          <wps:bodyPr spcFirstLastPara="1" wrap="square" lIns="91425" tIns="91425" rIns="91425" bIns="91425" anchor="ctr" anchorCtr="0">
                            <a:noAutofit/>
                          </wps:bodyPr>
                        </wps:wsp>
                      </wpg:grpSp>
                    </wpg:wgp>
                  </a:graphicData>
                </a:graphic>
              </wp:inline>
            </w:drawing>
          </mc:Choice>
          <mc:Fallback>
            <w:pict>
              <v:group w14:anchorId="6829F634" id="Group 1708" o:spid="_x0000_s1026" style="width:364.3pt;height:78.3pt;mso-position-horizontal-relative:char;mso-position-vertical-relative:line" coordorigin="30326,32827" coordsize="46266,10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">
                <v:group id="Group 1" o:spid="_x0000_s1027" style="position:absolute;left:30326;top:32827;width:46267;height:10594" coordsize="46266,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6266;height:9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7E5B4DC" w14:textId="77777777" w:rsidR="00EC339D" w:rsidRDefault="00EC339D">
                          <w:pPr>
                            <w:spacing w:after="0" w:line="240" w:lineRule="auto"/>
                            <w:ind w:left="0" w:firstLine="0"/>
                            <w:jc w:val="left"/>
                            <w:textDirection w:val="btLr"/>
                          </w:pPr>
                        </w:p>
                      </w:txbxContent>
                    </v:textbox>
                  </v:rect>
                  <v:rect id="Rectangle 3" o:spid="_x0000_s1029" style="position:absolute;left:45542;top:5277;width:5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1DF6614C" w14:textId="77777777" w:rsidR="00EC339D" w:rsidRDefault="00F56B03">
                          <w:pPr>
                            <w:spacing w:after="160" w:line="258" w:lineRule="auto"/>
                            <w:ind w:left="0" w:firstLine="0"/>
                            <w:jc w:val="left"/>
                            <w:textDirection w:val="btLr"/>
                          </w:pPr>
                          <w:r>
                            <w:rPr>
                              <w:b/>
                              <w:sz w:val="28"/>
                            </w:rPr>
                            <w:t xml:space="preserve"> </w:t>
                          </w:r>
                        </w:p>
                      </w:txbxContent>
                    </v:textbox>
                  </v:rect>
                  <v:rect id="Rectangle 4" o:spid="_x0000_s1030" style="position:absolute;left:23181;top:7975;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42C606D" w14:textId="77777777" w:rsidR="00EC339D" w:rsidRDefault="00F56B03">
                          <w:pPr>
                            <w:spacing w:after="160" w:line="258" w:lineRule="auto"/>
                            <w:ind w:left="0" w:firstLine="0"/>
                            <w:jc w:val="left"/>
                            <w:textDirection w:val="btLr"/>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812;width:44679;height:68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">
                    <v:imagedata r:id="rId6" o:title=""/>
                  </v:shape>
                  <v:shape id="Freeform: Shape 5" o:spid="_x0000_s1032" style="position:absolute;top:6749;width:15421;height:826;visibility:visible;mso-wrap-style:square;v-text-anchor:middle" coordsize="1542161,8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" path="m,l1542161,r,82528l,82528,,e" fillcolor="#fc0" stroked="f">
                    <v:path arrowok="t" o:extrusionok="f"/>
                  </v:shape>
                  <v:shape id="Freeform: Shape 7" o:spid="_x0000_s1033" style="position:absolute;left:15421;top:6749;width:15422;height:824;visibility:visible;mso-wrap-style:square;v-text-anchor:middle" coordsize="1542161,8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" path="m,l1542161,r,82456l,82456,,e" fillcolor="#f90" stroked="f">
                    <v:path arrowok="t" o:extrusionok="f"/>
                  </v:shape>
                  <v:shape id="Freeform: Shape 8" o:spid="_x0000_s1034" style="position:absolute;left:30844;top:6749;width:15422;height:824;visibility:visible;mso-wrap-style:square;v-text-anchor:middle" coordsize="1542161,8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" path="m,l1542161,r,82456l,82456,,e" fillcolor="#669" stroked="f">
                    <v:path arrowok="t" o:extrusionok="f"/>
                  </v:shape>
                </v:group>
                <w10:anchorlock/>
              </v:group>
            </w:pict>
          </mc:Fallback>
        </mc:AlternateContent>
      </w:r>
      <w:r w:rsidRPr="00CD717B">
        <w:rPr>
          <w:rFonts w:ascii="Arial" w:eastAsia="Arial" w:hAnsi="Arial" w:cs="Arial"/>
          <w:b/>
          <w:color w:val="C00000"/>
          <w:sz w:val="38"/>
          <w:szCs w:val="38"/>
          <w:lang w:val="fr-CA"/>
        </w:rPr>
        <w:t xml:space="preserve"> </w:t>
      </w:r>
    </w:p>
    <w:p w14:paraId="2CBC483F" w14:textId="7D8017D5" w:rsidR="00B02917" w:rsidRPr="00CD717B" w:rsidRDefault="00B02917" w:rsidP="00B02917">
      <w:pPr>
        <w:spacing w:after="0" w:line="240" w:lineRule="auto"/>
        <w:ind w:left="28" w:firstLine="0"/>
        <w:jc w:val="center"/>
        <w:rPr>
          <w:rFonts w:ascii="Arial" w:eastAsia="Arial" w:hAnsi="Arial" w:cs="Arial"/>
          <w:b/>
          <w:color w:val="auto"/>
          <w:sz w:val="40"/>
          <w:szCs w:val="40"/>
          <w:lang w:val="fr-CA"/>
        </w:rPr>
      </w:pPr>
      <w:r w:rsidRPr="00CD717B">
        <w:rPr>
          <w:rFonts w:ascii="Arial" w:eastAsia="Arial" w:hAnsi="Arial" w:cs="Arial"/>
          <w:b/>
          <w:color w:val="auto"/>
          <w:sz w:val="40"/>
          <w:szCs w:val="40"/>
          <w:lang w:val="fr-CA"/>
        </w:rPr>
        <w:t>Prof</w:t>
      </w:r>
      <w:r w:rsidR="008213D1" w:rsidRPr="00CD717B">
        <w:rPr>
          <w:rFonts w:ascii="Arial" w:eastAsia="Arial" w:hAnsi="Arial" w:cs="Arial"/>
          <w:b/>
          <w:color w:val="auto"/>
          <w:sz w:val="40"/>
          <w:szCs w:val="40"/>
          <w:lang w:val="fr-CA"/>
        </w:rPr>
        <w:t>esseure</w:t>
      </w:r>
      <w:r w:rsidRPr="00CD717B">
        <w:rPr>
          <w:rFonts w:ascii="Arial" w:eastAsia="Arial" w:hAnsi="Arial" w:cs="Arial"/>
          <w:b/>
          <w:color w:val="auto"/>
          <w:sz w:val="40"/>
          <w:szCs w:val="40"/>
          <w:lang w:val="fr-CA"/>
        </w:rPr>
        <w:t xml:space="preserve"> Catherine Maynard, Université Laval</w:t>
      </w:r>
    </w:p>
    <w:bookmarkEnd w:id="0"/>
    <w:p w14:paraId="5689C8F3" w14:textId="77DB23E5" w:rsidR="00767045" w:rsidRPr="00CD717B" w:rsidRDefault="00B02917" w:rsidP="00B02917">
      <w:pPr>
        <w:spacing w:after="0" w:line="240" w:lineRule="auto"/>
        <w:ind w:left="28" w:firstLine="0"/>
        <w:jc w:val="center"/>
        <w:rPr>
          <w:rFonts w:ascii="Book Antiqua" w:eastAsia="Book Antiqua" w:hAnsi="Book Antiqua" w:cs="Book Antiqua"/>
          <w:b/>
          <w:color w:val="auto"/>
          <w:sz w:val="36"/>
          <w:szCs w:val="36"/>
          <w:lang w:val="fr-CA"/>
        </w:rPr>
      </w:pPr>
      <w:r w:rsidRPr="00CD717B">
        <w:rPr>
          <w:rFonts w:ascii="Book Antiqua" w:eastAsia="Book Antiqua" w:hAnsi="Book Antiqua" w:cs="Book Antiqua"/>
          <w:b/>
          <w:color w:val="auto"/>
          <w:sz w:val="36"/>
          <w:szCs w:val="36"/>
          <w:lang w:val="fr-CA"/>
        </w:rPr>
        <w:t>Prendre appui sur la diversité linguistique pour engager les élèves dans l’apprentissage de l’orthographe grammaticale française en milieu pluriethnique et plurilingue</w:t>
      </w:r>
    </w:p>
    <w:p w14:paraId="333C0A8D" w14:textId="19FEB2F9" w:rsidR="00767045" w:rsidRPr="00B02917" w:rsidRDefault="00B02917" w:rsidP="00B02917">
      <w:pPr>
        <w:spacing w:after="0" w:line="240" w:lineRule="auto"/>
        <w:ind w:left="28" w:firstLine="0"/>
        <w:jc w:val="center"/>
        <w:rPr>
          <w:rFonts w:ascii="Book Antiqua" w:eastAsia="Book Antiqua" w:hAnsi="Book Antiqua" w:cs="Book Antiqua"/>
          <w:b/>
          <w:color w:val="auto"/>
          <w:sz w:val="20"/>
          <w:szCs w:val="20"/>
        </w:rPr>
      </w:pPr>
      <w:r w:rsidRPr="00B02917">
        <w:rPr>
          <w:rFonts w:ascii="Book Antiqua" w:eastAsia="Book Antiqua" w:hAnsi="Book Antiqua" w:cs="Book Antiqua"/>
          <w:b/>
          <w:noProof/>
          <w:color w:val="auto"/>
          <w:sz w:val="20"/>
          <w:szCs w:val="20"/>
        </w:rPr>
        <w:drawing>
          <wp:inline distT="0" distB="0" distL="0" distR="0" wp14:anchorId="6B11F0E7" wp14:editId="493539FE">
            <wp:extent cx="1463040" cy="18351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835150"/>
                    </a:xfrm>
                    <a:prstGeom prst="rect">
                      <a:avLst/>
                    </a:prstGeom>
                    <a:noFill/>
                  </pic:spPr>
                </pic:pic>
              </a:graphicData>
            </a:graphic>
          </wp:inline>
        </w:drawing>
      </w:r>
    </w:p>
    <w:p w14:paraId="61DEF8FC" w14:textId="77777777" w:rsidR="00767045" w:rsidRPr="00B02917" w:rsidRDefault="00767045" w:rsidP="00B02917">
      <w:pPr>
        <w:spacing w:after="0" w:line="240" w:lineRule="auto"/>
        <w:ind w:left="28" w:firstLine="0"/>
        <w:jc w:val="center"/>
        <w:rPr>
          <w:rFonts w:ascii="Book Antiqua" w:eastAsia="Book Antiqua" w:hAnsi="Book Antiqua" w:cs="Book Antiqua"/>
          <w:b/>
          <w:color w:val="auto"/>
          <w:sz w:val="20"/>
          <w:szCs w:val="20"/>
        </w:rPr>
      </w:pPr>
    </w:p>
    <w:p w14:paraId="13140522" w14:textId="77777777" w:rsidR="00B02917" w:rsidRPr="00B02917" w:rsidRDefault="00B02917" w:rsidP="00B02917">
      <w:pPr>
        <w:spacing w:after="0" w:line="240" w:lineRule="auto"/>
        <w:ind w:left="28" w:firstLine="0"/>
        <w:jc w:val="center"/>
        <w:rPr>
          <w:rFonts w:ascii="Book Antiqua" w:eastAsia="Book Antiqua" w:hAnsi="Book Antiqua" w:cs="Book Antiqua"/>
          <w:b/>
          <w:color w:val="auto"/>
          <w:sz w:val="20"/>
          <w:szCs w:val="20"/>
        </w:rPr>
      </w:pPr>
    </w:p>
    <w:p w14:paraId="115C6C22" w14:textId="0A74F9BD" w:rsidR="00B02917" w:rsidRPr="00B02917" w:rsidRDefault="00B02917" w:rsidP="00B02917">
      <w:pPr>
        <w:spacing w:after="0" w:line="240" w:lineRule="auto"/>
        <w:ind w:left="28" w:firstLine="0"/>
        <w:jc w:val="center"/>
        <w:rPr>
          <w:rFonts w:ascii="Book Antiqua" w:eastAsia="Book Antiqua" w:hAnsi="Book Antiqua" w:cs="Book Antiqua"/>
          <w:b/>
          <w:color w:val="auto"/>
          <w:sz w:val="36"/>
          <w:szCs w:val="36"/>
        </w:rPr>
      </w:pPr>
      <w:proofErr w:type="spellStart"/>
      <w:r w:rsidRPr="00B02917">
        <w:rPr>
          <w:rFonts w:ascii="Book Antiqua" w:eastAsia="Book Antiqua" w:hAnsi="Book Antiqua" w:cs="Book Antiqua"/>
          <w:b/>
          <w:color w:val="auto"/>
          <w:sz w:val="36"/>
          <w:szCs w:val="36"/>
        </w:rPr>
        <w:t>Vendredi</w:t>
      </w:r>
      <w:proofErr w:type="spellEnd"/>
      <w:r w:rsidRPr="00B02917">
        <w:rPr>
          <w:rFonts w:ascii="Book Antiqua" w:eastAsia="Book Antiqua" w:hAnsi="Book Antiqua" w:cs="Book Antiqua"/>
          <w:b/>
          <w:color w:val="auto"/>
          <w:sz w:val="36"/>
          <w:szCs w:val="36"/>
        </w:rPr>
        <w:t xml:space="preserve"> 16 </w:t>
      </w:r>
      <w:proofErr w:type="spellStart"/>
      <w:r w:rsidRPr="00B02917">
        <w:rPr>
          <w:rFonts w:ascii="Book Antiqua" w:eastAsia="Book Antiqua" w:hAnsi="Book Antiqua" w:cs="Book Antiqua"/>
          <w:b/>
          <w:color w:val="auto"/>
          <w:sz w:val="36"/>
          <w:szCs w:val="36"/>
        </w:rPr>
        <w:t>avril</w:t>
      </w:r>
      <w:proofErr w:type="spellEnd"/>
      <w:r w:rsidRPr="00B02917">
        <w:rPr>
          <w:rFonts w:ascii="Book Antiqua" w:eastAsia="Book Antiqua" w:hAnsi="Book Antiqua" w:cs="Book Antiqua"/>
          <w:b/>
          <w:color w:val="auto"/>
          <w:sz w:val="36"/>
          <w:szCs w:val="36"/>
        </w:rPr>
        <w:t xml:space="preserve"> à 16h30</w:t>
      </w:r>
    </w:p>
    <w:p w14:paraId="26A04910" w14:textId="0215975D" w:rsidR="00B02917" w:rsidRPr="00B02917" w:rsidRDefault="00B02917" w:rsidP="00B02917">
      <w:pPr>
        <w:spacing w:after="0" w:line="240" w:lineRule="auto"/>
        <w:ind w:left="28" w:firstLine="0"/>
        <w:jc w:val="center"/>
        <w:rPr>
          <w:rFonts w:ascii="Book Antiqua" w:eastAsia="Book Antiqua" w:hAnsi="Book Antiqua" w:cs="Book Antiqua"/>
          <w:b/>
          <w:color w:val="auto"/>
          <w:sz w:val="36"/>
          <w:szCs w:val="36"/>
        </w:rPr>
      </w:pPr>
      <w:r w:rsidRPr="00B02917">
        <w:rPr>
          <w:rFonts w:ascii="Book Antiqua" w:eastAsia="Book Antiqua" w:hAnsi="Book Antiqua" w:cs="Book Antiqua"/>
          <w:b/>
          <w:color w:val="auto"/>
          <w:sz w:val="36"/>
          <w:szCs w:val="36"/>
        </w:rPr>
        <w:t xml:space="preserve">Friday, April 16 at 4:30pm </w:t>
      </w:r>
    </w:p>
    <w:p w14:paraId="56B44816" w14:textId="77777777" w:rsidR="00B02917" w:rsidRPr="00B02917" w:rsidRDefault="00B02917" w:rsidP="00B02917">
      <w:pPr>
        <w:spacing w:after="0" w:line="240" w:lineRule="auto"/>
        <w:ind w:left="28" w:firstLine="0"/>
        <w:jc w:val="center"/>
        <w:rPr>
          <w:rFonts w:ascii="Book Antiqua" w:eastAsia="Book Antiqua" w:hAnsi="Book Antiqua" w:cs="Book Antiqua"/>
          <w:b/>
          <w:color w:val="auto"/>
          <w:sz w:val="36"/>
          <w:szCs w:val="36"/>
        </w:rPr>
      </w:pPr>
    </w:p>
    <w:p w14:paraId="0E1BD844" w14:textId="0D31D3BD" w:rsidR="001045DF" w:rsidRDefault="00767045" w:rsidP="00B02917">
      <w:pPr>
        <w:spacing w:after="0" w:line="240" w:lineRule="auto"/>
        <w:ind w:left="28" w:firstLine="0"/>
        <w:jc w:val="center"/>
        <w:rPr>
          <w:rFonts w:ascii="Book Antiqua" w:eastAsia="Book Antiqua" w:hAnsi="Book Antiqua" w:cs="Book Antiqua"/>
          <w:b/>
          <w:color w:val="auto"/>
          <w:sz w:val="36"/>
          <w:szCs w:val="36"/>
          <w:lang w:val="fr-CA"/>
        </w:rPr>
      </w:pPr>
      <w:r w:rsidRPr="00CD717B">
        <w:rPr>
          <w:rFonts w:ascii="Book Antiqua" w:eastAsia="Book Antiqua" w:hAnsi="Book Antiqua" w:cs="Book Antiqua"/>
          <w:b/>
          <w:color w:val="auto"/>
          <w:sz w:val="36"/>
          <w:szCs w:val="36"/>
          <w:lang w:val="fr-CA"/>
        </w:rPr>
        <w:t xml:space="preserve">Online / En ligne </w:t>
      </w:r>
      <w:r w:rsidR="001045DF">
        <w:rPr>
          <w:rFonts w:ascii="Book Antiqua" w:eastAsia="Book Antiqua" w:hAnsi="Book Antiqua" w:cs="Book Antiqua"/>
          <w:b/>
          <w:color w:val="auto"/>
          <w:sz w:val="36"/>
          <w:szCs w:val="36"/>
          <w:lang w:val="fr-CA"/>
        </w:rPr>
        <w:t xml:space="preserve">via </w:t>
      </w:r>
      <w:r w:rsidRPr="00CD717B">
        <w:rPr>
          <w:rFonts w:ascii="Book Antiqua" w:eastAsia="Book Antiqua" w:hAnsi="Book Antiqua" w:cs="Book Antiqua"/>
          <w:b/>
          <w:color w:val="auto"/>
          <w:sz w:val="36"/>
          <w:szCs w:val="36"/>
          <w:lang w:val="fr-CA"/>
        </w:rPr>
        <w:t>Zoom</w:t>
      </w:r>
      <w:r w:rsidR="001045DF">
        <w:rPr>
          <w:rFonts w:ascii="Book Antiqua" w:eastAsia="Book Antiqua" w:hAnsi="Book Antiqua" w:cs="Book Antiqua"/>
          <w:b/>
          <w:color w:val="auto"/>
          <w:sz w:val="36"/>
          <w:szCs w:val="36"/>
          <w:lang w:val="fr-CA"/>
        </w:rPr>
        <w:t> :</w:t>
      </w:r>
      <w:r w:rsidRPr="00CD717B">
        <w:rPr>
          <w:rFonts w:ascii="Book Antiqua" w:eastAsia="Book Antiqua" w:hAnsi="Book Antiqua" w:cs="Book Antiqua"/>
          <w:b/>
          <w:color w:val="auto"/>
          <w:sz w:val="36"/>
          <w:szCs w:val="36"/>
          <w:lang w:val="fr-CA"/>
        </w:rPr>
        <w:t xml:space="preserve"> </w:t>
      </w:r>
    </w:p>
    <w:p w14:paraId="603CE70A" w14:textId="331ACDB5" w:rsidR="00767045" w:rsidRPr="001045DF" w:rsidRDefault="001045DF" w:rsidP="00B02917">
      <w:pPr>
        <w:spacing w:after="0" w:line="240" w:lineRule="auto"/>
        <w:ind w:left="28" w:firstLine="0"/>
        <w:jc w:val="center"/>
        <w:rPr>
          <w:rFonts w:ascii="Book Antiqua" w:eastAsia="Book Antiqua" w:hAnsi="Book Antiqua" w:cs="Book Antiqua"/>
          <w:b/>
          <w:color w:val="auto"/>
          <w:sz w:val="16"/>
          <w:szCs w:val="16"/>
          <w:lang w:val="fr-CA"/>
        </w:rPr>
      </w:pPr>
      <w:hyperlink r:id="rId8" w:history="1">
        <w:r w:rsidRPr="001045DF">
          <w:rPr>
            <w:rStyle w:val="Hyperlink"/>
            <w:rFonts w:ascii="Book Antiqua" w:eastAsia="Book Antiqua" w:hAnsi="Book Antiqua" w:cs="Book Antiqua"/>
            <w:b/>
            <w:sz w:val="16"/>
            <w:szCs w:val="16"/>
            <w:lang w:val="fr-CA"/>
          </w:rPr>
          <w:t>https://uottawa-ca.zoom.us/j/99774722694?pwd=b0JXWnRScUt3bE9vZ1BJdmR6N09Rdz09</w:t>
        </w:r>
      </w:hyperlink>
    </w:p>
    <w:p w14:paraId="3AC3CFF9" w14:textId="77777777" w:rsidR="00B02917" w:rsidRPr="001045DF" w:rsidRDefault="00B02917" w:rsidP="00B02917">
      <w:pPr>
        <w:spacing w:after="0" w:line="240" w:lineRule="auto"/>
        <w:ind w:left="28" w:firstLine="0"/>
        <w:jc w:val="center"/>
        <w:rPr>
          <w:rFonts w:ascii="Arial" w:eastAsia="Book Antiqua" w:hAnsi="Arial" w:cs="Arial"/>
          <w:b/>
          <w:color w:val="auto"/>
          <w:sz w:val="16"/>
          <w:szCs w:val="16"/>
          <w:lang w:val="fr-CA"/>
        </w:rPr>
      </w:pPr>
    </w:p>
    <w:p w14:paraId="01FF4482" w14:textId="18523933" w:rsidR="00B02917" w:rsidRPr="001045DF" w:rsidRDefault="00B02917" w:rsidP="00B02917">
      <w:pPr>
        <w:spacing w:after="0" w:line="240" w:lineRule="auto"/>
        <w:ind w:left="28" w:firstLine="0"/>
        <w:jc w:val="center"/>
        <w:rPr>
          <w:rFonts w:ascii="Arial" w:eastAsia="Book Antiqua" w:hAnsi="Arial" w:cs="Arial"/>
          <w:b/>
          <w:color w:val="auto"/>
          <w:sz w:val="16"/>
          <w:szCs w:val="16"/>
        </w:rPr>
      </w:pPr>
      <w:r w:rsidRPr="001045DF">
        <w:rPr>
          <w:rFonts w:ascii="Arial" w:eastAsia="Book Antiqua" w:hAnsi="Arial" w:cs="Arial"/>
          <w:b/>
          <w:color w:val="auto"/>
          <w:sz w:val="16"/>
          <w:szCs w:val="16"/>
        </w:rPr>
        <w:t>The presentation will be in French with opportunities to ask questions in English.</w:t>
      </w:r>
    </w:p>
    <w:p w14:paraId="29395D41" w14:textId="70304792" w:rsidR="001045DF" w:rsidRDefault="00B02917" w:rsidP="00B02917">
      <w:pPr>
        <w:spacing w:after="0" w:line="240" w:lineRule="auto"/>
        <w:ind w:left="28" w:firstLine="0"/>
        <w:jc w:val="center"/>
        <w:rPr>
          <w:rFonts w:ascii="Arial" w:eastAsia="Book Antiqua" w:hAnsi="Arial" w:cs="Arial"/>
          <w:b/>
          <w:color w:val="auto"/>
          <w:sz w:val="16"/>
          <w:szCs w:val="16"/>
          <w:lang w:val="fr-CA"/>
        </w:rPr>
      </w:pPr>
      <w:r w:rsidRPr="001045DF">
        <w:rPr>
          <w:rFonts w:ascii="Arial" w:eastAsia="Book Antiqua" w:hAnsi="Arial" w:cs="Arial"/>
          <w:b/>
          <w:color w:val="auto"/>
          <w:sz w:val="16"/>
          <w:szCs w:val="16"/>
          <w:lang w:val="fr-CA"/>
        </w:rPr>
        <w:t xml:space="preserve">La présentation sera en français avec </w:t>
      </w:r>
      <w:r w:rsidR="008213D1" w:rsidRPr="001045DF">
        <w:rPr>
          <w:rFonts w:ascii="Arial" w:eastAsia="Book Antiqua" w:hAnsi="Arial" w:cs="Arial"/>
          <w:b/>
          <w:color w:val="auto"/>
          <w:sz w:val="16"/>
          <w:szCs w:val="16"/>
          <w:lang w:val="fr-CA"/>
        </w:rPr>
        <w:t xml:space="preserve">la </w:t>
      </w:r>
      <w:r w:rsidRPr="001045DF">
        <w:rPr>
          <w:rFonts w:ascii="Arial" w:eastAsia="Book Antiqua" w:hAnsi="Arial" w:cs="Arial"/>
          <w:b/>
          <w:color w:val="auto"/>
          <w:sz w:val="16"/>
          <w:szCs w:val="16"/>
          <w:lang w:val="fr-CA"/>
        </w:rPr>
        <w:t>possibilité de poser des questions en anglais.</w:t>
      </w:r>
    </w:p>
    <w:p w14:paraId="2194EB75" w14:textId="2E1CFD97" w:rsidR="001045DF" w:rsidRDefault="001045DF" w:rsidP="00B02917">
      <w:pPr>
        <w:spacing w:after="0" w:line="240" w:lineRule="auto"/>
        <w:ind w:left="28" w:firstLine="0"/>
        <w:jc w:val="center"/>
        <w:rPr>
          <w:rFonts w:ascii="Arial" w:eastAsia="Book Antiqua" w:hAnsi="Arial" w:cs="Arial"/>
          <w:b/>
          <w:color w:val="auto"/>
          <w:sz w:val="16"/>
          <w:szCs w:val="16"/>
          <w:lang w:val="fr-CA"/>
        </w:rPr>
      </w:pPr>
      <w:r w:rsidRPr="001045DF">
        <w:rPr>
          <w:rFonts w:ascii="Arial" w:eastAsia="Book Antiqua" w:hAnsi="Arial" w:cs="Arial"/>
          <w:b/>
          <w:color w:val="auto"/>
          <w:sz w:val="16"/>
          <w:szCs w:val="16"/>
          <w:lang w:val="fr-CA"/>
        </w:rPr>
        <w:t xml:space="preserve">Note : at the </w:t>
      </w:r>
      <w:proofErr w:type="spellStart"/>
      <w:r w:rsidRPr="001045DF">
        <w:rPr>
          <w:rFonts w:ascii="Arial" w:eastAsia="Book Antiqua" w:hAnsi="Arial" w:cs="Arial"/>
          <w:b/>
          <w:color w:val="auto"/>
          <w:sz w:val="16"/>
          <w:szCs w:val="16"/>
          <w:lang w:val="fr-CA"/>
        </w:rPr>
        <w:t>beginning</w:t>
      </w:r>
      <w:proofErr w:type="spellEnd"/>
      <w:r w:rsidRPr="001045DF">
        <w:rPr>
          <w:rFonts w:ascii="Arial" w:eastAsia="Book Antiqua" w:hAnsi="Arial" w:cs="Arial"/>
          <w:b/>
          <w:color w:val="auto"/>
          <w:sz w:val="16"/>
          <w:szCs w:val="16"/>
          <w:lang w:val="fr-CA"/>
        </w:rPr>
        <w:t xml:space="preserve"> of </w:t>
      </w:r>
      <w:proofErr w:type="spellStart"/>
      <w:r w:rsidRPr="001045DF">
        <w:rPr>
          <w:rFonts w:ascii="Arial" w:eastAsia="Book Antiqua" w:hAnsi="Arial" w:cs="Arial"/>
          <w:b/>
          <w:color w:val="auto"/>
          <w:sz w:val="16"/>
          <w:szCs w:val="16"/>
          <w:lang w:val="fr-CA"/>
        </w:rPr>
        <w:t>this</w:t>
      </w:r>
      <w:proofErr w:type="spellEnd"/>
      <w:r w:rsidRPr="001045DF">
        <w:rPr>
          <w:rFonts w:ascii="Arial" w:eastAsia="Book Antiqua" w:hAnsi="Arial" w:cs="Arial"/>
          <w:b/>
          <w:color w:val="auto"/>
          <w:sz w:val="16"/>
          <w:szCs w:val="16"/>
          <w:lang w:val="fr-CA"/>
        </w:rPr>
        <w:t xml:space="preserve"> session, all participants are </w:t>
      </w:r>
      <w:proofErr w:type="spellStart"/>
      <w:r w:rsidRPr="001045DF">
        <w:rPr>
          <w:rFonts w:ascii="Arial" w:eastAsia="Book Antiqua" w:hAnsi="Arial" w:cs="Arial"/>
          <w:b/>
          <w:color w:val="auto"/>
          <w:sz w:val="16"/>
          <w:szCs w:val="16"/>
          <w:lang w:val="fr-CA"/>
        </w:rPr>
        <w:t>muted</w:t>
      </w:r>
      <w:proofErr w:type="spellEnd"/>
      <w:r w:rsidRPr="001045DF">
        <w:rPr>
          <w:rFonts w:ascii="Arial" w:eastAsia="Book Antiqua" w:hAnsi="Arial" w:cs="Arial"/>
          <w:b/>
          <w:color w:val="auto"/>
          <w:sz w:val="16"/>
          <w:szCs w:val="16"/>
          <w:lang w:val="fr-CA"/>
        </w:rPr>
        <w:t xml:space="preserve"> and must go </w:t>
      </w:r>
      <w:proofErr w:type="spellStart"/>
      <w:r w:rsidRPr="001045DF">
        <w:rPr>
          <w:rFonts w:ascii="Arial" w:eastAsia="Book Antiqua" w:hAnsi="Arial" w:cs="Arial"/>
          <w:b/>
          <w:color w:val="auto"/>
          <w:sz w:val="16"/>
          <w:szCs w:val="16"/>
          <w:lang w:val="fr-CA"/>
        </w:rPr>
        <w:t>through</w:t>
      </w:r>
      <w:proofErr w:type="spellEnd"/>
      <w:r w:rsidRPr="001045DF">
        <w:rPr>
          <w:rFonts w:ascii="Arial" w:eastAsia="Book Antiqua" w:hAnsi="Arial" w:cs="Arial"/>
          <w:b/>
          <w:color w:val="auto"/>
          <w:sz w:val="16"/>
          <w:szCs w:val="16"/>
          <w:lang w:val="fr-CA"/>
        </w:rPr>
        <w:t xml:space="preserve"> a </w:t>
      </w:r>
      <w:proofErr w:type="spellStart"/>
      <w:r w:rsidRPr="001045DF">
        <w:rPr>
          <w:rFonts w:ascii="Arial" w:eastAsia="Book Antiqua" w:hAnsi="Arial" w:cs="Arial"/>
          <w:b/>
          <w:color w:val="auto"/>
          <w:sz w:val="16"/>
          <w:szCs w:val="16"/>
          <w:lang w:val="fr-CA"/>
        </w:rPr>
        <w:t>wait</w:t>
      </w:r>
      <w:proofErr w:type="spellEnd"/>
      <w:r w:rsidRPr="001045DF">
        <w:rPr>
          <w:rFonts w:ascii="Arial" w:eastAsia="Book Antiqua" w:hAnsi="Arial" w:cs="Arial"/>
          <w:b/>
          <w:color w:val="auto"/>
          <w:sz w:val="16"/>
          <w:szCs w:val="16"/>
          <w:lang w:val="fr-CA"/>
        </w:rPr>
        <w:t xml:space="preserve"> room.</w:t>
      </w:r>
    </w:p>
    <w:p w14:paraId="01D39C3A" w14:textId="77777777" w:rsidR="001045DF" w:rsidRPr="001045DF" w:rsidRDefault="001045DF" w:rsidP="00B02917">
      <w:pPr>
        <w:spacing w:after="0" w:line="240" w:lineRule="auto"/>
        <w:ind w:left="28" w:firstLine="0"/>
        <w:jc w:val="center"/>
        <w:rPr>
          <w:rFonts w:ascii="Arial" w:eastAsia="Book Antiqua" w:hAnsi="Arial" w:cs="Arial"/>
          <w:b/>
          <w:color w:val="auto"/>
          <w:sz w:val="16"/>
          <w:szCs w:val="16"/>
          <w:lang w:val="fr-CA"/>
        </w:rPr>
      </w:pPr>
    </w:p>
    <w:p w14:paraId="3946B80E" w14:textId="77777777" w:rsidR="00767045" w:rsidRPr="001045DF" w:rsidRDefault="00767045" w:rsidP="00B02917">
      <w:pPr>
        <w:spacing w:after="0" w:line="240" w:lineRule="auto"/>
        <w:ind w:left="28" w:firstLine="0"/>
        <w:jc w:val="center"/>
        <w:rPr>
          <w:rFonts w:ascii="Arial" w:eastAsia="Book Antiqua" w:hAnsi="Arial" w:cs="Arial"/>
          <w:b/>
          <w:color w:val="auto"/>
          <w:sz w:val="18"/>
          <w:szCs w:val="18"/>
          <w:lang w:val="fr-CA"/>
        </w:rPr>
      </w:pPr>
      <w:r w:rsidRPr="001045DF">
        <w:rPr>
          <w:rFonts w:ascii="Arial" w:eastAsia="Book Antiqua" w:hAnsi="Arial" w:cs="Arial"/>
          <w:b/>
          <w:color w:val="auto"/>
          <w:sz w:val="18"/>
          <w:szCs w:val="18"/>
          <w:lang w:val="fr-CA"/>
        </w:rPr>
        <w:t xml:space="preserve">Dans le contexte de la grande diversité linguistique et culturelle qui marque les écoles francophones québécoises, pour soutenir l’engagement des élèves dans la littératie et ainsi favoriser leurs apprentissages, il apparait judicieux de mettre en place des approches dites « plurilingues » (Armand et al., 2008). Dans cette conférence, il sera plus particulièrement question d’un dispositif plurilingue d’enseignement de l’orthographe grammaticale expérimenté auprès d’élèves de première secondaire dans une école montréalaise (Maynard, 2019). Nous présenterons les critères auxquels répond ce dispositif plurilingue, puis nous illustrerons les manières dont il suscite l’engagement cognitif et affectif des élèves, et ce, à partir de commentaires métagraphiques d’un sous-échantillon d’élèves et d’observations de classe (Maynard, à paraitre). Ces résultats seront comparés à ceux d’un dispositif « monolingue » (en français seulement) et de pratiques habituelles d’enseignement de l’orthographe. Ce faisant, nous mettrons en lumière les atouts particuliers du dispositif plurilingue pour contribuer à l’apprentissage de l’orthographe grammaticale, celui-ci représentant une importante source de difficultés pour l’ensemble des élèves scolarisés en français (Lefrançois et al., 2008; </w:t>
      </w:r>
      <w:proofErr w:type="spellStart"/>
      <w:r w:rsidRPr="001045DF">
        <w:rPr>
          <w:rFonts w:ascii="Arial" w:eastAsia="Book Antiqua" w:hAnsi="Arial" w:cs="Arial"/>
          <w:b/>
          <w:color w:val="auto"/>
          <w:sz w:val="18"/>
          <w:szCs w:val="18"/>
          <w:lang w:val="fr-CA"/>
        </w:rPr>
        <w:t>Manesse</w:t>
      </w:r>
      <w:proofErr w:type="spellEnd"/>
      <w:r w:rsidRPr="001045DF">
        <w:rPr>
          <w:rFonts w:ascii="Arial" w:eastAsia="Book Antiqua" w:hAnsi="Arial" w:cs="Arial"/>
          <w:b/>
          <w:color w:val="auto"/>
          <w:sz w:val="18"/>
          <w:szCs w:val="18"/>
          <w:lang w:val="fr-CA"/>
        </w:rPr>
        <w:t xml:space="preserve"> et </w:t>
      </w:r>
      <w:proofErr w:type="spellStart"/>
      <w:r w:rsidRPr="001045DF">
        <w:rPr>
          <w:rFonts w:ascii="Arial" w:eastAsia="Book Antiqua" w:hAnsi="Arial" w:cs="Arial"/>
          <w:b/>
          <w:color w:val="auto"/>
          <w:sz w:val="18"/>
          <w:szCs w:val="18"/>
          <w:lang w:val="fr-CA"/>
        </w:rPr>
        <w:t>Cogis</w:t>
      </w:r>
      <w:proofErr w:type="spellEnd"/>
      <w:r w:rsidRPr="001045DF">
        <w:rPr>
          <w:rFonts w:ascii="Arial" w:eastAsia="Book Antiqua" w:hAnsi="Arial" w:cs="Arial"/>
          <w:b/>
          <w:color w:val="auto"/>
          <w:sz w:val="18"/>
          <w:szCs w:val="18"/>
          <w:lang w:val="fr-CA"/>
        </w:rPr>
        <w:t>, 2007).</w:t>
      </w:r>
    </w:p>
    <w:p w14:paraId="690FCFF1" w14:textId="77777777" w:rsidR="00767045" w:rsidRPr="001045DF" w:rsidRDefault="00767045" w:rsidP="00B02917">
      <w:pPr>
        <w:spacing w:after="0" w:line="240" w:lineRule="auto"/>
        <w:ind w:left="28" w:firstLine="0"/>
        <w:jc w:val="center"/>
        <w:rPr>
          <w:rFonts w:ascii="Arial" w:eastAsia="Book Antiqua" w:hAnsi="Arial" w:cs="Arial"/>
          <w:b/>
          <w:color w:val="auto"/>
          <w:sz w:val="18"/>
          <w:szCs w:val="18"/>
          <w:lang w:val="fr-CA"/>
        </w:rPr>
      </w:pPr>
    </w:p>
    <w:p w14:paraId="745557D0" w14:textId="09F0AA87" w:rsidR="00767045" w:rsidRPr="001045DF" w:rsidRDefault="00767045" w:rsidP="00B02917">
      <w:pPr>
        <w:spacing w:after="0" w:line="240" w:lineRule="auto"/>
        <w:ind w:left="28" w:firstLine="0"/>
        <w:jc w:val="center"/>
        <w:rPr>
          <w:rFonts w:ascii="Arial" w:eastAsia="Book Antiqua" w:hAnsi="Arial" w:cs="Arial"/>
          <w:b/>
          <w:color w:val="FF0000"/>
          <w:sz w:val="18"/>
          <w:szCs w:val="18"/>
          <w:lang w:val="fr-CA"/>
        </w:rPr>
      </w:pPr>
      <w:r w:rsidRPr="001045DF">
        <w:rPr>
          <w:rFonts w:ascii="Arial" w:eastAsia="Book Antiqua" w:hAnsi="Arial" w:cs="Arial"/>
          <w:b/>
          <w:color w:val="auto"/>
          <w:sz w:val="18"/>
          <w:szCs w:val="18"/>
          <w:lang w:val="fr-CA"/>
        </w:rPr>
        <w:t>Catherine Maynard est professeure adjointe au Département de langues, linguistique et traduction de l’Université Laval. Elle s’intéresse à la didactique du français langue seconde, à la didactique du français en milieu pluriethnique et plurilingue et aux approches plurilingues d’enseignement du français, notamment en ce qui a trait à l’écriture, à l’orthographe et à la grammaire. Elle fait partie de l’équipe Éveil au langage et ouverture à la diversité linguistique (</w:t>
      </w:r>
      <w:proofErr w:type="spellStart"/>
      <w:r w:rsidRPr="001045DF">
        <w:rPr>
          <w:rFonts w:ascii="Arial" w:eastAsia="Book Antiqua" w:hAnsi="Arial" w:cs="Arial"/>
          <w:b/>
          <w:color w:val="auto"/>
          <w:sz w:val="18"/>
          <w:szCs w:val="18"/>
          <w:lang w:val="fr-CA"/>
        </w:rPr>
        <w:t>ELODiL</w:t>
      </w:r>
      <w:proofErr w:type="spellEnd"/>
      <w:r w:rsidRPr="001045DF">
        <w:rPr>
          <w:rFonts w:ascii="Arial" w:eastAsia="Book Antiqua" w:hAnsi="Arial" w:cs="Arial"/>
          <w:b/>
          <w:color w:val="auto"/>
          <w:sz w:val="18"/>
          <w:szCs w:val="18"/>
          <w:lang w:val="fr-CA"/>
        </w:rPr>
        <w:t xml:space="preserve">), dirigée par Françoise Armand (Université de Montréal). </w:t>
      </w:r>
    </w:p>
    <w:p w14:paraId="1E58F6D4" w14:textId="5601D8D0" w:rsidR="001045DF" w:rsidRPr="001045DF" w:rsidRDefault="001045DF" w:rsidP="00B02917">
      <w:pPr>
        <w:spacing w:after="0" w:line="240" w:lineRule="auto"/>
        <w:ind w:left="28" w:firstLine="0"/>
        <w:jc w:val="center"/>
        <w:rPr>
          <w:rFonts w:ascii="Arial" w:hAnsi="Arial" w:cs="Arial"/>
          <w:b/>
          <w:sz w:val="18"/>
          <w:szCs w:val="18"/>
          <w:lang w:val="fr-CA"/>
        </w:rPr>
      </w:pPr>
    </w:p>
    <w:p w14:paraId="76C00EB7" w14:textId="2B535F33" w:rsidR="001045DF" w:rsidRPr="001045DF" w:rsidRDefault="001045DF" w:rsidP="001045DF">
      <w:pPr>
        <w:spacing w:after="0" w:line="240" w:lineRule="auto"/>
        <w:ind w:left="28" w:firstLine="0"/>
        <w:jc w:val="center"/>
        <w:rPr>
          <w:rFonts w:ascii="Arial" w:hAnsi="Arial" w:cs="Arial"/>
          <w:b/>
          <w:sz w:val="18"/>
          <w:szCs w:val="18"/>
          <w:lang w:val="fr-CA"/>
        </w:rPr>
      </w:pPr>
      <w:r w:rsidRPr="001045DF">
        <w:rPr>
          <w:rFonts w:ascii="Arial" w:hAnsi="Arial" w:cs="Arial"/>
          <w:b/>
          <w:sz w:val="18"/>
          <w:szCs w:val="18"/>
          <w:lang w:val="fr-CA"/>
        </w:rPr>
        <w:t xml:space="preserve">In the </w:t>
      </w:r>
      <w:proofErr w:type="spellStart"/>
      <w:r w:rsidRPr="001045DF">
        <w:rPr>
          <w:rFonts w:ascii="Arial" w:hAnsi="Arial" w:cs="Arial"/>
          <w:b/>
          <w:sz w:val="18"/>
          <w:szCs w:val="18"/>
          <w:lang w:val="fr-CA"/>
        </w:rPr>
        <w:t>context</w:t>
      </w:r>
      <w:proofErr w:type="spellEnd"/>
      <w:r w:rsidRPr="001045DF">
        <w:rPr>
          <w:rFonts w:ascii="Arial" w:hAnsi="Arial" w:cs="Arial"/>
          <w:b/>
          <w:sz w:val="18"/>
          <w:szCs w:val="18"/>
          <w:lang w:val="fr-CA"/>
        </w:rPr>
        <w:t xml:space="preserve"> of the </w:t>
      </w:r>
      <w:proofErr w:type="spellStart"/>
      <w:r w:rsidRPr="001045DF">
        <w:rPr>
          <w:rFonts w:ascii="Arial" w:hAnsi="Arial" w:cs="Arial"/>
          <w:b/>
          <w:sz w:val="18"/>
          <w:szCs w:val="18"/>
          <w:lang w:val="fr-CA"/>
        </w:rPr>
        <w:t>great</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linguistic</w:t>
      </w:r>
      <w:proofErr w:type="spellEnd"/>
      <w:r w:rsidRPr="001045DF">
        <w:rPr>
          <w:rFonts w:ascii="Arial" w:hAnsi="Arial" w:cs="Arial"/>
          <w:b/>
          <w:sz w:val="18"/>
          <w:szCs w:val="18"/>
          <w:lang w:val="fr-CA"/>
        </w:rPr>
        <w:t xml:space="preserve"> and cultural </w:t>
      </w:r>
      <w:proofErr w:type="spellStart"/>
      <w:r w:rsidRPr="001045DF">
        <w:rPr>
          <w:rFonts w:ascii="Arial" w:hAnsi="Arial" w:cs="Arial"/>
          <w:b/>
          <w:sz w:val="18"/>
          <w:szCs w:val="18"/>
          <w:lang w:val="fr-CA"/>
        </w:rPr>
        <w:t>diversity</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which</w:t>
      </w:r>
      <w:proofErr w:type="spellEnd"/>
      <w:r w:rsidRPr="001045DF">
        <w:rPr>
          <w:rFonts w:ascii="Arial" w:hAnsi="Arial" w:cs="Arial"/>
          <w:b/>
          <w:sz w:val="18"/>
          <w:szCs w:val="18"/>
          <w:lang w:val="fr-CA"/>
        </w:rPr>
        <w:t xml:space="preserve"> marks French-</w:t>
      </w:r>
      <w:proofErr w:type="spellStart"/>
      <w:r w:rsidRPr="001045DF">
        <w:rPr>
          <w:rFonts w:ascii="Arial" w:hAnsi="Arial" w:cs="Arial"/>
          <w:b/>
          <w:sz w:val="18"/>
          <w:szCs w:val="18"/>
          <w:lang w:val="fr-CA"/>
        </w:rPr>
        <w:t>speaking</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schools</w:t>
      </w:r>
      <w:proofErr w:type="spellEnd"/>
      <w:r w:rsidRPr="001045DF">
        <w:rPr>
          <w:rFonts w:ascii="Arial" w:hAnsi="Arial" w:cs="Arial"/>
          <w:b/>
          <w:sz w:val="18"/>
          <w:szCs w:val="18"/>
          <w:lang w:val="fr-CA"/>
        </w:rPr>
        <w:t xml:space="preserve"> in </w:t>
      </w:r>
      <w:proofErr w:type="spellStart"/>
      <w:r w:rsidRPr="001045DF">
        <w:rPr>
          <w:rFonts w:ascii="Arial" w:hAnsi="Arial" w:cs="Arial"/>
          <w:b/>
          <w:sz w:val="18"/>
          <w:szCs w:val="18"/>
          <w:lang w:val="fr-CA"/>
        </w:rPr>
        <w:t>Quebec</w:t>
      </w:r>
      <w:proofErr w:type="spellEnd"/>
      <w:r w:rsidRPr="001045DF">
        <w:rPr>
          <w:rFonts w:ascii="Arial" w:hAnsi="Arial" w:cs="Arial"/>
          <w:b/>
          <w:sz w:val="18"/>
          <w:szCs w:val="18"/>
          <w:lang w:val="fr-CA"/>
        </w:rPr>
        <w:t xml:space="preserve">, to support the engagement of </w:t>
      </w:r>
      <w:proofErr w:type="spellStart"/>
      <w:r w:rsidRPr="001045DF">
        <w:rPr>
          <w:rFonts w:ascii="Arial" w:hAnsi="Arial" w:cs="Arial"/>
          <w:b/>
          <w:sz w:val="18"/>
          <w:szCs w:val="18"/>
          <w:lang w:val="fr-CA"/>
        </w:rPr>
        <w:t>students</w:t>
      </w:r>
      <w:proofErr w:type="spellEnd"/>
      <w:r w:rsidRPr="001045DF">
        <w:rPr>
          <w:rFonts w:ascii="Arial" w:hAnsi="Arial" w:cs="Arial"/>
          <w:b/>
          <w:sz w:val="18"/>
          <w:szCs w:val="18"/>
          <w:lang w:val="fr-CA"/>
        </w:rPr>
        <w:t xml:space="preserve"> in </w:t>
      </w:r>
      <w:proofErr w:type="spellStart"/>
      <w:r w:rsidRPr="001045DF">
        <w:rPr>
          <w:rFonts w:ascii="Arial" w:hAnsi="Arial" w:cs="Arial"/>
          <w:b/>
          <w:sz w:val="18"/>
          <w:szCs w:val="18"/>
          <w:lang w:val="fr-CA"/>
        </w:rPr>
        <w:t>literacy</w:t>
      </w:r>
      <w:proofErr w:type="spellEnd"/>
      <w:r w:rsidRPr="001045DF">
        <w:rPr>
          <w:rFonts w:ascii="Arial" w:hAnsi="Arial" w:cs="Arial"/>
          <w:b/>
          <w:sz w:val="18"/>
          <w:szCs w:val="18"/>
          <w:lang w:val="fr-CA"/>
        </w:rPr>
        <w:t xml:space="preserve"> and </w:t>
      </w:r>
      <w:proofErr w:type="spellStart"/>
      <w:r w:rsidRPr="001045DF">
        <w:rPr>
          <w:rFonts w:ascii="Arial" w:hAnsi="Arial" w:cs="Arial"/>
          <w:b/>
          <w:sz w:val="18"/>
          <w:szCs w:val="18"/>
          <w:lang w:val="fr-CA"/>
        </w:rPr>
        <w:t>thus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promote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their</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learning</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it</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appears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judicious</w:t>
      </w:r>
      <w:proofErr w:type="spellEnd"/>
      <w:r w:rsidRPr="001045DF">
        <w:rPr>
          <w:rFonts w:ascii="Arial" w:hAnsi="Arial" w:cs="Arial"/>
          <w:b/>
          <w:sz w:val="18"/>
          <w:szCs w:val="18"/>
          <w:lang w:val="fr-CA"/>
        </w:rPr>
        <w:t xml:space="preserve"> to set up </w:t>
      </w:r>
      <w:proofErr w:type="spellStart"/>
      <w:r w:rsidRPr="001045DF">
        <w:rPr>
          <w:rFonts w:ascii="Arial" w:hAnsi="Arial" w:cs="Arial"/>
          <w:b/>
          <w:sz w:val="18"/>
          <w:szCs w:val="18"/>
          <w:lang w:val="fr-CA"/>
        </w:rPr>
        <w:t>so-called</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plurilingual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approaches</w:t>
      </w:r>
      <w:proofErr w:type="spellEnd"/>
      <w:r w:rsidRPr="001045DF">
        <w:rPr>
          <w:rFonts w:ascii="Arial" w:hAnsi="Arial" w:cs="Arial"/>
          <w:b/>
          <w:sz w:val="18"/>
          <w:szCs w:val="18"/>
          <w:lang w:val="fr-CA"/>
        </w:rPr>
        <w:t xml:space="preserve"> (Armand et al</w:t>
      </w:r>
      <w:r w:rsidRPr="001045DF">
        <w:rPr>
          <w:rFonts w:ascii="Arial" w:hAnsi="Arial" w:cs="Arial"/>
          <w:b/>
          <w:sz w:val="18"/>
          <w:szCs w:val="18"/>
          <w:lang w:val="fr-CA"/>
        </w:rPr>
        <w:t>.</w:t>
      </w:r>
      <w:r w:rsidRPr="001045DF">
        <w:rPr>
          <w:rFonts w:ascii="Arial" w:hAnsi="Arial" w:cs="Arial"/>
          <w:b/>
          <w:sz w:val="18"/>
          <w:szCs w:val="18"/>
          <w:lang w:val="fr-CA"/>
        </w:rPr>
        <w:t xml:space="preserve">, 2008). In </w:t>
      </w:r>
      <w:proofErr w:type="spellStart"/>
      <w:r w:rsidRPr="001045DF">
        <w:rPr>
          <w:rFonts w:ascii="Arial" w:hAnsi="Arial" w:cs="Arial"/>
          <w:b/>
          <w:sz w:val="18"/>
          <w:szCs w:val="18"/>
          <w:lang w:val="fr-CA"/>
        </w:rPr>
        <w:t>this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conference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will</w:t>
      </w:r>
      <w:proofErr w:type="spellEnd"/>
      <w:r w:rsidRPr="001045DF">
        <w:rPr>
          <w:rFonts w:ascii="Arial" w:hAnsi="Arial" w:cs="Arial"/>
          <w:b/>
          <w:sz w:val="18"/>
          <w:szCs w:val="18"/>
          <w:lang w:val="fr-CA"/>
        </w:rPr>
        <w:t xml:space="preserve"> focus on a </w:t>
      </w:r>
      <w:proofErr w:type="spellStart"/>
      <w:r w:rsidRPr="001045DF">
        <w:rPr>
          <w:rFonts w:ascii="Arial" w:hAnsi="Arial" w:cs="Arial"/>
          <w:b/>
          <w:sz w:val="18"/>
          <w:szCs w:val="18"/>
          <w:lang w:val="fr-CA"/>
        </w:rPr>
        <w:t>multilingual</w:t>
      </w:r>
      <w:proofErr w:type="spellEnd"/>
      <w:r w:rsidRPr="001045DF">
        <w:rPr>
          <w:rFonts w:ascii="Arial" w:hAnsi="Arial" w:cs="Arial"/>
          <w:b/>
          <w:sz w:val="18"/>
          <w:szCs w:val="18"/>
          <w:lang w:val="fr-CA"/>
        </w:rPr>
        <w:t xml:space="preserve"> system for </w:t>
      </w:r>
      <w:proofErr w:type="spellStart"/>
      <w:r w:rsidRPr="001045DF">
        <w:rPr>
          <w:rFonts w:ascii="Arial" w:hAnsi="Arial" w:cs="Arial"/>
          <w:b/>
          <w:sz w:val="18"/>
          <w:szCs w:val="18"/>
          <w:lang w:val="fr-CA"/>
        </w:rPr>
        <w:t>teaching</w:t>
      </w:r>
      <w:proofErr w:type="spellEnd"/>
      <w:r w:rsidRPr="001045DF">
        <w:rPr>
          <w:rFonts w:ascii="Arial" w:hAnsi="Arial" w:cs="Arial"/>
          <w:b/>
          <w:sz w:val="18"/>
          <w:szCs w:val="18"/>
          <w:lang w:val="fr-CA"/>
        </w:rPr>
        <w:t xml:space="preserve"> grammatical </w:t>
      </w:r>
      <w:proofErr w:type="spellStart"/>
      <w:r w:rsidRPr="001045DF">
        <w:rPr>
          <w:rFonts w:ascii="Arial" w:hAnsi="Arial" w:cs="Arial"/>
          <w:b/>
          <w:sz w:val="18"/>
          <w:szCs w:val="18"/>
          <w:lang w:val="fr-CA"/>
        </w:rPr>
        <w:t>spelling</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that</w:t>
      </w:r>
      <w:proofErr w:type="spellEnd"/>
      <w:r w:rsidRPr="001045DF">
        <w:rPr>
          <w:rFonts w:ascii="Arial" w:hAnsi="Arial" w:cs="Arial"/>
          <w:b/>
          <w:sz w:val="18"/>
          <w:szCs w:val="18"/>
          <w:lang w:val="fr-CA"/>
        </w:rPr>
        <w:t xml:space="preserve"> has been </w:t>
      </w:r>
      <w:proofErr w:type="spellStart"/>
      <w:r w:rsidRPr="001045DF">
        <w:rPr>
          <w:rFonts w:ascii="Arial" w:hAnsi="Arial" w:cs="Arial"/>
          <w:b/>
          <w:sz w:val="18"/>
          <w:szCs w:val="18"/>
          <w:lang w:val="fr-CA"/>
        </w:rPr>
        <w:t>tested</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with</w:t>
      </w:r>
      <w:proofErr w:type="spellEnd"/>
      <w:r w:rsidRPr="001045DF">
        <w:rPr>
          <w:rFonts w:ascii="Arial" w:hAnsi="Arial" w:cs="Arial"/>
          <w:b/>
          <w:sz w:val="18"/>
          <w:szCs w:val="18"/>
          <w:lang w:val="fr-CA"/>
        </w:rPr>
        <w:t xml:space="preserve"> first-</w:t>
      </w:r>
      <w:proofErr w:type="spellStart"/>
      <w:r w:rsidRPr="001045DF">
        <w:rPr>
          <w:rFonts w:ascii="Arial" w:hAnsi="Arial" w:cs="Arial"/>
          <w:b/>
          <w:sz w:val="18"/>
          <w:szCs w:val="18"/>
          <w:lang w:val="fr-CA"/>
        </w:rPr>
        <w:t>secondary</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students</w:t>
      </w:r>
      <w:proofErr w:type="spellEnd"/>
      <w:r w:rsidRPr="001045DF">
        <w:rPr>
          <w:rFonts w:ascii="Arial" w:hAnsi="Arial" w:cs="Arial"/>
          <w:b/>
          <w:sz w:val="18"/>
          <w:szCs w:val="18"/>
          <w:lang w:val="fr-CA"/>
        </w:rPr>
        <w:t xml:space="preserve"> in a </w:t>
      </w:r>
      <w:proofErr w:type="spellStart"/>
      <w:r w:rsidRPr="001045DF">
        <w:rPr>
          <w:rFonts w:ascii="Arial" w:hAnsi="Arial" w:cs="Arial"/>
          <w:b/>
          <w:sz w:val="18"/>
          <w:szCs w:val="18"/>
          <w:lang w:val="fr-CA"/>
        </w:rPr>
        <w:t>Montreal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school</w:t>
      </w:r>
      <w:proofErr w:type="spellEnd"/>
      <w:r w:rsidRPr="001045DF">
        <w:rPr>
          <w:rFonts w:ascii="Arial" w:hAnsi="Arial" w:cs="Arial"/>
          <w:b/>
          <w:sz w:val="18"/>
          <w:szCs w:val="18"/>
          <w:lang w:val="fr-CA"/>
        </w:rPr>
        <w:t xml:space="preserve"> (Maynard, 2019). </w:t>
      </w:r>
      <w:proofErr w:type="spellStart"/>
      <w:r w:rsidRPr="001045DF">
        <w:rPr>
          <w:rFonts w:ascii="Arial" w:hAnsi="Arial" w:cs="Arial"/>
          <w:b/>
          <w:sz w:val="18"/>
          <w:szCs w:val="18"/>
          <w:lang w:val="fr-CA"/>
        </w:rPr>
        <w:t>We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will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present</w:t>
      </w:r>
      <w:proofErr w:type="spellEnd"/>
      <w:r w:rsidRPr="001045DF">
        <w:rPr>
          <w:rFonts w:ascii="Arial" w:hAnsi="Arial" w:cs="Arial"/>
          <w:b/>
          <w:sz w:val="18"/>
          <w:szCs w:val="18"/>
          <w:lang w:val="fr-CA"/>
        </w:rPr>
        <w:t xml:space="preserve"> the </w:t>
      </w:r>
      <w:proofErr w:type="spellStart"/>
      <w:r w:rsidRPr="001045DF">
        <w:rPr>
          <w:rFonts w:ascii="Arial" w:hAnsi="Arial" w:cs="Arial"/>
          <w:b/>
          <w:sz w:val="18"/>
          <w:szCs w:val="18"/>
          <w:lang w:val="fr-CA"/>
        </w:rPr>
        <w:t>criteria</w:t>
      </w:r>
      <w:proofErr w:type="spellEnd"/>
      <w:r w:rsidRPr="001045DF">
        <w:rPr>
          <w:rFonts w:ascii="Arial" w:hAnsi="Arial" w:cs="Arial"/>
          <w:b/>
          <w:sz w:val="18"/>
          <w:szCs w:val="18"/>
          <w:lang w:val="fr-CA"/>
        </w:rPr>
        <w:t xml:space="preserve"> to </w:t>
      </w:r>
      <w:proofErr w:type="spellStart"/>
      <w:r w:rsidRPr="001045DF">
        <w:rPr>
          <w:rFonts w:ascii="Arial" w:hAnsi="Arial" w:cs="Arial"/>
          <w:b/>
          <w:sz w:val="18"/>
          <w:szCs w:val="18"/>
          <w:lang w:val="fr-CA"/>
        </w:rPr>
        <w:t>which</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this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plurilingual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device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meets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then</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will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illustrate</w:t>
      </w:r>
      <w:proofErr w:type="spellEnd"/>
      <w:r w:rsidRPr="001045DF">
        <w:rPr>
          <w:rFonts w:ascii="Arial" w:hAnsi="Arial" w:cs="Arial"/>
          <w:b/>
          <w:sz w:val="18"/>
          <w:szCs w:val="18"/>
          <w:lang w:val="fr-CA"/>
        </w:rPr>
        <w:t xml:space="preserve"> the </w:t>
      </w:r>
      <w:proofErr w:type="spellStart"/>
      <w:r w:rsidRPr="001045DF">
        <w:rPr>
          <w:rFonts w:ascii="Arial" w:hAnsi="Arial" w:cs="Arial"/>
          <w:b/>
          <w:sz w:val="18"/>
          <w:szCs w:val="18"/>
          <w:lang w:val="fr-CA"/>
        </w:rPr>
        <w:t>ways</w:t>
      </w:r>
      <w:proofErr w:type="spellEnd"/>
      <w:r w:rsidRPr="001045DF">
        <w:rPr>
          <w:rFonts w:ascii="Arial" w:hAnsi="Arial" w:cs="Arial"/>
          <w:b/>
          <w:sz w:val="18"/>
          <w:szCs w:val="18"/>
          <w:lang w:val="fr-CA"/>
        </w:rPr>
        <w:t xml:space="preserve"> in </w:t>
      </w:r>
      <w:proofErr w:type="spellStart"/>
      <w:r w:rsidRPr="001045DF">
        <w:rPr>
          <w:rFonts w:ascii="Arial" w:hAnsi="Arial" w:cs="Arial"/>
          <w:b/>
          <w:sz w:val="18"/>
          <w:szCs w:val="18"/>
          <w:lang w:val="fr-CA"/>
        </w:rPr>
        <w:t>which</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it</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arouses</w:t>
      </w:r>
      <w:proofErr w:type="spellEnd"/>
      <w:r w:rsidRPr="001045DF">
        <w:rPr>
          <w:rFonts w:ascii="Arial" w:hAnsi="Arial" w:cs="Arial"/>
          <w:b/>
          <w:sz w:val="18"/>
          <w:szCs w:val="18"/>
          <w:lang w:val="fr-CA"/>
        </w:rPr>
        <w:t xml:space="preserve"> the cognitive and affective engagement of the </w:t>
      </w:r>
      <w:proofErr w:type="spellStart"/>
      <w:r w:rsidRPr="001045DF">
        <w:rPr>
          <w:rFonts w:ascii="Arial" w:hAnsi="Arial" w:cs="Arial"/>
          <w:b/>
          <w:sz w:val="18"/>
          <w:szCs w:val="18"/>
          <w:lang w:val="fr-CA"/>
        </w:rPr>
        <w:t>pupils</w:t>
      </w:r>
      <w:proofErr w:type="spellEnd"/>
      <w:r w:rsidRPr="001045DF">
        <w:rPr>
          <w:rFonts w:ascii="Arial" w:hAnsi="Arial" w:cs="Arial"/>
          <w:b/>
          <w:sz w:val="18"/>
          <w:szCs w:val="18"/>
          <w:lang w:val="fr-CA"/>
        </w:rPr>
        <w:t xml:space="preserve">, and </w:t>
      </w:r>
      <w:proofErr w:type="spellStart"/>
      <w:r w:rsidRPr="001045DF">
        <w:rPr>
          <w:rFonts w:ascii="Arial" w:hAnsi="Arial" w:cs="Arial"/>
          <w:b/>
          <w:sz w:val="18"/>
          <w:szCs w:val="18"/>
          <w:lang w:val="fr-CA"/>
        </w:rPr>
        <w:t>this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based</w:t>
      </w:r>
      <w:proofErr w:type="spellEnd"/>
      <w:r w:rsidRPr="001045DF">
        <w:rPr>
          <w:rFonts w:ascii="Arial" w:hAnsi="Arial" w:cs="Arial"/>
          <w:b/>
          <w:sz w:val="18"/>
          <w:szCs w:val="18"/>
          <w:lang w:val="fr-CA"/>
        </w:rPr>
        <w:t xml:space="preserve"> on </w:t>
      </w:r>
      <w:proofErr w:type="spellStart"/>
      <w:r w:rsidRPr="001045DF">
        <w:rPr>
          <w:rFonts w:ascii="Arial" w:hAnsi="Arial" w:cs="Arial"/>
          <w:b/>
          <w:sz w:val="18"/>
          <w:szCs w:val="18"/>
          <w:lang w:val="fr-CA"/>
        </w:rPr>
        <w:t>metagraphic</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comments</w:t>
      </w:r>
      <w:proofErr w:type="spellEnd"/>
      <w:r w:rsidRPr="001045DF">
        <w:rPr>
          <w:rFonts w:ascii="Arial" w:hAnsi="Arial" w:cs="Arial"/>
          <w:b/>
          <w:sz w:val="18"/>
          <w:szCs w:val="18"/>
          <w:lang w:val="fr-CA"/>
        </w:rPr>
        <w:t xml:space="preserve"> of a </w:t>
      </w:r>
      <w:proofErr w:type="spellStart"/>
      <w:r w:rsidRPr="001045DF">
        <w:rPr>
          <w:rFonts w:ascii="Arial" w:hAnsi="Arial" w:cs="Arial"/>
          <w:b/>
          <w:sz w:val="18"/>
          <w:szCs w:val="18"/>
          <w:lang w:val="fr-CA"/>
        </w:rPr>
        <w:t>sub-sample</w:t>
      </w:r>
      <w:proofErr w:type="spellEnd"/>
      <w:r w:rsidRPr="001045DF">
        <w:rPr>
          <w:rFonts w:ascii="Arial" w:hAnsi="Arial" w:cs="Arial"/>
          <w:b/>
          <w:sz w:val="18"/>
          <w:szCs w:val="18"/>
          <w:lang w:val="fr-CA"/>
        </w:rPr>
        <w:t xml:space="preserve"> of </w:t>
      </w:r>
      <w:proofErr w:type="spellStart"/>
      <w:r w:rsidRPr="001045DF">
        <w:rPr>
          <w:rFonts w:ascii="Arial" w:hAnsi="Arial" w:cs="Arial"/>
          <w:b/>
          <w:sz w:val="18"/>
          <w:szCs w:val="18"/>
          <w:lang w:val="fr-CA"/>
        </w:rPr>
        <w:t>pupils</w:t>
      </w:r>
      <w:proofErr w:type="spellEnd"/>
      <w:r w:rsidRPr="001045DF">
        <w:rPr>
          <w:rFonts w:ascii="Arial" w:hAnsi="Arial" w:cs="Arial"/>
          <w:b/>
          <w:sz w:val="18"/>
          <w:szCs w:val="18"/>
          <w:lang w:val="fr-CA"/>
        </w:rPr>
        <w:t xml:space="preserve"> and class observations. (Maynard, </w:t>
      </w:r>
      <w:proofErr w:type="spellStart"/>
      <w:r w:rsidRPr="001045DF">
        <w:rPr>
          <w:rFonts w:ascii="Arial" w:hAnsi="Arial" w:cs="Arial"/>
          <w:b/>
          <w:sz w:val="18"/>
          <w:szCs w:val="18"/>
          <w:lang w:val="fr-CA"/>
        </w:rPr>
        <w:t>forthcoming</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These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results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will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be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compared</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with</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those</w:t>
      </w:r>
      <w:proofErr w:type="spellEnd"/>
      <w:r w:rsidRPr="001045DF">
        <w:rPr>
          <w:rFonts w:ascii="Arial" w:hAnsi="Arial" w:cs="Arial"/>
          <w:b/>
          <w:sz w:val="18"/>
          <w:szCs w:val="18"/>
          <w:lang w:val="fr-CA"/>
        </w:rPr>
        <w:t xml:space="preserve"> of a "</w:t>
      </w:r>
      <w:proofErr w:type="spellStart"/>
      <w:r w:rsidRPr="001045DF">
        <w:rPr>
          <w:rFonts w:ascii="Arial" w:hAnsi="Arial" w:cs="Arial"/>
          <w:b/>
          <w:sz w:val="18"/>
          <w:szCs w:val="18"/>
          <w:lang w:val="fr-CA"/>
        </w:rPr>
        <w:t>monolingual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device</w:t>
      </w:r>
      <w:proofErr w:type="spellEnd"/>
      <w:r w:rsidRPr="001045DF">
        <w:rPr>
          <w:rFonts w:ascii="Arial" w:hAnsi="Arial" w:cs="Arial"/>
          <w:b/>
          <w:sz w:val="18"/>
          <w:szCs w:val="18"/>
          <w:lang w:val="fr-CA"/>
        </w:rPr>
        <w:t xml:space="preserve"> (in French </w:t>
      </w:r>
      <w:proofErr w:type="spellStart"/>
      <w:r w:rsidRPr="001045DF">
        <w:rPr>
          <w:rFonts w:ascii="Arial" w:hAnsi="Arial" w:cs="Arial"/>
          <w:b/>
          <w:sz w:val="18"/>
          <w:szCs w:val="18"/>
          <w:lang w:val="fr-CA"/>
        </w:rPr>
        <w:t>only</w:t>
      </w:r>
      <w:proofErr w:type="spellEnd"/>
      <w:r w:rsidRPr="001045DF">
        <w:rPr>
          <w:rFonts w:ascii="Arial" w:hAnsi="Arial" w:cs="Arial"/>
          <w:b/>
          <w:sz w:val="18"/>
          <w:szCs w:val="18"/>
          <w:lang w:val="fr-CA"/>
        </w:rPr>
        <w:t xml:space="preserve">) and of </w:t>
      </w:r>
      <w:proofErr w:type="spellStart"/>
      <w:r w:rsidRPr="001045DF">
        <w:rPr>
          <w:rFonts w:ascii="Arial" w:hAnsi="Arial" w:cs="Arial"/>
          <w:b/>
          <w:sz w:val="18"/>
          <w:szCs w:val="18"/>
          <w:lang w:val="fr-CA"/>
        </w:rPr>
        <w:t>usual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spelling</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teaching</w:t>
      </w:r>
      <w:proofErr w:type="spellEnd"/>
      <w:r w:rsidRPr="001045DF">
        <w:rPr>
          <w:rFonts w:ascii="Arial" w:hAnsi="Arial" w:cs="Arial"/>
          <w:b/>
          <w:sz w:val="18"/>
          <w:szCs w:val="18"/>
          <w:lang w:val="fr-CA"/>
        </w:rPr>
        <w:t xml:space="preserve"> practices. In </w:t>
      </w:r>
      <w:proofErr w:type="spellStart"/>
      <w:r w:rsidRPr="001045DF">
        <w:rPr>
          <w:rFonts w:ascii="Arial" w:hAnsi="Arial" w:cs="Arial"/>
          <w:b/>
          <w:sz w:val="18"/>
          <w:szCs w:val="18"/>
          <w:lang w:val="fr-CA"/>
        </w:rPr>
        <w:t>doing</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so</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will</w:t>
      </w:r>
      <w:proofErr w:type="spellEnd"/>
      <w:r w:rsidRPr="001045DF">
        <w:rPr>
          <w:rFonts w:ascii="Arial" w:hAnsi="Arial" w:cs="Arial"/>
          <w:b/>
          <w:sz w:val="18"/>
          <w:szCs w:val="18"/>
          <w:lang w:val="fr-CA"/>
        </w:rPr>
        <w:t xml:space="preserve"> highlight the </w:t>
      </w:r>
      <w:proofErr w:type="spellStart"/>
      <w:r w:rsidRPr="001045DF">
        <w:rPr>
          <w:rFonts w:ascii="Arial" w:hAnsi="Arial" w:cs="Arial"/>
          <w:b/>
          <w:sz w:val="18"/>
          <w:szCs w:val="18"/>
          <w:lang w:val="fr-CA"/>
        </w:rPr>
        <w:t>particular</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advantages</w:t>
      </w:r>
      <w:proofErr w:type="spellEnd"/>
      <w:r w:rsidRPr="001045DF">
        <w:rPr>
          <w:rFonts w:ascii="Arial" w:hAnsi="Arial" w:cs="Arial"/>
          <w:b/>
          <w:sz w:val="18"/>
          <w:szCs w:val="18"/>
          <w:lang w:val="fr-CA"/>
        </w:rPr>
        <w:t xml:space="preserve"> of the </w:t>
      </w:r>
      <w:proofErr w:type="spellStart"/>
      <w:r w:rsidRPr="001045DF">
        <w:rPr>
          <w:rFonts w:ascii="Arial" w:hAnsi="Arial" w:cs="Arial"/>
          <w:b/>
          <w:sz w:val="18"/>
          <w:szCs w:val="18"/>
          <w:lang w:val="fr-CA"/>
        </w:rPr>
        <w:t>plurilingual</w:t>
      </w:r>
      <w:proofErr w:type="spellEnd"/>
      <w:r w:rsidRPr="001045DF">
        <w:rPr>
          <w:rFonts w:ascii="Arial" w:hAnsi="Arial" w:cs="Arial"/>
          <w:b/>
          <w:sz w:val="18"/>
          <w:szCs w:val="18"/>
          <w:lang w:val="fr-CA"/>
        </w:rPr>
        <w:t xml:space="preserve"> system for </w:t>
      </w:r>
      <w:proofErr w:type="spellStart"/>
      <w:r w:rsidRPr="001045DF">
        <w:rPr>
          <w:rFonts w:ascii="Arial" w:hAnsi="Arial" w:cs="Arial"/>
          <w:b/>
          <w:sz w:val="18"/>
          <w:szCs w:val="18"/>
          <w:lang w:val="fr-CA"/>
        </w:rPr>
        <w:t>contributing</w:t>
      </w:r>
      <w:proofErr w:type="spellEnd"/>
      <w:r w:rsidRPr="001045DF">
        <w:rPr>
          <w:rFonts w:ascii="Arial" w:hAnsi="Arial" w:cs="Arial"/>
          <w:b/>
          <w:sz w:val="18"/>
          <w:szCs w:val="18"/>
          <w:lang w:val="fr-CA"/>
        </w:rPr>
        <w:t xml:space="preserve"> to the </w:t>
      </w:r>
      <w:proofErr w:type="spellStart"/>
      <w:r w:rsidRPr="001045DF">
        <w:rPr>
          <w:rFonts w:ascii="Arial" w:hAnsi="Arial" w:cs="Arial"/>
          <w:b/>
          <w:sz w:val="18"/>
          <w:szCs w:val="18"/>
          <w:lang w:val="fr-CA"/>
        </w:rPr>
        <w:t>learning</w:t>
      </w:r>
      <w:proofErr w:type="spellEnd"/>
      <w:r w:rsidRPr="001045DF">
        <w:rPr>
          <w:rFonts w:ascii="Arial" w:hAnsi="Arial" w:cs="Arial"/>
          <w:b/>
          <w:sz w:val="18"/>
          <w:szCs w:val="18"/>
          <w:lang w:val="fr-CA"/>
        </w:rPr>
        <w:t xml:space="preserve"> of grammatical </w:t>
      </w:r>
      <w:proofErr w:type="spellStart"/>
      <w:r w:rsidRPr="001045DF">
        <w:rPr>
          <w:rFonts w:ascii="Arial" w:hAnsi="Arial" w:cs="Arial"/>
          <w:b/>
          <w:sz w:val="18"/>
          <w:szCs w:val="18"/>
          <w:lang w:val="fr-CA"/>
        </w:rPr>
        <w:t>spelling</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which</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represents</w:t>
      </w:r>
      <w:proofErr w:type="spellEnd"/>
      <w:r w:rsidRPr="001045DF">
        <w:rPr>
          <w:rFonts w:ascii="Arial" w:hAnsi="Arial" w:cs="Arial"/>
          <w:b/>
          <w:sz w:val="18"/>
          <w:szCs w:val="18"/>
          <w:lang w:val="fr-CA"/>
        </w:rPr>
        <w:t xml:space="preserve"> a major source of </w:t>
      </w:r>
      <w:proofErr w:type="spellStart"/>
      <w:r w:rsidRPr="001045DF">
        <w:rPr>
          <w:rFonts w:ascii="Arial" w:hAnsi="Arial" w:cs="Arial"/>
          <w:b/>
          <w:sz w:val="18"/>
          <w:szCs w:val="18"/>
          <w:lang w:val="fr-CA"/>
        </w:rPr>
        <w:t>difficulties</w:t>
      </w:r>
      <w:proofErr w:type="spellEnd"/>
      <w:r w:rsidRPr="001045DF">
        <w:rPr>
          <w:rFonts w:ascii="Arial" w:hAnsi="Arial" w:cs="Arial"/>
          <w:b/>
          <w:sz w:val="18"/>
          <w:szCs w:val="18"/>
          <w:lang w:val="fr-CA"/>
        </w:rPr>
        <w:t xml:space="preserve"> for all </w:t>
      </w:r>
      <w:proofErr w:type="spellStart"/>
      <w:r w:rsidRPr="001045DF">
        <w:rPr>
          <w:rFonts w:ascii="Arial" w:hAnsi="Arial" w:cs="Arial"/>
          <w:b/>
          <w:sz w:val="18"/>
          <w:szCs w:val="18"/>
          <w:lang w:val="fr-CA"/>
        </w:rPr>
        <w:t>students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educated</w:t>
      </w:r>
      <w:proofErr w:type="spellEnd"/>
      <w:r w:rsidRPr="001045DF">
        <w:rPr>
          <w:rFonts w:ascii="Arial" w:hAnsi="Arial" w:cs="Arial"/>
          <w:b/>
          <w:sz w:val="18"/>
          <w:szCs w:val="18"/>
          <w:lang w:val="fr-CA"/>
        </w:rPr>
        <w:t xml:space="preserve"> in French (Lefrançois et al., 2008 ; </w:t>
      </w:r>
      <w:proofErr w:type="spellStart"/>
      <w:r w:rsidRPr="001045DF">
        <w:rPr>
          <w:rFonts w:ascii="Arial" w:hAnsi="Arial" w:cs="Arial"/>
          <w:b/>
          <w:sz w:val="18"/>
          <w:szCs w:val="18"/>
          <w:lang w:val="fr-CA"/>
        </w:rPr>
        <w:t>Manesse</w:t>
      </w:r>
      <w:proofErr w:type="spellEnd"/>
      <w:r w:rsidRPr="001045DF">
        <w:rPr>
          <w:rFonts w:ascii="Arial" w:hAnsi="Arial" w:cs="Arial"/>
          <w:b/>
          <w:sz w:val="18"/>
          <w:szCs w:val="18"/>
          <w:lang w:val="fr-CA"/>
        </w:rPr>
        <w:t xml:space="preserve"> and </w:t>
      </w:r>
      <w:proofErr w:type="spellStart"/>
      <w:r w:rsidRPr="001045DF">
        <w:rPr>
          <w:rFonts w:ascii="Arial" w:hAnsi="Arial" w:cs="Arial"/>
          <w:b/>
          <w:sz w:val="18"/>
          <w:szCs w:val="18"/>
          <w:lang w:val="fr-CA"/>
        </w:rPr>
        <w:t>Cogis</w:t>
      </w:r>
      <w:proofErr w:type="spellEnd"/>
      <w:r w:rsidRPr="001045DF">
        <w:rPr>
          <w:rFonts w:ascii="Arial" w:hAnsi="Arial" w:cs="Arial"/>
          <w:b/>
          <w:sz w:val="18"/>
          <w:szCs w:val="18"/>
          <w:lang w:val="fr-CA"/>
        </w:rPr>
        <w:t>, 2007).</w:t>
      </w:r>
    </w:p>
    <w:p w14:paraId="41018515" w14:textId="77777777" w:rsidR="001045DF" w:rsidRPr="001045DF" w:rsidRDefault="001045DF" w:rsidP="001045DF">
      <w:pPr>
        <w:spacing w:after="0" w:line="240" w:lineRule="auto"/>
        <w:ind w:left="28" w:firstLine="0"/>
        <w:jc w:val="center"/>
        <w:rPr>
          <w:rFonts w:ascii="Arial" w:hAnsi="Arial" w:cs="Arial"/>
          <w:b/>
          <w:sz w:val="18"/>
          <w:szCs w:val="18"/>
          <w:lang w:val="fr-CA"/>
        </w:rPr>
      </w:pPr>
    </w:p>
    <w:p w14:paraId="1FE78D70" w14:textId="31E077A6" w:rsidR="001045DF" w:rsidRPr="001045DF" w:rsidRDefault="001045DF" w:rsidP="001045DF">
      <w:pPr>
        <w:spacing w:after="0" w:line="240" w:lineRule="auto"/>
        <w:ind w:left="28" w:firstLine="0"/>
        <w:jc w:val="center"/>
        <w:rPr>
          <w:rFonts w:ascii="Arial" w:hAnsi="Arial" w:cs="Arial"/>
          <w:b/>
          <w:sz w:val="18"/>
          <w:szCs w:val="18"/>
          <w:lang w:val="fr-CA"/>
        </w:rPr>
      </w:pPr>
      <w:r w:rsidRPr="001045DF">
        <w:rPr>
          <w:rFonts w:ascii="Arial" w:hAnsi="Arial" w:cs="Arial"/>
          <w:b/>
          <w:sz w:val="18"/>
          <w:szCs w:val="18"/>
          <w:lang w:val="fr-CA"/>
        </w:rPr>
        <w:t xml:space="preserve">Catherine Maynard </w:t>
      </w:r>
      <w:proofErr w:type="spellStart"/>
      <w:r w:rsidRPr="001045DF">
        <w:rPr>
          <w:rFonts w:ascii="Arial" w:hAnsi="Arial" w:cs="Arial"/>
          <w:b/>
          <w:sz w:val="18"/>
          <w:szCs w:val="18"/>
          <w:lang w:val="fr-CA"/>
        </w:rPr>
        <w:t>is</w:t>
      </w:r>
      <w:proofErr w:type="spellEnd"/>
      <w:r w:rsidRPr="001045DF">
        <w:rPr>
          <w:rFonts w:ascii="Arial" w:hAnsi="Arial" w:cs="Arial"/>
          <w:b/>
          <w:sz w:val="18"/>
          <w:szCs w:val="18"/>
          <w:lang w:val="fr-CA"/>
        </w:rPr>
        <w:t xml:space="preserve"> an assistant </w:t>
      </w:r>
      <w:proofErr w:type="spellStart"/>
      <w:r w:rsidRPr="001045DF">
        <w:rPr>
          <w:rFonts w:ascii="Arial" w:hAnsi="Arial" w:cs="Arial"/>
          <w:b/>
          <w:sz w:val="18"/>
          <w:szCs w:val="18"/>
          <w:lang w:val="fr-CA"/>
        </w:rPr>
        <w:t>professor</w:t>
      </w:r>
      <w:proofErr w:type="spellEnd"/>
      <w:r w:rsidRPr="001045DF">
        <w:rPr>
          <w:rFonts w:ascii="Arial" w:hAnsi="Arial" w:cs="Arial"/>
          <w:b/>
          <w:sz w:val="18"/>
          <w:szCs w:val="18"/>
          <w:lang w:val="fr-CA"/>
        </w:rPr>
        <w:t xml:space="preserve"> in the </w:t>
      </w:r>
      <w:proofErr w:type="spellStart"/>
      <w:r w:rsidRPr="001045DF">
        <w:rPr>
          <w:rFonts w:ascii="Arial" w:hAnsi="Arial" w:cs="Arial"/>
          <w:b/>
          <w:sz w:val="18"/>
          <w:szCs w:val="18"/>
          <w:lang w:val="fr-CA"/>
        </w:rPr>
        <w:t>Department</w:t>
      </w:r>
      <w:proofErr w:type="spellEnd"/>
      <w:r w:rsidRPr="001045DF">
        <w:rPr>
          <w:rFonts w:ascii="Arial" w:hAnsi="Arial" w:cs="Arial"/>
          <w:b/>
          <w:sz w:val="18"/>
          <w:szCs w:val="18"/>
          <w:lang w:val="fr-CA"/>
        </w:rPr>
        <w:t xml:space="preserve"> of </w:t>
      </w:r>
      <w:proofErr w:type="spellStart"/>
      <w:r w:rsidRPr="001045DF">
        <w:rPr>
          <w:rFonts w:ascii="Arial" w:hAnsi="Arial" w:cs="Arial"/>
          <w:b/>
          <w:sz w:val="18"/>
          <w:szCs w:val="18"/>
          <w:lang w:val="fr-CA"/>
        </w:rPr>
        <w:t>Languages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Linguistics</w:t>
      </w:r>
      <w:proofErr w:type="spellEnd"/>
      <w:r w:rsidRPr="001045DF">
        <w:rPr>
          <w:rFonts w:ascii="Arial" w:hAnsi="Arial" w:cs="Arial"/>
          <w:b/>
          <w:sz w:val="18"/>
          <w:szCs w:val="18"/>
          <w:lang w:val="fr-CA"/>
        </w:rPr>
        <w:t xml:space="preserve"> and Translation at Laval </w:t>
      </w:r>
      <w:proofErr w:type="spellStart"/>
      <w:r w:rsidRPr="001045DF">
        <w:rPr>
          <w:rFonts w:ascii="Arial" w:hAnsi="Arial" w:cs="Arial"/>
          <w:b/>
          <w:sz w:val="18"/>
          <w:szCs w:val="18"/>
          <w:lang w:val="fr-CA"/>
        </w:rPr>
        <w:t>University</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She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is</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interested</w:t>
      </w:r>
      <w:proofErr w:type="spellEnd"/>
      <w:r w:rsidRPr="001045DF">
        <w:rPr>
          <w:rFonts w:ascii="Arial" w:hAnsi="Arial" w:cs="Arial"/>
          <w:b/>
          <w:sz w:val="18"/>
          <w:szCs w:val="18"/>
          <w:lang w:val="fr-CA"/>
        </w:rPr>
        <w:t xml:space="preserve"> in the </w:t>
      </w:r>
      <w:proofErr w:type="spellStart"/>
      <w:r w:rsidRPr="001045DF">
        <w:rPr>
          <w:rFonts w:ascii="Arial" w:hAnsi="Arial" w:cs="Arial"/>
          <w:b/>
          <w:sz w:val="18"/>
          <w:szCs w:val="18"/>
          <w:lang w:val="fr-CA"/>
        </w:rPr>
        <w:t>teaching</w:t>
      </w:r>
      <w:proofErr w:type="spellEnd"/>
      <w:r w:rsidRPr="001045DF">
        <w:rPr>
          <w:rFonts w:ascii="Arial" w:hAnsi="Arial" w:cs="Arial"/>
          <w:b/>
          <w:sz w:val="18"/>
          <w:szCs w:val="18"/>
          <w:lang w:val="fr-CA"/>
        </w:rPr>
        <w:t xml:space="preserve"> of French </w:t>
      </w:r>
      <w:proofErr w:type="gramStart"/>
      <w:r w:rsidRPr="001045DF">
        <w:rPr>
          <w:rFonts w:ascii="Arial" w:hAnsi="Arial" w:cs="Arial"/>
          <w:b/>
          <w:sz w:val="18"/>
          <w:szCs w:val="18"/>
          <w:lang w:val="fr-CA"/>
        </w:rPr>
        <w:t>as</w:t>
      </w:r>
      <w:proofErr w:type="gramEnd"/>
      <w:r w:rsidRPr="001045DF">
        <w:rPr>
          <w:rFonts w:ascii="Arial" w:hAnsi="Arial" w:cs="Arial"/>
          <w:b/>
          <w:sz w:val="18"/>
          <w:szCs w:val="18"/>
          <w:lang w:val="fr-CA"/>
        </w:rPr>
        <w:t xml:space="preserve"> a second </w:t>
      </w:r>
      <w:proofErr w:type="spellStart"/>
      <w:r w:rsidRPr="001045DF">
        <w:rPr>
          <w:rFonts w:ascii="Arial" w:hAnsi="Arial" w:cs="Arial"/>
          <w:b/>
          <w:sz w:val="18"/>
          <w:szCs w:val="18"/>
          <w:lang w:val="fr-CA"/>
        </w:rPr>
        <w:t>language</w:t>
      </w:r>
      <w:proofErr w:type="spellEnd"/>
      <w:r w:rsidRPr="001045DF">
        <w:rPr>
          <w:rFonts w:ascii="Arial" w:hAnsi="Arial" w:cs="Arial"/>
          <w:b/>
          <w:sz w:val="18"/>
          <w:szCs w:val="18"/>
          <w:lang w:val="fr-CA"/>
        </w:rPr>
        <w:t xml:space="preserve">, in the </w:t>
      </w:r>
      <w:proofErr w:type="spellStart"/>
      <w:r w:rsidRPr="001045DF">
        <w:rPr>
          <w:rFonts w:ascii="Arial" w:hAnsi="Arial" w:cs="Arial"/>
          <w:b/>
          <w:sz w:val="18"/>
          <w:szCs w:val="18"/>
          <w:lang w:val="fr-CA"/>
        </w:rPr>
        <w:t>teaching</w:t>
      </w:r>
      <w:proofErr w:type="spellEnd"/>
      <w:r w:rsidRPr="001045DF">
        <w:rPr>
          <w:rFonts w:ascii="Arial" w:hAnsi="Arial" w:cs="Arial"/>
          <w:b/>
          <w:sz w:val="18"/>
          <w:szCs w:val="18"/>
          <w:lang w:val="fr-CA"/>
        </w:rPr>
        <w:t xml:space="preserve"> of French in a </w:t>
      </w:r>
      <w:proofErr w:type="spellStart"/>
      <w:r w:rsidRPr="001045DF">
        <w:rPr>
          <w:rFonts w:ascii="Arial" w:hAnsi="Arial" w:cs="Arial"/>
          <w:b/>
          <w:sz w:val="18"/>
          <w:szCs w:val="18"/>
          <w:lang w:val="fr-CA"/>
        </w:rPr>
        <w:t>multi-ethnic</w:t>
      </w:r>
      <w:proofErr w:type="spellEnd"/>
      <w:r w:rsidRPr="001045DF">
        <w:rPr>
          <w:rFonts w:ascii="Arial" w:hAnsi="Arial" w:cs="Arial"/>
          <w:b/>
          <w:sz w:val="18"/>
          <w:szCs w:val="18"/>
          <w:lang w:val="fr-CA"/>
        </w:rPr>
        <w:t xml:space="preserve"> and </w:t>
      </w:r>
      <w:proofErr w:type="spellStart"/>
      <w:r w:rsidRPr="001045DF">
        <w:rPr>
          <w:rFonts w:ascii="Arial" w:hAnsi="Arial" w:cs="Arial"/>
          <w:b/>
          <w:sz w:val="18"/>
          <w:szCs w:val="18"/>
          <w:lang w:val="fr-CA"/>
        </w:rPr>
        <w:t>plurilingual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environment</w:t>
      </w:r>
      <w:proofErr w:type="spellEnd"/>
      <w:r w:rsidRPr="001045DF">
        <w:rPr>
          <w:rFonts w:ascii="Arial" w:hAnsi="Arial" w:cs="Arial"/>
          <w:b/>
          <w:sz w:val="18"/>
          <w:szCs w:val="18"/>
          <w:lang w:val="fr-CA"/>
        </w:rPr>
        <w:t xml:space="preserve"> and in </w:t>
      </w:r>
      <w:proofErr w:type="spellStart"/>
      <w:r w:rsidRPr="001045DF">
        <w:rPr>
          <w:rFonts w:ascii="Arial" w:hAnsi="Arial" w:cs="Arial"/>
          <w:b/>
          <w:sz w:val="18"/>
          <w:szCs w:val="18"/>
          <w:lang w:val="fr-CA"/>
        </w:rPr>
        <w:t>plurilingual</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approaches</w:t>
      </w:r>
      <w:proofErr w:type="spellEnd"/>
      <w:r w:rsidRPr="001045DF">
        <w:rPr>
          <w:rFonts w:ascii="Arial" w:hAnsi="Arial" w:cs="Arial"/>
          <w:b/>
          <w:sz w:val="18"/>
          <w:szCs w:val="18"/>
          <w:lang w:val="fr-CA"/>
        </w:rPr>
        <w:t xml:space="preserve"> to </w:t>
      </w:r>
      <w:proofErr w:type="spellStart"/>
      <w:r w:rsidRPr="001045DF">
        <w:rPr>
          <w:rFonts w:ascii="Arial" w:hAnsi="Arial" w:cs="Arial"/>
          <w:b/>
          <w:sz w:val="18"/>
          <w:szCs w:val="18"/>
          <w:lang w:val="fr-CA"/>
        </w:rPr>
        <w:t>teaching</w:t>
      </w:r>
      <w:proofErr w:type="spellEnd"/>
      <w:r w:rsidRPr="001045DF">
        <w:rPr>
          <w:rFonts w:ascii="Arial" w:hAnsi="Arial" w:cs="Arial"/>
          <w:b/>
          <w:sz w:val="18"/>
          <w:szCs w:val="18"/>
          <w:lang w:val="fr-CA"/>
        </w:rPr>
        <w:t xml:space="preserve"> French, </w:t>
      </w:r>
      <w:proofErr w:type="spellStart"/>
      <w:r w:rsidRPr="001045DF">
        <w:rPr>
          <w:rFonts w:ascii="Arial" w:hAnsi="Arial" w:cs="Arial"/>
          <w:b/>
          <w:sz w:val="18"/>
          <w:szCs w:val="18"/>
          <w:lang w:val="fr-CA"/>
        </w:rPr>
        <w:t>particularly</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with</w:t>
      </w:r>
      <w:proofErr w:type="spellEnd"/>
      <w:r w:rsidRPr="001045DF">
        <w:rPr>
          <w:rFonts w:ascii="Arial" w:hAnsi="Arial" w:cs="Arial"/>
          <w:b/>
          <w:sz w:val="18"/>
          <w:szCs w:val="18"/>
          <w:lang w:val="fr-CA"/>
        </w:rPr>
        <w:t xml:space="preserve"> regard to </w:t>
      </w:r>
      <w:proofErr w:type="spellStart"/>
      <w:r w:rsidRPr="001045DF">
        <w:rPr>
          <w:rFonts w:ascii="Arial" w:hAnsi="Arial" w:cs="Arial"/>
          <w:b/>
          <w:sz w:val="18"/>
          <w:szCs w:val="18"/>
          <w:lang w:val="fr-CA"/>
        </w:rPr>
        <w:t>writing</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spelling</w:t>
      </w:r>
      <w:proofErr w:type="spellEnd"/>
      <w:r w:rsidRPr="001045DF">
        <w:rPr>
          <w:rFonts w:ascii="Arial" w:hAnsi="Arial" w:cs="Arial"/>
          <w:b/>
          <w:sz w:val="18"/>
          <w:szCs w:val="18"/>
          <w:lang w:val="fr-CA"/>
        </w:rPr>
        <w:t xml:space="preserve"> and </w:t>
      </w:r>
      <w:proofErr w:type="spellStart"/>
      <w:r w:rsidRPr="001045DF">
        <w:rPr>
          <w:rFonts w:ascii="Arial" w:hAnsi="Arial" w:cs="Arial"/>
          <w:b/>
          <w:sz w:val="18"/>
          <w:szCs w:val="18"/>
          <w:lang w:val="fr-CA"/>
        </w:rPr>
        <w:t>language</w:t>
      </w:r>
      <w:proofErr w:type="spellEnd"/>
      <w:r w:rsidRPr="001045DF">
        <w:rPr>
          <w:rFonts w:ascii="Arial" w:hAnsi="Arial" w:cs="Arial"/>
          <w:b/>
          <w:sz w:val="18"/>
          <w:szCs w:val="18"/>
          <w:lang w:val="fr-CA"/>
        </w:rPr>
        <w:t xml:space="preserve">. </w:t>
      </w:r>
      <w:proofErr w:type="spellStart"/>
      <w:proofErr w:type="gramStart"/>
      <w:r w:rsidRPr="001045DF">
        <w:rPr>
          <w:rFonts w:ascii="Arial" w:hAnsi="Arial" w:cs="Arial"/>
          <w:b/>
          <w:sz w:val="18"/>
          <w:szCs w:val="18"/>
          <w:lang w:val="fr-CA"/>
        </w:rPr>
        <w:t>grammar</w:t>
      </w:r>
      <w:proofErr w:type="spellEnd"/>
      <w:proofErr w:type="gram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She</w:t>
      </w:r>
      <w:proofErr w:type="spellEnd"/>
      <w:r w:rsidRPr="001045DF">
        <w:rPr>
          <w:rFonts w:ascii="Arial" w:hAnsi="Arial" w:cs="Arial"/>
          <w:b/>
          <w:sz w:val="18"/>
          <w:szCs w:val="18"/>
          <w:lang w:val="fr-CA"/>
        </w:rPr>
        <w:t xml:space="preserve"> </w:t>
      </w:r>
      <w:proofErr w:type="spellStart"/>
      <w:r w:rsidRPr="001045DF">
        <w:rPr>
          <w:rFonts w:ascii="Arial" w:hAnsi="Arial" w:cs="Arial"/>
          <w:b/>
          <w:sz w:val="18"/>
          <w:szCs w:val="18"/>
          <w:lang w:val="fr-CA"/>
        </w:rPr>
        <w:t>is</w:t>
      </w:r>
      <w:proofErr w:type="spellEnd"/>
      <w:r w:rsidRPr="001045DF">
        <w:rPr>
          <w:rFonts w:ascii="Arial" w:hAnsi="Arial" w:cs="Arial"/>
          <w:b/>
          <w:sz w:val="18"/>
          <w:szCs w:val="18"/>
          <w:lang w:val="fr-CA"/>
        </w:rPr>
        <w:t xml:space="preserve"> part of the </w:t>
      </w:r>
      <w:proofErr w:type="spellStart"/>
      <w:r w:rsidRPr="001045DF">
        <w:rPr>
          <w:rFonts w:ascii="Arial" w:hAnsi="Arial" w:cs="Arial"/>
          <w:b/>
          <w:sz w:val="18"/>
          <w:szCs w:val="18"/>
          <w:lang w:val="fr-CA"/>
        </w:rPr>
        <w:t>Awakening</w:t>
      </w:r>
      <w:proofErr w:type="spellEnd"/>
      <w:r w:rsidRPr="001045DF">
        <w:rPr>
          <w:rFonts w:ascii="Arial" w:hAnsi="Arial" w:cs="Arial"/>
          <w:b/>
          <w:sz w:val="18"/>
          <w:szCs w:val="18"/>
          <w:lang w:val="fr-CA"/>
        </w:rPr>
        <w:t xml:space="preserve"> to </w:t>
      </w:r>
      <w:proofErr w:type="spellStart"/>
      <w:r w:rsidRPr="001045DF">
        <w:rPr>
          <w:rFonts w:ascii="Arial" w:hAnsi="Arial" w:cs="Arial"/>
          <w:b/>
          <w:sz w:val="18"/>
          <w:szCs w:val="18"/>
          <w:lang w:val="fr-CA"/>
        </w:rPr>
        <w:t>Language</w:t>
      </w:r>
      <w:proofErr w:type="spellEnd"/>
      <w:r w:rsidRPr="001045DF">
        <w:rPr>
          <w:rFonts w:ascii="Arial" w:hAnsi="Arial" w:cs="Arial"/>
          <w:b/>
          <w:sz w:val="18"/>
          <w:szCs w:val="18"/>
          <w:lang w:val="fr-CA"/>
        </w:rPr>
        <w:t xml:space="preserve"> and </w:t>
      </w:r>
      <w:proofErr w:type="spellStart"/>
      <w:r w:rsidRPr="001045DF">
        <w:rPr>
          <w:rFonts w:ascii="Arial" w:hAnsi="Arial" w:cs="Arial"/>
          <w:b/>
          <w:sz w:val="18"/>
          <w:szCs w:val="18"/>
          <w:lang w:val="fr-CA"/>
        </w:rPr>
        <w:t>Openness</w:t>
      </w:r>
      <w:proofErr w:type="spellEnd"/>
      <w:r w:rsidRPr="001045DF">
        <w:rPr>
          <w:rFonts w:ascii="Arial" w:hAnsi="Arial" w:cs="Arial"/>
          <w:b/>
          <w:sz w:val="18"/>
          <w:szCs w:val="18"/>
          <w:lang w:val="fr-CA"/>
        </w:rPr>
        <w:t xml:space="preserve"> to </w:t>
      </w:r>
      <w:proofErr w:type="spellStart"/>
      <w:r w:rsidRPr="001045DF">
        <w:rPr>
          <w:rFonts w:ascii="Arial" w:hAnsi="Arial" w:cs="Arial"/>
          <w:b/>
          <w:sz w:val="18"/>
          <w:szCs w:val="18"/>
          <w:lang w:val="fr-CA"/>
        </w:rPr>
        <w:t>Linguistic</w:t>
      </w:r>
      <w:proofErr w:type="spellEnd"/>
      <w:r w:rsidRPr="001045DF">
        <w:rPr>
          <w:rFonts w:ascii="Arial" w:hAnsi="Arial" w:cs="Arial"/>
          <w:b/>
          <w:sz w:val="18"/>
          <w:szCs w:val="18"/>
          <w:lang w:val="fr-CA"/>
        </w:rPr>
        <w:t xml:space="preserve"> Diversity (</w:t>
      </w:r>
      <w:proofErr w:type="spellStart"/>
      <w:r w:rsidRPr="001045DF">
        <w:rPr>
          <w:rFonts w:ascii="Arial" w:hAnsi="Arial" w:cs="Arial"/>
          <w:b/>
          <w:sz w:val="18"/>
          <w:szCs w:val="18"/>
          <w:lang w:val="fr-CA"/>
        </w:rPr>
        <w:t>ELODiL</w:t>
      </w:r>
      <w:proofErr w:type="spellEnd"/>
      <w:r w:rsidRPr="001045DF">
        <w:rPr>
          <w:rFonts w:ascii="Arial" w:hAnsi="Arial" w:cs="Arial"/>
          <w:b/>
          <w:sz w:val="18"/>
          <w:szCs w:val="18"/>
          <w:lang w:val="fr-CA"/>
        </w:rPr>
        <w:t xml:space="preserve">) team, </w:t>
      </w:r>
      <w:proofErr w:type="spellStart"/>
      <w:r w:rsidRPr="001045DF">
        <w:rPr>
          <w:rFonts w:ascii="Arial" w:hAnsi="Arial" w:cs="Arial"/>
          <w:b/>
          <w:sz w:val="18"/>
          <w:szCs w:val="18"/>
          <w:lang w:val="fr-CA"/>
        </w:rPr>
        <w:t>led</w:t>
      </w:r>
      <w:proofErr w:type="spellEnd"/>
      <w:r w:rsidRPr="001045DF">
        <w:rPr>
          <w:rFonts w:ascii="Arial" w:hAnsi="Arial" w:cs="Arial"/>
          <w:b/>
          <w:sz w:val="18"/>
          <w:szCs w:val="18"/>
          <w:lang w:val="fr-CA"/>
        </w:rPr>
        <w:t xml:space="preserve"> by Françoise Armand (</w:t>
      </w:r>
      <w:proofErr w:type="spellStart"/>
      <w:r w:rsidRPr="001045DF">
        <w:rPr>
          <w:rFonts w:ascii="Arial" w:hAnsi="Arial" w:cs="Arial"/>
          <w:b/>
          <w:sz w:val="18"/>
          <w:szCs w:val="18"/>
          <w:lang w:val="fr-CA"/>
        </w:rPr>
        <w:t>University</w:t>
      </w:r>
      <w:proofErr w:type="spellEnd"/>
      <w:r w:rsidRPr="001045DF">
        <w:rPr>
          <w:rFonts w:ascii="Arial" w:hAnsi="Arial" w:cs="Arial"/>
          <w:b/>
          <w:sz w:val="18"/>
          <w:szCs w:val="18"/>
          <w:lang w:val="fr-CA"/>
        </w:rPr>
        <w:t xml:space="preserve"> of </w:t>
      </w:r>
      <w:proofErr w:type="spellStart"/>
      <w:r w:rsidRPr="001045DF">
        <w:rPr>
          <w:rFonts w:ascii="Arial" w:hAnsi="Arial" w:cs="Arial"/>
          <w:b/>
          <w:sz w:val="18"/>
          <w:szCs w:val="18"/>
          <w:lang w:val="fr-CA"/>
        </w:rPr>
        <w:t>Montreal</w:t>
      </w:r>
      <w:proofErr w:type="spellEnd"/>
      <w:r w:rsidRPr="001045DF">
        <w:rPr>
          <w:rFonts w:ascii="Arial" w:hAnsi="Arial" w:cs="Arial"/>
          <w:b/>
          <w:sz w:val="18"/>
          <w:szCs w:val="18"/>
          <w:lang w:val="fr-CA"/>
        </w:rPr>
        <w:t>).</w:t>
      </w:r>
    </w:p>
    <w:sectPr w:rsidR="001045DF" w:rsidRPr="001045DF">
      <w:pgSz w:w="12240" w:h="20160"/>
      <w:pgMar w:top="895" w:right="718" w:bottom="1440" w:left="72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39D"/>
    <w:rsid w:val="000426F2"/>
    <w:rsid w:val="001045DF"/>
    <w:rsid w:val="00767045"/>
    <w:rsid w:val="008213D1"/>
    <w:rsid w:val="00B02917"/>
    <w:rsid w:val="00CD717B"/>
    <w:rsid w:val="00EC339D"/>
    <w:rsid w:val="00F56B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2054"/>
  <w15:docId w15:val="{C698641E-7774-47F8-99F9-D86F1843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CA" w:eastAsia="en-CA" w:bidi="ar-SA"/>
      </w:rPr>
    </w:rPrDefault>
    <w:pPrDefault>
      <w:pPr>
        <w:spacing w:after="3" w:line="23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426F2"/>
    <w:rPr>
      <w:color w:val="0563C1" w:themeColor="hyperlink"/>
      <w:u w:val="single"/>
    </w:rPr>
  </w:style>
  <w:style w:type="character" w:styleId="UnresolvedMention">
    <w:name w:val="Unresolved Mention"/>
    <w:basedOn w:val="DefaultParagraphFont"/>
    <w:uiPriority w:val="99"/>
    <w:semiHidden/>
    <w:unhideWhenUsed/>
    <w:rsid w:val="00042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ottawa-ca.zoom.us/j/99774722694?pwd=b0JXWnRScUt3bE9vZ1BJdmR6N09Rdz09"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dRIVAREPl2gjJ06ry0qlDY79dg==">AMUW2mXrp/Cv02LZebv2QYIJLSkBC5MQkgqIIoS7KuWsnROF/IM6f6IMrSQGCTPp6TK0UrJBzKz8HDUBgyEfCtVUWtEDkCEGmFQ49Z3cbKGUlVFhNmZMkQg=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Notebook-1</dc:creator>
  <cp:lastModifiedBy>Douglas Fleming</cp:lastModifiedBy>
  <cp:revision>3</cp:revision>
  <dcterms:created xsi:type="dcterms:W3CDTF">2021-03-17T14:43:00Z</dcterms:created>
  <dcterms:modified xsi:type="dcterms:W3CDTF">2021-03-17T15:00:00Z</dcterms:modified>
</cp:coreProperties>
</file>