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06FCE" w14:textId="4BE7A582" w:rsidR="003C4D9E" w:rsidRPr="003D74DC" w:rsidRDefault="003C4D9E" w:rsidP="70FADE5B">
      <w:pPr>
        <w:shd w:val="clear" w:color="auto" w:fill="FFFFFF" w:themeFill="background1"/>
        <w:spacing w:before="100" w:beforeAutospacing="1" w:after="100" w:afterAutospacing="1"/>
        <w:contextualSpacing/>
        <w:jc w:val="center"/>
        <w:textAlignment w:val="baseline"/>
        <w:rPr>
          <w:rFonts w:ascii="Times New Roman" w:eastAsia="Times New Roman" w:hAnsi="Times New Roman" w:cs="Times New Roman"/>
          <w:b/>
          <w:bCs/>
          <w:color w:val="313131"/>
        </w:rPr>
      </w:pPr>
      <w:r w:rsidRPr="003D74DC">
        <w:rPr>
          <w:rFonts w:ascii="Times New Roman" w:eastAsia="Times New Roman" w:hAnsi="Times New Roman" w:cs="Times New Roman"/>
          <w:b/>
          <w:bCs/>
          <w:color w:val="313131"/>
        </w:rPr>
        <w:t>BAAL</w:t>
      </w:r>
      <w:r w:rsidR="00CF3AA4">
        <w:rPr>
          <w:rFonts w:ascii="Times New Roman" w:eastAsia="Times New Roman" w:hAnsi="Times New Roman" w:cs="Times New Roman"/>
          <w:b/>
          <w:bCs/>
          <w:color w:val="313131"/>
        </w:rPr>
        <w:t xml:space="preserve"> </w:t>
      </w:r>
      <w:r w:rsidRPr="003D74DC">
        <w:rPr>
          <w:rFonts w:ascii="Times New Roman" w:eastAsia="Times New Roman" w:hAnsi="Times New Roman" w:cs="Times New Roman"/>
          <w:b/>
          <w:bCs/>
          <w:color w:val="313131"/>
        </w:rPr>
        <w:t>2022</w:t>
      </w:r>
    </w:p>
    <w:p w14:paraId="0F4DF98C" w14:textId="77777777" w:rsidR="0048711F" w:rsidRPr="003D74DC" w:rsidRDefault="0048711F" w:rsidP="70FADE5B">
      <w:pPr>
        <w:shd w:val="clear" w:color="auto" w:fill="FFFFFF" w:themeFill="background1"/>
        <w:spacing w:before="100" w:beforeAutospacing="1" w:after="100" w:afterAutospacing="1"/>
        <w:contextualSpacing/>
        <w:jc w:val="center"/>
        <w:textAlignment w:val="baseline"/>
        <w:rPr>
          <w:rFonts w:ascii="Times New Roman" w:eastAsia="Times New Roman" w:hAnsi="Times New Roman" w:cs="Times New Roman"/>
          <w:b/>
          <w:bCs/>
          <w:color w:val="313131"/>
        </w:rPr>
      </w:pPr>
      <w:r w:rsidRPr="003D74DC">
        <w:rPr>
          <w:rFonts w:ascii="Times New Roman" w:eastAsia="Times New Roman" w:hAnsi="Times New Roman" w:cs="Times New Roman"/>
          <w:b/>
          <w:bCs/>
          <w:color w:val="313131"/>
        </w:rPr>
        <w:t>CALL FOR PAPERS</w:t>
      </w:r>
    </w:p>
    <w:p w14:paraId="3D6B1CD1" w14:textId="77777777" w:rsidR="0048711F" w:rsidRPr="003D74DC" w:rsidRDefault="0048711F" w:rsidP="70FADE5B">
      <w:pPr>
        <w:shd w:val="clear" w:color="auto" w:fill="FFFFFF" w:themeFill="background1"/>
        <w:spacing w:before="100" w:beforeAutospacing="1" w:after="100" w:afterAutospacing="1"/>
        <w:contextualSpacing/>
        <w:jc w:val="center"/>
        <w:textAlignment w:val="baseline"/>
        <w:rPr>
          <w:rFonts w:ascii="Times New Roman" w:eastAsia="Times New Roman" w:hAnsi="Times New Roman" w:cs="Times New Roman"/>
          <w:b/>
          <w:bCs/>
          <w:color w:val="313131"/>
        </w:rPr>
      </w:pPr>
      <w:r w:rsidRPr="003D74DC">
        <w:rPr>
          <w:rFonts w:ascii="Times New Roman" w:eastAsia="Times New Roman" w:hAnsi="Times New Roman" w:cs="Times New Roman"/>
          <w:b/>
          <w:bCs/>
          <w:color w:val="313131"/>
        </w:rPr>
        <w:t xml:space="preserve">Theme: </w:t>
      </w:r>
      <w:r w:rsidR="00A61F68" w:rsidRPr="003D74DC">
        <w:rPr>
          <w:rFonts w:ascii="Times New Roman" w:eastAsia="Times New Roman" w:hAnsi="Times New Roman" w:cs="Times New Roman"/>
          <w:b/>
          <w:bCs/>
          <w:color w:val="313131"/>
        </w:rPr>
        <w:t>Innovation and Social Justice in Applied Linguistics</w:t>
      </w:r>
    </w:p>
    <w:p w14:paraId="513D572A" w14:textId="77777777" w:rsidR="0048711F" w:rsidRPr="003D74DC" w:rsidRDefault="0018421C" w:rsidP="005549DD">
      <w:pPr>
        <w:shd w:val="clear" w:color="auto" w:fill="FFFFFF"/>
        <w:spacing w:before="100" w:beforeAutospacing="1" w:after="100" w:afterAutospacing="1"/>
        <w:contextualSpacing/>
        <w:jc w:val="center"/>
        <w:textAlignment w:val="baseline"/>
        <w:rPr>
          <w:rFonts w:ascii="Times New Roman" w:eastAsia="Times New Roman" w:hAnsi="Times New Roman" w:cs="Times New Roman"/>
          <w:color w:val="313131"/>
        </w:rPr>
      </w:pPr>
      <w:r w:rsidRPr="003D74DC">
        <w:rPr>
          <w:rFonts w:ascii="Times New Roman" w:eastAsia="Times New Roman" w:hAnsi="Times New Roman" w:cs="Times New Roman"/>
          <w:color w:val="313131"/>
        </w:rPr>
        <w:t xml:space="preserve">1-3 </w:t>
      </w:r>
      <w:r w:rsidR="0048711F" w:rsidRPr="003D74DC">
        <w:rPr>
          <w:rFonts w:ascii="Times New Roman" w:eastAsia="Times New Roman" w:hAnsi="Times New Roman" w:cs="Times New Roman"/>
          <w:color w:val="313131"/>
        </w:rPr>
        <w:t>September 2022, Queen’s University Belfast, Northern Ireland (UK)</w:t>
      </w:r>
    </w:p>
    <w:p w14:paraId="3945CCE9" w14:textId="77777777" w:rsidR="0018421C" w:rsidRPr="003D74DC" w:rsidRDefault="0018421C" w:rsidP="0018421C">
      <w:pPr>
        <w:shd w:val="clear" w:color="auto" w:fill="FFFFFF"/>
        <w:spacing w:before="100" w:beforeAutospacing="1" w:after="100" w:afterAutospacing="1"/>
        <w:contextualSpacing/>
        <w:textAlignment w:val="baseline"/>
        <w:rPr>
          <w:rFonts w:ascii="Times New Roman" w:eastAsia="Times New Roman" w:hAnsi="Times New Roman" w:cs="Times New Roman"/>
          <w:color w:val="313131"/>
        </w:rPr>
      </w:pPr>
    </w:p>
    <w:p w14:paraId="45D2DAA4" w14:textId="77777777" w:rsidR="00053658" w:rsidRPr="003D74DC" w:rsidRDefault="0048711F" w:rsidP="70FADE5B">
      <w:pPr>
        <w:shd w:val="clear" w:color="auto" w:fill="FFFFFF" w:themeFill="background1"/>
        <w:spacing w:before="100" w:beforeAutospacing="1" w:after="100" w:afterAutospacing="1"/>
        <w:contextualSpacing/>
        <w:textAlignment w:val="baseline"/>
        <w:rPr>
          <w:rFonts w:ascii="Times New Roman" w:eastAsia="Times New Roman" w:hAnsi="Times New Roman" w:cs="Times New Roman"/>
          <w:color w:val="313131"/>
        </w:rPr>
      </w:pPr>
      <w:r w:rsidRPr="003D74DC">
        <w:rPr>
          <w:rFonts w:ascii="Times New Roman" w:eastAsia="Times New Roman" w:hAnsi="Times New Roman" w:cs="Times New Roman"/>
          <w:color w:val="313131"/>
        </w:rPr>
        <w:t xml:space="preserve">BAAL 2022 will be hosted by Queen’s University in Belfast, Northern Ireland. The conference’s theme </w:t>
      </w:r>
      <w:r w:rsidR="0086108C" w:rsidRPr="003D74DC">
        <w:rPr>
          <w:rFonts w:ascii="Times New Roman" w:eastAsia="Times New Roman" w:hAnsi="Times New Roman" w:cs="Times New Roman"/>
          <w:i/>
          <w:iCs/>
          <w:color w:val="313131"/>
        </w:rPr>
        <w:t>Innovation and Social Justice in Applied Linguistics</w:t>
      </w:r>
      <w:r w:rsidRPr="003D74DC">
        <w:rPr>
          <w:rFonts w:ascii="Times New Roman" w:eastAsia="Times New Roman" w:hAnsi="Times New Roman" w:cs="Times New Roman"/>
          <w:color w:val="313131"/>
        </w:rPr>
        <w:t xml:space="preserve"> </w:t>
      </w:r>
      <w:r w:rsidR="0086108C" w:rsidRPr="003D74DC">
        <w:rPr>
          <w:rFonts w:ascii="Times New Roman" w:eastAsia="Times New Roman" w:hAnsi="Times New Roman" w:cs="Times New Roman"/>
          <w:color w:val="313131"/>
        </w:rPr>
        <w:t xml:space="preserve">reflects </w:t>
      </w:r>
      <w:r w:rsidR="00093C2C" w:rsidRPr="003D74DC">
        <w:rPr>
          <w:rFonts w:ascii="Times New Roman" w:eastAsia="Times New Roman" w:hAnsi="Times New Roman" w:cs="Times New Roman"/>
          <w:color w:val="313131"/>
        </w:rPr>
        <w:t xml:space="preserve">an increasing interest in research that responds to real-world concerns within and beyond the field. </w:t>
      </w:r>
      <w:r w:rsidR="00053658" w:rsidRPr="003D74DC">
        <w:rPr>
          <w:rStyle w:val="gmail-m-6206373399244259410normaltextrun"/>
          <w:rFonts w:ascii="Times New Roman" w:hAnsi="Times New Roman" w:cs="Times New Roman"/>
          <w:color w:val="000000"/>
          <w:shd w:val="clear" w:color="auto" w:fill="FFFFFF"/>
        </w:rPr>
        <w:t>In the face of a global health crisis and rising socio-racial awareness, our theme invites discussions around innovative and socially just practices in a field that is experiencing the multilingual</w:t>
      </w:r>
      <w:r w:rsidR="2A64838E" w:rsidRPr="003D74DC">
        <w:rPr>
          <w:rStyle w:val="gmail-m-6206373399244259410normaltextrun"/>
          <w:rFonts w:ascii="Times New Roman" w:hAnsi="Times New Roman" w:cs="Times New Roman"/>
          <w:color w:val="000000"/>
          <w:shd w:val="clear" w:color="auto" w:fill="FFFFFF"/>
        </w:rPr>
        <w:t>,</w:t>
      </w:r>
      <w:r w:rsidR="5BD7C020" w:rsidRPr="003D74DC">
        <w:rPr>
          <w:rStyle w:val="gmail-m-6206373399244259410normaltextrun"/>
          <w:rFonts w:ascii="Times New Roman" w:hAnsi="Times New Roman" w:cs="Times New Roman"/>
          <w:color w:val="000000"/>
          <w:shd w:val="clear" w:color="auto" w:fill="FFFFFF"/>
        </w:rPr>
        <w:t xml:space="preserve"> spatial</w:t>
      </w:r>
      <w:r w:rsidR="7000BB88" w:rsidRPr="003D74DC">
        <w:rPr>
          <w:rStyle w:val="gmail-m-6206373399244259410normaltextrun"/>
          <w:rFonts w:ascii="Times New Roman" w:hAnsi="Times New Roman" w:cs="Times New Roman"/>
          <w:color w:val="000000"/>
          <w:shd w:val="clear" w:color="auto" w:fill="FFFFFF"/>
        </w:rPr>
        <w:t>, and social justice</w:t>
      </w:r>
      <w:r w:rsidR="5BD7C020" w:rsidRPr="003D74DC">
        <w:rPr>
          <w:rStyle w:val="gmail-m-6206373399244259410normaltextrun"/>
          <w:rFonts w:ascii="Times New Roman" w:hAnsi="Times New Roman" w:cs="Times New Roman"/>
          <w:color w:val="000000"/>
          <w:shd w:val="clear" w:color="auto" w:fill="FFFFFF"/>
        </w:rPr>
        <w:t xml:space="preserve"> </w:t>
      </w:r>
      <w:r w:rsidR="00053658" w:rsidRPr="003D74DC">
        <w:rPr>
          <w:rStyle w:val="gmail-m-6206373399244259410normaltextrun"/>
          <w:rFonts w:ascii="Times New Roman" w:hAnsi="Times New Roman" w:cs="Times New Roman"/>
          <w:color w:val="000000"/>
          <w:shd w:val="clear" w:color="auto" w:fill="FFFFFF"/>
        </w:rPr>
        <w:t>turn</w:t>
      </w:r>
      <w:r w:rsidR="70162405" w:rsidRPr="003D74DC">
        <w:rPr>
          <w:rStyle w:val="gmail-m-6206373399244259410normaltextrun"/>
          <w:rFonts w:ascii="Times New Roman" w:hAnsi="Times New Roman" w:cs="Times New Roman"/>
          <w:color w:val="000000"/>
          <w:shd w:val="clear" w:color="auto" w:fill="FFFFFF"/>
        </w:rPr>
        <w:t xml:space="preserve"> all at once</w:t>
      </w:r>
      <w:r w:rsidR="00053658" w:rsidRPr="003D74DC">
        <w:rPr>
          <w:rStyle w:val="gmail-m-6206373399244259410normaltextrun"/>
          <w:rFonts w:ascii="Times New Roman" w:hAnsi="Times New Roman" w:cs="Times New Roman"/>
          <w:color w:val="000000"/>
          <w:shd w:val="clear" w:color="auto" w:fill="FFFFFF"/>
        </w:rPr>
        <w:t xml:space="preserve">. The current times are transformative and we hope that the conference theme will enable proposals from across disciplines </w:t>
      </w:r>
      <w:r w:rsidR="00030542" w:rsidRPr="003D74DC">
        <w:rPr>
          <w:rFonts w:ascii="Times New Roman" w:eastAsia="Times New Roman" w:hAnsi="Times New Roman" w:cs="Times New Roman"/>
          <w:color w:val="313131"/>
        </w:rPr>
        <w:t xml:space="preserve">and sub-disciplines of applied linguistics </w:t>
      </w:r>
      <w:r w:rsidR="00053658" w:rsidRPr="003D74DC">
        <w:rPr>
          <w:rStyle w:val="gmail-m-6206373399244259410normaltextrun"/>
          <w:rFonts w:ascii="Times New Roman" w:hAnsi="Times New Roman" w:cs="Times New Roman"/>
          <w:color w:val="000000"/>
          <w:shd w:val="clear" w:color="auto" w:fill="FFFFFF"/>
        </w:rPr>
        <w:t xml:space="preserve">to </w:t>
      </w:r>
      <w:r w:rsidR="00457FEF" w:rsidRPr="003D74DC">
        <w:rPr>
          <w:rStyle w:val="gmail-m-6206373399244259410normaltextrun"/>
          <w:rFonts w:ascii="Times New Roman" w:hAnsi="Times New Roman" w:cs="Times New Roman"/>
          <w:color w:val="000000"/>
          <w:shd w:val="clear" w:color="auto" w:fill="FFFFFF"/>
        </w:rPr>
        <w:t>stimulate</w:t>
      </w:r>
      <w:r w:rsidR="0A1C2B2C" w:rsidRPr="003D74DC">
        <w:rPr>
          <w:rStyle w:val="gmail-m-6206373399244259410normaltextrun"/>
          <w:rFonts w:ascii="Times New Roman" w:hAnsi="Times New Roman" w:cs="Times New Roman"/>
          <w:color w:val="000000"/>
          <w:shd w:val="clear" w:color="auto" w:fill="FFFFFF"/>
        </w:rPr>
        <w:t xml:space="preserve"> </w:t>
      </w:r>
      <w:r w:rsidR="00053658" w:rsidRPr="003D74DC">
        <w:rPr>
          <w:rStyle w:val="gmail-m-6206373399244259410normaltextrun"/>
          <w:rFonts w:ascii="Times New Roman" w:hAnsi="Times New Roman" w:cs="Times New Roman"/>
          <w:color w:val="000000"/>
          <w:shd w:val="clear" w:color="auto" w:fill="FFFFFF"/>
        </w:rPr>
        <w:t xml:space="preserve">conversations about </w:t>
      </w:r>
      <w:r w:rsidR="198F38BB" w:rsidRPr="003D74DC">
        <w:rPr>
          <w:rStyle w:val="gmail-m-6206373399244259410normaltextrun"/>
          <w:rFonts w:ascii="Times New Roman" w:hAnsi="Times New Roman" w:cs="Times New Roman"/>
          <w:color w:val="000000"/>
          <w:shd w:val="clear" w:color="auto" w:fill="FFFFFF"/>
        </w:rPr>
        <w:t xml:space="preserve">the field’s </w:t>
      </w:r>
      <w:r w:rsidR="00053658" w:rsidRPr="003D74DC">
        <w:rPr>
          <w:rStyle w:val="gmail-m-6206373399244259410normaltextrun"/>
          <w:rFonts w:ascii="Times New Roman" w:hAnsi="Times New Roman" w:cs="Times New Roman"/>
          <w:color w:val="000000"/>
          <w:shd w:val="clear" w:color="auto" w:fill="FFFFFF"/>
        </w:rPr>
        <w:t>responses to global turbulence</w:t>
      </w:r>
      <w:r w:rsidR="2EF37447" w:rsidRPr="003D74DC">
        <w:rPr>
          <w:rStyle w:val="gmail-m-6206373399244259410normaltextrun"/>
          <w:rFonts w:ascii="Times New Roman" w:hAnsi="Times New Roman" w:cs="Times New Roman"/>
          <w:color w:val="000000"/>
          <w:shd w:val="clear" w:color="auto" w:fill="FFFFFF"/>
        </w:rPr>
        <w:t xml:space="preserve"> and shifts</w:t>
      </w:r>
      <w:r w:rsidR="00053658" w:rsidRPr="003D74DC">
        <w:rPr>
          <w:rStyle w:val="gmail-m-6206373399244259410normaltextrun"/>
          <w:rFonts w:ascii="Times New Roman" w:hAnsi="Times New Roman" w:cs="Times New Roman"/>
          <w:color w:val="000000"/>
          <w:shd w:val="clear" w:color="auto" w:fill="FFFFFF"/>
        </w:rPr>
        <w:t>. </w:t>
      </w:r>
      <w:r w:rsidR="0086108C" w:rsidRPr="003D74DC">
        <w:rPr>
          <w:rFonts w:ascii="Times New Roman" w:eastAsia="Times New Roman" w:hAnsi="Times New Roman" w:cs="Times New Roman"/>
          <w:color w:val="313131"/>
        </w:rPr>
        <w:t xml:space="preserve">We </w:t>
      </w:r>
      <w:r w:rsidR="00FB4F1B" w:rsidRPr="003D74DC">
        <w:rPr>
          <w:rFonts w:ascii="Times New Roman" w:eastAsia="Times New Roman" w:hAnsi="Times New Roman" w:cs="Times New Roman"/>
          <w:color w:val="313131"/>
        </w:rPr>
        <w:t xml:space="preserve">also </w:t>
      </w:r>
      <w:r w:rsidR="0086108C" w:rsidRPr="003D74DC">
        <w:rPr>
          <w:rFonts w:ascii="Times New Roman" w:eastAsia="Times New Roman" w:hAnsi="Times New Roman" w:cs="Times New Roman"/>
          <w:color w:val="313131"/>
        </w:rPr>
        <w:t xml:space="preserve">invite proposals to </w:t>
      </w:r>
      <w:r w:rsidR="00093C2C" w:rsidRPr="003D74DC">
        <w:rPr>
          <w:rFonts w:ascii="Times New Roman" w:eastAsia="Times New Roman" w:hAnsi="Times New Roman" w:cs="Times New Roman"/>
          <w:color w:val="313131"/>
        </w:rPr>
        <w:t>generate meaningful dialogue around current issues in language research.</w:t>
      </w:r>
      <w:r w:rsidR="00A61F68" w:rsidRPr="003D74DC">
        <w:rPr>
          <w:rFonts w:ascii="Times New Roman" w:eastAsia="Times New Roman" w:hAnsi="Times New Roman" w:cs="Times New Roman"/>
          <w:color w:val="313131"/>
        </w:rPr>
        <w:t xml:space="preserve"> </w:t>
      </w:r>
    </w:p>
    <w:p w14:paraId="451A90CE" w14:textId="77777777" w:rsidR="00E016D2" w:rsidRPr="003D74DC" w:rsidRDefault="002228C9" w:rsidP="005A7A81">
      <w:pPr>
        <w:pStyle w:val="CommentText"/>
        <w:rPr>
          <w:rFonts w:ascii="Times New Roman" w:hAnsi="Times New Roman" w:cs="Times New Roman"/>
          <w:sz w:val="24"/>
          <w:szCs w:val="24"/>
        </w:rPr>
      </w:pPr>
      <w:r w:rsidRPr="003D74DC">
        <w:rPr>
          <w:rFonts w:ascii="Times New Roman" w:eastAsia="Times New Roman" w:hAnsi="Times New Roman" w:cs="Times New Roman"/>
          <w:color w:val="313131"/>
          <w:sz w:val="24"/>
          <w:szCs w:val="24"/>
        </w:rPr>
        <w:t>We</w:t>
      </w:r>
      <w:r w:rsidRPr="003D74DC">
        <w:rPr>
          <w:rFonts w:ascii="Times New Roman" w:hAnsi="Times New Roman" w:cs="Times New Roman"/>
          <w:sz w:val="24"/>
          <w:szCs w:val="24"/>
        </w:rPr>
        <w:t xml:space="preserve"> </w:t>
      </w:r>
      <w:r w:rsidR="005549DD" w:rsidRPr="003D74DC">
        <w:rPr>
          <w:rFonts w:ascii="Times New Roman" w:hAnsi="Times New Roman" w:cs="Times New Roman"/>
          <w:sz w:val="24"/>
          <w:szCs w:val="24"/>
        </w:rPr>
        <w:t xml:space="preserve">plan to </w:t>
      </w:r>
      <w:r w:rsidRPr="003D74DC">
        <w:rPr>
          <w:rFonts w:ascii="Times New Roman" w:hAnsi="Times New Roman" w:cs="Times New Roman"/>
          <w:sz w:val="24"/>
          <w:szCs w:val="24"/>
        </w:rPr>
        <w:t xml:space="preserve">hold the conference in-person with limited virtual options for participation.  We </w:t>
      </w:r>
      <w:r w:rsidR="005549DD" w:rsidRPr="003D74DC">
        <w:rPr>
          <w:rFonts w:ascii="Times New Roman" w:hAnsi="Times New Roman" w:cs="Times New Roman"/>
          <w:sz w:val="24"/>
          <w:szCs w:val="24"/>
        </w:rPr>
        <w:t xml:space="preserve">will monitor the situation closely </w:t>
      </w:r>
      <w:r w:rsidR="00505CF7" w:rsidRPr="003D74DC">
        <w:rPr>
          <w:rFonts w:ascii="Times New Roman" w:hAnsi="Times New Roman" w:cs="Times New Roman"/>
          <w:sz w:val="24"/>
          <w:szCs w:val="24"/>
        </w:rPr>
        <w:t>and reassess</w:t>
      </w:r>
      <w:r w:rsidRPr="003D74DC">
        <w:rPr>
          <w:rFonts w:ascii="Times New Roman" w:hAnsi="Times New Roman" w:cs="Times New Roman"/>
          <w:sz w:val="24"/>
          <w:szCs w:val="24"/>
        </w:rPr>
        <w:t xml:space="preserve"> the situation </w:t>
      </w:r>
      <w:r w:rsidR="005549DD" w:rsidRPr="003D74DC">
        <w:rPr>
          <w:rFonts w:ascii="Times New Roman" w:hAnsi="Times New Roman" w:cs="Times New Roman"/>
          <w:sz w:val="24"/>
          <w:szCs w:val="24"/>
        </w:rPr>
        <w:t xml:space="preserve">in </w:t>
      </w:r>
      <w:r w:rsidR="009105A8" w:rsidRPr="003D74DC">
        <w:rPr>
          <w:rFonts w:ascii="Times New Roman" w:hAnsi="Times New Roman" w:cs="Times New Roman"/>
          <w:sz w:val="24"/>
          <w:szCs w:val="24"/>
        </w:rPr>
        <w:t>March 2022</w:t>
      </w:r>
      <w:r w:rsidR="005549DD" w:rsidRPr="003D74DC">
        <w:rPr>
          <w:rFonts w:ascii="Times New Roman" w:hAnsi="Times New Roman" w:cs="Times New Roman"/>
          <w:sz w:val="24"/>
          <w:szCs w:val="24"/>
        </w:rPr>
        <w:t xml:space="preserve"> </w:t>
      </w:r>
      <w:r w:rsidRPr="003D74DC">
        <w:rPr>
          <w:rFonts w:ascii="Times New Roman" w:hAnsi="Times New Roman" w:cs="Times New Roman"/>
          <w:sz w:val="24"/>
          <w:szCs w:val="24"/>
        </w:rPr>
        <w:t>and make a final decision as to whether the conference will be held in person or if we will have to move to an online format.</w:t>
      </w:r>
      <w:r w:rsidR="005A7A81" w:rsidRPr="003D74DC">
        <w:rPr>
          <w:rFonts w:ascii="Times New Roman" w:hAnsi="Times New Roman" w:cs="Times New Roman"/>
          <w:sz w:val="24"/>
          <w:szCs w:val="24"/>
        </w:rPr>
        <w:t xml:space="preserve"> Rest assured that all members will be updated as soon as any major decisions are made</w:t>
      </w:r>
      <w:r w:rsidR="00E016D2" w:rsidRPr="003D74DC">
        <w:rPr>
          <w:rFonts w:ascii="Times New Roman" w:hAnsi="Times New Roman" w:cs="Times New Roman"/>
          <w:sz w:val="24"/>
          <w:szCs w:val="24"/>
        </w:rPr>
        <w:t>.</w:t>
      </w:r>
      <w:r w:rsidR="005A7A81" w:rsidRPr="003D74DC">
        <w:rPr>
          <w:rFonts w:ascii="Times New Roman" w:hAnsi="Times New Roman" w:cs="Times New Roman"/>
          <w:sz w:val="24"/>
          <w:szCs w:val="24"/>
        </w:rPr>
        <w:t xml:space="preserve"> </w:t>
      </w:r>
    </w:p>
    <w:p w14:paraId="273216C3" w14:textId="77777777" w:rsidR="00E016D2" w:rsidRPr="003D74DC" w:rsidRDefault="00E016D2" w:rsidP="00E016D2">
      <w:pPr>
        <w:pStyle w:val="CommentText"/>
        <w:rPr>
          <w:rFonts w:ascii="Times New Roman" w:eastAsia="Times New Roman" w:hAnsi="Times New Roman" w:cs="Times New Roman"/>
          <w:color w:val="313131"/>
          <w:sz w:val="24"/>
          <w:szCs w:val="24"/>
        </w:rPr>
      </w:pPr>
    </w:p>
    <w:p w14:paraId="47A00E35" w14:textId="77777777" w:rsidR="0048711F" w:rsidRPr="003D74DC" w:rsidRDefault="005A7A81" w:rsidP="009105A8">
      <w:pPr>
        <w:pStyle w:val="CommentText"/>
        <w:rPr>
          <w:rFonts w:ascii="Times New Roman" w:eastAsia="Times New Roman" w:hAnsi="Times New Roman" w:cs="Times New Roman"/>
          <w:color w:val="313131"/>
          <w:sz w:val="24"/>
          <w:szCs w:val="24"/>
        </w:rPr>
      </w:pPr>
      <w:r w:rsidRPr="003D74DC">
        <w:rPr>
          <w:rFonts w:ascii="Times New Roman" w:eastAsia="Times New Roman" w:hAnsi="Times New Roman" w:cs="Times New Roman"/>
          <w:color w:val="313131"/>
          <w:sz w:val="24"/>
          <w:szCs w:val="24"/>
        </w:rPr>
        <w:t>T</w:t>
      </w:r>
      <w:r w:rsidR="00572D76" w:rsidRPr="003D74DC">
        <w:rPr>
          <w:rFonts w:ascii="Times New Roman" w:eastAsia="Times New Roman" w:hAnsi="Times New Roman" w:cs="Times New Roman"/>
          <w:color w:val="313131"/>
          <w:sz w:val="24"/>
          <w:szCs w:val="24"/>
        </w:rPr>
        <w:t xml:space="preserve">he BAAL 2022 Conference </w:t>
      </w:r>
      <w:r w:rsidR="009105A8" w:rsidRPr="003D74DC">
        <w:rPr>
          <w:rFonts w:ascii="Times New Roman" w:eastAsia="Times New Roman" w:hAnsi="Times New Roman" w:cs="Times New Roman"/>
          <w:color w:val="313131"/>
          <w:sz w:val="24"/>
          <w:szCs w:val="24"/>
        </w:rPr>
        <w:t>is brought</w:t>
      </w:r>
      <w:r w:rsidR="00572D76" w:rsidRPr="003D74DC">
        <w:rPr>
          <w:rFonts w:ascii="Times New Roman" w:eastAsia="Times New Roman" w:hAnsi="Times New Roman" w:cs="Times New Roman"/>
          <w:color w:val="313131"/>
          <w:sz w:val="24"/>
          <w:szCs w:val="24"/>
        </w:rPr>
        <w:t xml:space="preserve"> to you by </w:t>
      </w:r>
      <w:r w:rsidR="00283DF3" w:rsidRPr="003D74DC">
        <w:rPr>
          <w:rFonts w:ascii="Times New Roman" w:eastAsia="Times New Roman" w:hAnsi="Times New Roman" w:cs="Times New Roman"/>
          <w:color w:val="313131"/>
          <w:sz w:val="24"/>
          <w:szCs w:val="24"/>
        </w:rPr>
        <w:t xml:space="preserve">a team of applied linguists at </w:t>
      </w:r>
      <w:r w:rsidR="00572D76" w:rsidRPr="003D74DC">
        <w:rPr>
          <w:rFonts w:ascii="Times New Roman" w:eastAsia="Times New Roman" w:hAnsi="Times New Roman" w:cs="Times New Roman"/>
          <w:color w:val="313131"/>
          <w:sz w:val="24"/>
          <w:szCs w:val="24"/>
        </w:rPr>
        <w:t xml:space="preserve">School of Social Science, Education, and Social Work and School of Arts, English, and Languages at Queen’s University Belfast. </w:t>
      </w:r>
      <w:r w:rsidR="007C72E2" w:rsidRPr="003D74DC">
        <w:rPr>
          <w:rFonts w:ascii="Times New Roman" w:eastAsia="Times New Roman" w:hAnsi="Times New Roman" w:cs="Times New Roman"/>
          <w:color w:val="313131"/>
          <w:sz w:val="24"/>
          <w:szCs w:val="24"/>
        </w:rPr>
        <w:t xml:space="preserve">Framed by mountains and sea, </w:t>
      </w:r>
      <w:r w:rsidR="00572D76" w:rsidRPr="003D74DC">
        <w:rPr>
          <w:rFonts w:ascii="Times New Roman" w:eastAsia="Times New Roman" w:hAnsi="Times New Roman" w:cs="Times New Roman"/>
          <w:color w:val="313131"/>
          <w:sz w:val="24"/>
          <w:szCs w:val="24"/>
        </w:rPr>
        <w:t xml:space="preserve">Belfast is the largest city in Northern Ireland and is a thriving hub for culture, technology, and the arts. It is home to a maintained Irish language and Ulster Scots presence alongside </w:t>
      </w:r>
      <w:r w:rsidR="00AD263A" w:rsidRPr="003D74DC">
        <w:rPr>
          <w:rFonts w:ascii="Times New Roman" w:eastAsia="Times New Roman" w:hAnsi="Times New Roman" w:cs="Times New Roman"/>
          <w:color w:val="313131"/>
          <w:sz w:val="24"/>
          <w:szCs w:val="24"/>
        </w:rPr>
        <w:t xml:space="preserve">many varieties of </w:t>
      </w:r>
      <w:r w:rsidR="00572D76" w:rsidRPr="003D74DC">
        <w:rPr>
          <w:rFonts w:ascii="Times New Roman" w:eastAsia="Times New Roman" w:hAnsi="Times New Roman" w:cs="Times New Roman"/>
          <w:color w:val="313131"/>
          <w:sz w:val="24"/>
          <w:szCs w:val="24"/>
        </w:rPr>
        <w:t xml:space="preserve">English and the languages of newly arrived communities – a </w:t>
      </w:r>
      <w:r w:rsidR="00AD263A" w:rsidRPr="003D74DC">
        <w:rPr>
          <w:rFonts w:ascii="Times New Roman" w:eastAsia="Times New Roman" w:hAnsi="Times New Roman" w:cs="Times New Roman"/>
          <w:color w:val="313131"/>
          <w:sz w:val="24"/>
          <w:szCs w:val="24"/>
        </w:rPr>
        <w:t>testament to its history as a site of language contact for centuries.</w:t>
      </w:r>
      <w:r w:rsidR="00572D76" w:rsidRPr="003D74DC">
        <w:rPr>
          <w:rFonts w:ascii="Times New Roman" w:eastAsia="Times New Roman" w:hAnsi="Times New Roman" w:cs="Times New Roman"/>
          <w:color w:val="313131"/>
          <w:sz w:val="24"/>
          <w:szCs w:val="24"/>
        </w:rPr>
        <w:t xml:space="preserve"> </w:t>
      </w:r>
      <w:r w:rsidR="007C72E2" w:rsidRPr="003D74DC">
        <w:rPr>
          <w:rFonts w:ascii="Times New Roman" w:eastAsia="Times New Roman" w:hAnsi="Times New Roman" w:cs="Times New Roman"/>
          <w:color w:val="313131"/>
          <w:sz w:val="24"/>
          <w:szCs w:val="24"/>
        </w:rPr>
        <w:t xml:space="preserve">Belfast can easily be reached by ferry </w:t>
      </w:r>
      <w:r w:rsidRPr="003D74DC">
        <w:rPr>
          <w:rFonts w:ascii="Times New Roman" w:eastAsia="Times New Roman" w:hAnsi="Times New Roman" w:cs="Times New Roman"/>
          <w:color w:val="313131"/>
          <w:sz w:val="24"/>
          <w:szCs w:val="24"/>
        </w:rPr>
        <w:t>(</w:t>
      </w:r>
      <w:hyperlink r:id="rId11" w:history="1">
        <w:r w:rsidRPr="003D74DC">
          <w:rPr>
            <w:rStyle w:val="Hyperlink"/>
            <w:rFonts w:ascii="Times New Roman" w:eastAsia="Times New Roman" w:hAnsi="Times New Roman" w:cs="Times New Roman"/>
            <w:sz w:val="24"/>
            <w:szCs w:val="24"/>
          </w:rPr>
          <w:t>directferries.co.uk)</w:t>
        </w:r>
      </w:hyperlink>
      <w:r w:rsidRPr="003D74DC">
        <w:rPr>
          <w:rFonts w:ascii="Times New Roman" w:eastAsia="Times New Roman" w:hAnsi="Times New Roman" w:cs="Times New Roman"/>
          <w:color w:val="313131"/>
          <w:sz w:val="24"/>
          <w:szCs w:val="24"/>
        </w:rPr>
        <w:t xml:space="preserve"> </w:t>
      </w:r>
      <w:r w:rsidR="007C72E2" w:rsidRPr="003D74DC">
        <w:rPr>
          <w:rFonts w:ascii="Times New Roman" w:eastAsia="Times New Roman" w:hAnsi="Times New Roman" w:cs="Times New Roman"/>
          <w:color w:val="313131"/>
          <w:sz w:val="24"/>
          <w:szCs w:val="24"/>
        </w:rPr>
        <w:t>or air, and George Best</w:t>
      </w:r>
      <w:r w:rsidR="00246EEA" w:rsidRPr="003D74DC">
        <w:rPr>
          <w:rFonts w:ascii="Times New Roman" w:eastAsia="Times New Roman" w:hAnsi="Times New Roman" w:cs="Times New Roman"/>
          <w:color w:val="313131"/>
          <w:sz w:val="24"/>
          <w:szCs w:val="24"/>
        </w:rPr>
        <w:t xml:space="preserve"> City </w:t>
      </w:r>
      <w:r w:rsidR="007C72E2" w:rsidRPr="003D74DC">
        <w:rPr>
          <w:rFonts w:ascii="Times New Roman" w:eastAsia="Times New Roman" w:hAnsi="Times New Roman" w:cs="Times New Roman"/>
          <w:color w:val="313131"/>
          <w:sz w:val="24"/>
          <w:szCs w:val="24"/>
        </w:rPr>
        <w:t>Airport is just 10 minutes from the city centre and 15 minutes from Queen’s.</w:t>
      </w:r>
      <w:r w:rsidR="000F6A78" w:rsidRPr="003D74DC">
        <w:rPr>
          <w:rFonts w:ascii="Times New Roman" w:eastAsia="Times New Roman" w:hAnsi="Times New Roman" w:cs="Times New Roman"/>
          <w:color w:val="313131"/>
          <w:sz w:val="24"/>
          <w:szCs w:val="24"/>
        </w:rPr>
        <w:t xml:space="preserve"> </w:t>
      </w:r>
      <w:r w:rsidR="00030542" w:rsidRPr="003D74DC">
        <w:rPr>
          <w:rFonts w:ascii="Times New Roman" w:eastAsia="Times New Roman" w:hAnsi="Times New Roman" w:cs="Times New Roman"/>
          <w:color w:val="313131"/>
          <w:sz w:val="24"/>
          <w:szCs w:val="24"/>
        </w:rPr>
        <w:t xml:space="preserve">Travel by ferry starts and ends at the city centre bus station.  </w:t>
      </w:r>
    </w:p>
    <w:p w14:paraId="624DD926" w14:textId="77777777" w:rsidR="0018421C" w:rsidRPr="003D74DC" w:rsidRDefault="0018421C" w:rsidP="0018421C">
      <w:pPr>
        <w:shd w:val="clear" w:color="auto" w:fill="FFFFFF"/>
        <w:spacing w:before="100" w:beforeAutospacing="1" w:after="100" w:afterAutospacing="1"/>
        <w:contextualSpacing/>
        <w:textAlignment w:val="baseline"/>
        <w:rPr>
          <w:rFonts w:ascii="Times New Roman" w:eastAsia="Times New Roman" w:hAnsi="Times New Roman" w:cs="Times New Roman"/>
          <w:b/>
          <w:bCs/>
          <w:color w:val="313131"/>
        </w:rPr>
      </w:pPr>
    </w:p>
    <w:p w14:paraId="5F907519" w14:textId="77777777" w:rsidR="0048711F" w:rsidRPr="003D74DC" w:rsidRDefault="0048711F" w:rsidP="0018421C">
      <w:pPr>
        <w:shd w:val="clear" w:color="auto" w:fill="FFFFFF"/>
        <w:spacing w:before="100" w:beforeAutospacing="1" w:after="100" w:afterAutospacing="1"/>
        <w:contextualSpacing/>
        <w:textAlignment w:val="baseline"/>
        <w:rPr>
          <w:rFonts w:ascii="Times New Roman" w:eastAsia="Times New Roman" w:hAnsi="Times New Roman" w:cs="Times New Roman"/>
          <w:b/>
          <w:bCs/>
          <w:color w:val="313131"/>
        </w:rPr>
      </w:pPr>
      <w:r w:rsidRPr="003D74DC">
        <w:rPr>
          <w:rFonts w:ascii="Times New Roman" w:eastAsia="Times New Roman" w:hAnsi="Times New Roman" w:cs="Times New Roman"/>
          <w:b/>
          <w:bCs/>
          <w:color w:val="313131"/>
        </w:rPr>
        <w:t>Plenary Speakers</w:t>
      </w:r>
    </w:p>
    <w:p w14:paraId="43E9284F" w14:textId="77777777" w:rsidR="007C72E2" w:rsidRPr="003D74DC" w:rsidRDefault="007C72E2" w:rsidP="0018421C">
      <w:pPr>
        <w:pStyle w:val="ListParagraph"/>
        <w:numPr>
          <w:ilvl w:val="0"/>
          <w:numId w:val="2"/>
        </w:numPr>
        <w:shd w:val="clear" w:color="auto" w:fill="FFFFFF"/>
        <w:spacing w:before="100" w:beforeAutospacing="1" w:after="100" w:afterAutospacing="1"/>
        <w:textAlignment w:val="baseline"/>
        <w:rPr>
          <w:rFonts w:ascii="Times New Roman" w:eastAsia="Times New Roman" w:hAnsi="Times New Roman" w:cs="Times New Roman"/>
          <w:color w:val="313131"/>
        </w:rPr>
      </w:pPr>
      <w:r w:rsidRPr="003D74DC">
        <w:rPr>
          <w:rFonts w:ascii="Times New Roman" w:eastAsia="Times New Roman" w:hAnsi="Times New Roman" w:cs="Times New Roman"/>
          <w:color w:val="313131"/>
        </w:rPr>
        <w:t>Li Wei, University College London</w:t>
      </w:r>
    </w:p>
    <w:p w14:paraId="62BC2B93" w14:textId="77777777" w:rsidR="007C72E2" w:rsidRPr="003D74DC" w:rsidRDefault="007C72E2" w:rsidP="0018421C">
      <w:pPr>
        <w:pStyle w:val="ListParagraph"/>
        <w:numPr>
          <w:ilvl w:val="0"/>
          <w:numId w:val="2"/>
        </w:numPr>
        <w:shd w:val="clear" w:color="auto" w:fill="FFFFFF"/>
        <w:spacing w:before="100" w:beforeAutospacing="1" w:after="100" w:afterAutospacing="1"/>
        <w:textAlignment w:val="baseline"/>
        <w:rPr>
          <w:rFonts w:ascii="Times New Roman" w:eastAsia="Times New Roman" w:hAnsi="Times New Roman" w:cs="Times New Roman"/>
          <w:color w:val="313131"/>
        </w:rPr>
      </w:pPr>
      <w:r w:rsidRPr="003D74DC">
        <w:rPr>
          <w:rFonts w:ascii="Times New Roman" w:eastAsia="Times New Roman" w:hAnsi="Times New Roman" w:cs="Times New Roman"/>
          <w:color w:val="313131"/>
        </w:rPr>
        <w:t xml:space="preserve">Khawla Badwan, </w:t>
      </w:r>
      <w:r w:rsidR="0018421C" w:rsidRPr="003D74DC">
        <w:rPr>
          <w:rFonts w:ascii="Times New Roman" w:eastAsia="Times New Roman" w:hAnsi="Times New Roman" w:cs="Times New Roman"/>
          <w:color w:val="313131"/>
        </w:rPr>
        <w:t>Manchester</w:t>
      </w:r>
      <w:r w:rsidRPr="003D74DC">
        <w:rPr>
          <w:rFonts w:ascii="Times New Roman" w:eastAsia="Times New Roman" w:hAnsi="Times New Roman" w:cs="Times New Roman"/>
          <w:color w:val="313131"/>
        </w:rPr>
        <w:t xml:space="preserve"> Metropolitan University</w:t>
      </w:r>
    </w:p>
    <w:p w14:paraId="67E08E2D" w14:textId="77777777" w:rsidR="007C72E2" w:rsidRPr="003D74DC" w:rsidRDefault="007C72E2" w:rsidP="0018421C">
      <w:pPr>
        <w:pStyle w:val="ListParagraph"/>
        <w:numPr>
          <w:ilvl w:val="0"/>
          <w:numId w:val="2"/>
        </w:numPr>
        <w:shd w:val="clear" w:color="auto" w:fill="FFFFFF"/>
        <w:spacing w:before="100" w:beforeAutospacing="1" w:after="100" w:afterAutospacing="1"/>
        <w:textAlignment w:val="baseline"/>
        <w:rPr>
          <w:rFonts w:ascii="Times New Roman" w:eastAsia="Times New Roman" w:hAnsi="Times New Roman" w:cs="Times New Roman"/>
          <w:color w:val="313131"/>
        </w:rPr>
      </w:pPr>
      <w:r w:rsidRPr="003D74DC">
        <w:rPr>
          <w:rFonts w:ascii="Times New Roman" w:eastAsia="Times New Roman" w:hAnsi="Times New Roman" w:cs="Times New Roman"/>
          <w:color w:val="313131"/>
        </w:rPr>
        <w:t>Vera Regan, University College Dublin</w:t>
      </w:r>
    </w:p>
    <w:p w14:paraId="2CBB4424" w14:textId="77777777" w:rsidR="00DC030F" w:rsidRPr="003D74DC" w:rsidRDefault="007C72E2" w:rsidP="13391F94">
      <w:pPr>
        <w:pStyle w:val="ListParagraph"/>
        <w:numPr>
          <w:ilvl w:val="0"/>
          <w:numId w:val="2"/>
        </w:numPr>
        <w:shd w:val="clear" w:color="auto" w:fill="FFFFFF"/>
        <w:spacing w:before="100" w:beforeAutospacing="1" w:after="100" w:afterAutospacing="1"/>
        <w:textAlignment w:val="baseline"/>
        <w:rPr>
          <w:rFonts w:ascii="Times New Roman" w:eastAsia="Times New Roman" w:hAnsi="Times New Roman" w:cs="Times New Roman"/>
          <w:color w:val="313131"/>
        </w:rPr>
      </w:pPr>
      <w:r w:rsidRPr="003D74DC">
        <w:rPr>
          <w:rFonts w:ascii="Times New Roman" w:eastAsia="Times New Roman" w:hAnsi="Times New Roman" w:cs="Times New Roman"/>
          <w:color w:val="313131"/>
        </w:rPr>
        <w:t>Ahmar Mahboob, University of Sydney</w:t>
      </w:r>
    </w:p>
    <w:p w14:paraId="2731F338" w14:textId="77777777" w:rsidR="0018421C" w:rsidRPr="003D74DC" w:rsidRDefault="0018421C" w:rsidP="0018421C">
      <w:pPr>
        <w:shd w:val="clear" w:color="auto" w:fill="FFFFFF"/>
        <w:spacing w:before="100" w:beforeAutospacing="1" w:after="100" w:afterAutospacing="1"/>
        <w:contextualSpacing/>
        <w:textAlignment w:val="baseline"/>
        <w:rPr>
          <w:rFonts w:ascii="Times New Roman" w:eastAsia="Times New Roman" w:hAnsi="Times New Roman" w:cs="Times New Roman"/>
          <w:b/>
          <w:bCs/>
          <w:color w:val="313131"/>
        </w:rPr>
      </w:pPr>
    </w:p>
    <w:p w14:paraId="424C7287" w14:textId="77777777" w:rsidR="009105A8" w:rsidRPr="003D74DC" w:rsidRDefault="009105A8" w:rsidP="0018421C">
      <w:pPr>
        <w:shd w:val="clear" w:color="auto" w:fill="FFFFFF"/>
        <w:spacing w:before="100" w:beforeAutospacing="1" w:after="100" w:afterAutospacing="1"/>
        <w:contextualSpacing/>
        <w:textAlignment w:val="baseline"/>
        <w:rPr>
          <w:rFonts w:ascii="Times New Roman" w:eastAsia="Times New Roman" w:hAnsi="Times New Roman" w:cs="Times New Roman"/>
          <w:b/>
          <w:bCs/>
          <w:color w:val="313131"/>
        </w:rPr>
      </w:pPr>
    </w:p>
    <w:p w14:paraId="09D26DF4" w14:textId="77777777" w:rsidR="009105A8" w:rsidRPr="003D74DC" w:rsidRDefault="009105A8" w:rsidP="0018421C">
      <w:pPr>
        <w:shd w:val="clear" w:color="auto" w:fill="FFFFFF"/>
        <w:spacing w:before="100" w:beforeAutospacing="1" w:after="100" w:afterAutospacing="1"/>
        <w:contextualSpacing/>
        <w:textAlignment w:val="baseline"/>
        <w:rPr>
          <w:rFonts w:ascii="Times New Roman" w:eastAsia="Times New Roman" w:hAnsi="Times New Roman" w:cs="Times New Roman"/>
          <w:b/>
          <w:bCs/>
          <w:color w:val="313131"/>
        </w:rPr>
      </w:pPr>
    </w:p>
    <w:p w14:paraId="68D0D300" w14:textId="77777777" w:rsidR="009105A8" w:rsidRPr="003D74DC" w:rsidRDefault="009105A8" w:rsidP="0018421C">
      <w:pPr>
        <w:shd w:val="clear" w:color="auto" w:fill="FFFFFF"/>
        <w:spacing w:before="100" w:beforeAutospacing="1" w:after="100" w:afterAutospacing="1"/>
        <w:contextualSpacing/>
        <w:textAlignment w:val="baseline"/>
        <w:rPr>
          <w:rFonts w:ascii="Times New Roman" w:eastAsia="Times New Roman" w:hAnsi="Times New Roman" w:cs="Times New Roman"/>
          <w:b/>
          <w:bCs/>
          <w:color w:val="313131"/>
        </w:rPr>
      </w:pPr>
    </w:p>
    <w:p w14:paraId="2E3B8B08" w14:textId="77777777" w:rsidR="00B86160" w:rsidRPr="003D74DC" w:rsidRDefault="0018421C" w:rsidP="0018421C">
      <w:pPr>
        <w:shd w:val="clear" w:color="auto" w:fill="FFFFFF"/>
        <w:spacing w:before="100" w:beforeAutospacing="1" w:after="100" w:afterAutospacing="1"/>
        <w:contextualSpacing/>
        <w:textAlignment w:val="baseline"/>
        <w:rPr>
          <w:rFonts w:ascii="Times New Roman" w:eastAsia="Times New Roman" w:hAnsi="Times New Roman" w:cs="Times New Roman"/>
          <w:color w:val="313131"/>
        </w:rPr>
      </w:pPr>
      <w:r w:rsidRPr="003D74DC">
        <w:rPr>
          <w:rFonts w:ascii="Times New Roman" w:eastAsia="Times New Roman" w:hAnsi="Times New Roman" w:cs="Times New Roman"/>
          <w:b/>
          <w:bCs/>
          <w:color w:val="313131"/>
        </w:rPr>
        <w:t>Conference organiser</w:t>
      </w:r>
      <w:r w:rsidRPr="003D74DC">
        <w:rPr>
          <w:rFonts w:ascii="Times New Roman" w:eastAsia="Times New Roman" w:hAnsi="Times New Roman" w:cs="Times New Roman"/>
          <w:b/>
          <w:color w:val="313131"/>
        </w:rPr>
        <w:t>s</w:t>
      </w:r>
    </w:p>
    <w:p w14:paraId="3D517831" w14:textId="77777777" w:rsidR="0018421C" w:rsidRPr="003D74DC" w:rsidRDefault="0018421C" w:rsidP="0018421C">
      <w:pPr>
        <w:shd w:val="clear" w:color="auto" w:fill="FFFFFF"/>
        <w:spacing w:before="100" w:beforeAutospacing="1" w:after="100" w:afterAutospacing="1"/>
        <w:contextualSpacing/>
        <w:textAlignment w:val="baseline"/>
        <w:rPr>
          <w:rFonts w:ascii="Times New Roman" w:eastAsia="Times New Roman" w:hAnsi="Times New Roman" w:cs="Times New Roman"/>
          <w:color w:val="313131"/>
        </w:rPr>
      </w:pPr>
      <w:r w:rsidRPr="003D74DC">
        <w:rPr>
          <w:rFonts w:ascii="Times New Roman" w:eastAsia="Times New Roman" w:hAnsi="Times New Roman" w:cs="Times New Roman"/>
          <w:color w:val="313131"/>
        </w:rPr>
        <w:t xml:space="preserve">Sultan Turkan, Ibrar Bhatt, Sin Wang Chong, Mel Engman, </w:t>
      </w:r>
      <w:r w:rsidR="00B86160" w:rsidRPr="003D74DC">
        <w:rPr>
          <w:rFonts w:ascii="Times New Roman" w:eastAsia="Times New Roman" w:hAnsi="Times New Roman" w:cs="Times New Roman"/>
          <w:color w:val="313131"/>
        </w:rPr>
        <w:t xml:space="preserve">Caroline Linse, </w:t>
      </w:r>
      <w:r w:rsidRPr="003D74DC">
        <w:rPr>
          <w:rFonts w:ascii="Times New Roman" w:eastAsia="Times New Roman" w:hAnsi="Times New Roman" w:cs="Times New Roman"/>
          <w:color w:val="313131"/>
        </w:rPr>
        <w:t>Aisling O’Boyle (School of Social Science, Education, and Social Work</w:t>
      </w:r>
      <w:r w:rsidR="00165C82" w:rsidRPr="003D74DC">
        <w:rPr>
          <w:rFonts w:ascii="Times New Roman" w:eastAsia="Times New Roman" w:hAnsi="Times New Roman" w:cs="Times New Roman"/>
          <w:color w:val="313131"/>
        </w:rPr>
        <w:t>)</w:t>
      </w:r>
      <w:r w:rsidRPr="003D74DC">
        <w:rPr>
          <w:rFonts w:ascii="Times New Roman" w:eastAsia="Times New Roman" w:hAnsi="Times New Roman" w:cs="Times New Roman"/>
          <w:color w:val="313131"/>
        </w:rPr>
        <w:t xml:space="preserve">; </w:t>
      </w:r>
      <w:r w:rsidR="00165C82" w:rsidRPr="003D74DC">
        <w:rPr>
          <w:rFonts w:ascii="Times New Roman" w:eastAsia="Times New Roman" w:hAnsi="Times New Roman" w:cs="Times New Roman"/>
          <w:color w:val="313131"/>
        </w:rPr>
        <w:t xml:space="preserve">and </w:t>
      </w:r>
      <w:r w:rsidRPr="003D74DC">
        <w:rPr>
          <w:rFonts w:ascii="Times New Roman" w:eastAsia="Times New Roman" w:hAnsi="Times New Roman" w:cs="Times New Roman"/>
          <w:color w:val="313131"/>
        </w:rPr>
        <w:t>Jane Lugea (School of Arts, English, and Languages)</w:t>
      </w:r>
    </w:p>
    <w:p w14:paraId="797CB1CF" w14:textId="77777777" w:rsidR="0018421C" w:rsidRPr="003D74DC" w:rsidRDefault="0018421C" w:rsidP="0018421C">
      <w:pPr>
        <w:shd w:val="clear" w:color="auto" w:fill="FFFFFF"/>
        <w:spacing w:before="100" w:beforeAutospacing="1" w:after="100" w:afterAutospacing="1"/>
        <w:contextualSpacing/>
        <w:textAlignment w:val="baseline"/>
        <w:rPr>
          <w:rFonts w:ascii="Times New Roman" w:eastAsia="Times New Roman" w:hAnsi="Times New Roman" w:cs="Times New Roman"/>
          <w:b/>
          <w:bCs/>
          <w:color w:val="313131"/>
        </w:rPr>
      </w:pPr>
    </w:p>
    <w:p w14:paraId="3FBE5360" w14:textId="77777777" w:rsidR="0018421C" w:rsidRPr="003D74DC" w:rsidRDefault="0018421C" w:rsidP="00053658">
      <w:pPr>
        <w:rPr>
          <w:rFonts w:ascii="Times New Roman" w:hAnsi="Times New Roman" w:cs="Times New Roman"/>
        </w:rPr>
      </w:pPr>
      <w:r w:rsidRPr="003D74DC">
        <w:rPr>
          <w:rFonts w:ascii="Times New Roman" w:eastAsia="Times New Roman" w:hAnsi="Times New Roman" w:cs="Times New Roman"/>
          <w:b/>
          <w:bCs/>
          <w:color w:val="313131"/>
        </w:rPr>
        <w:t>Conference email</w:t>
      </w:r>
      <w:r w:rsidRPr="003D74DC">
        <w:rPr>
          <w:rFonts w:ascii="Times New Roman" w:eastAsia="Times New Roman" w:hAnsi="Times New Roman" w:cs="Times New Roman"/>
          <w:color w:val="313131"/>
        </w:rPr>
        <w:t xml:space="preserve">: </w:t>
      </w:r>
      <w:hyperlink r:id="rId12" w:history="1">
        <w:r w:rsidR="00053658" w:rsidRPr="003D74DC">
          <w:rPr>
            <w:rStyle w:val="Hyperlink"/>
            <w:rFonts w:ascii="Times New Roman" w:hAnsi="Times New Roman" w:cs="Times New Roman"/>
          </w:rPr>
          <w:t>Baal2022.Belfast@qub.ac.uk</w:t>
        </w:r>
      </w:hyperlink>
    </w:p>
    <w:p w14:paraId="0391696A" w14:textId="77777777" w:rsidR="00B86160" w:rsidRPr="003D74DC" w:rsidRDefault="00B86160" w:rsidP="0018421C">
      <w:pPr>
        <w:shd w:val="clear" w:color="auto" w:fill="FFFFFF"/>
        <w:spacing w:before="100" w:beforeAutospacing="1" w:after="100" w:afterAutospacing="1"/>
        <w:contextualSpacing/>
        <w:textAlignment w:val="baseline"/>
        <w:rPr>
          <w:rFonts w:ascii="Times New Roman" w:eastAsia="Times New Roman" w:hAnsi="Times New Roman" w:cs="Times New Roman"/>
          <w:b/>
          <w:bCs/>
          <w:color w:val="313131"/>
        </w:rPr>
      </w:pPr>
    </w:p>
    <w:p w14:paraId="7C85AB52" w14:textId="77777777" w:rsidR="0018421C" w:rsidRPr="003D74DC" w:rsidRDefault="0018421C" w:rsidP="0018421C">
      <w:pPr>
        <w:shd w:val="clear" w:color="auto" w:fill="FFFFFF"/>
        <w:spacing w:before="100" w:beforeAutospacing="1" w:after="100" w:afterAutospacing="1"/>
        <w:contextualSpacing/>
        <w:textAlignment w:val="baseline"/>
        <w:rPr>
          <w:rFonts w:ascii="Times New Roman" w:eastAsia="Times New Roman" w:hAnsi="Times New Roman" w:cs="Times New Roman"/>
          <w:color w:val="313131"/>
        </w:rPr>
      </w:pPr>
      <w:r w:rsidRPr="003D74DC">
        <w:rPr>
          <w:rFonts w:ascii="Times New Roman" w:eastAsia="Times New Roman" w:hAnsi="Times New Roman" w:cs="Times New Roman"/>
          <w:b/>
          <w:bCs/>
          <w:color w:val="313131"/>
        </w:rPr>
        <w:t>Conference webpage</w:t>
      </w:r>
      <w:r w:rsidRPr="003D74DC">
        <w:rPr>
          <w:rFonts w:ascii="Times New Roman" w:eastAsia="Times New Roman" w:hAnsi="Times New Roman" w:cs="Times New Roman"/>
          <w:color w:val="313131"/>
        </w:rPr>
        <w:t>:</w:t>
      </w:r>
      <w:r w:rsidR="00B86160" w:rsidRPr="003D74DC">
        <w:rPr>
          <w:rFonts w:ascii="Times New Roman" w:eastAsia="Times New Roman" w:hAnsi="Times New Roman" w:cs="Times New Roman"/>
          <w:color w:val="313131"/>
        </w:rPr>
        <w:t xml:space="preserve"> </w:t>
      </w:r>
      <w:hyperlink r:id="rId13" w:history="1">
        <w:r w:rsidR="00053658" w:rsidRPr="003D74DC">
          <w:rPr>
            <w:rStyle w:val="Hyperlink"/>
            <w:rFonts w:ascii="Times New Roman" w:eastAsia="Times New Roman" w:hAnsi="Times New Roman" w:cs="Times New Roman"/>
          </w:rPr>
          <w:t>https://www.baalconference2022.com/</w:t>
        </w:r>
      </w:hyperlink>
    </w:p>
    <w:p w14:paraId="2F0A6240" w14:textId="77777777" w:rsidR="0018421C" w:rsidRPr="003D74DC" w:rsidRDefault="0018421C" w:rsidP="0018421C">
      <w:pPr>
        <w:shd w:val="clear" w:color="auto" w:fill="FFFFFF"/>
        <w:spacing w:before="100" w:beforeAutospacing="1" w:after="100" w:afterAutospacing="1"/>
        <w:contextualSpacing/>
        <w:textAlignment w:val="baseline"/>
        <w:rPr>
          <w:rFonts w:ascii="Times New Roman" w:eastAsia="Times New Roman" w:hAnsi="Times New Roman" w:cs="Times New Roman"/>
          <w:color w:val="313131"/>
        </w:rPr>
      </w:pPr>
    </w:p>
    <w:p w14:paraId="3C67F5A9" w14:textId="77777777" w:rsidR="00B86160" w:rsidRPr="003D74DC" w:rsidRDefault="0018421C" w:rsidP="0018421C">
      <w:pPr>
        <w:shd w:val="clear" w:color="auto" w:fill="FFFFFF"/>
        <w:spacing w:before="100" w:beforeAutospacing="1" w:after="100" w:afterAutospacing="1"/>
        <w:contextualSpacing/>
        <w:textAlignment w:val="baseline"/>
        <w:rPr>
          <w:rFonts w:ascii="Times New Roman" w:eastAsia="Times New Roman" w:hAnsi="Times New Roman" w:cs="Times New Roman"/>
          <w:b/>
          <w:bCs/>
          <w:color w:val="313131"/>
        </w:rPr>
      </w:pPr>
      <w:r w:rsidRPr="003D74DC">
        <w:rPr>
          <w:rFonts w:ascii="Times New Roman" w:eastAsia="Times New Roman" w:hAnsi="Times New Roman" w:cs="Times New Roman"/>
          <w:b/>
          <w:bCs/>
          <w:color w:val="313131"/>
        </w:rPr>
        <w:t>Call for Papers</w:t>
      </w:r>
    </w:p>
    <w:p w14:paraId="7B482803" w14:textId="77777777" w:rsidR="0018421C" w:rsidRPr="003D74DC" w:rsidRDefault="0018421C" w:rsidP="0018421C">
      <w:pPr>
        <w:shd w:val="clear" w:color="auto" w:fill="FFFFFF"/>
        <w:spacing w:before="100" w:beforeAutospacing="1" w:after="100" w:afterAutospacing="1"/>
        <w:contextualSpacing/>
        <w:textAlignment w:val="baseline"/>
        <w:rPr>
          <w:rFonts w:ascii="Times New Roman" w:eastAsia="Times New Roman" w:hAnsi="Times New Roman" w:cs="Times New Roman"/>
          <w:color w:val="313131"/>
        </w:rPr>
      </w:pPr>
      <w:r w:rsidRPr="003D74DC">
        <w:rPr>
          <w:rFonts w:ascii="Times New Roman" w:eastAsia="Times New Roman" w:hAnsi="Times New Roman" w:cs="Times New Roman"/>
          <w:color w:val="313131"/>
        </w:rPr>
        <w:t>We welcome abstracts for conceptual and empirical papers in any area of Applied Linguistics</w:t>
      </w:r>
      <w:r w:rsidR="00E95F76" w:rsidRPr="003D74DC">
        <w:rPr>
          <w:rFonts w:ascii="Times New Roman" w:eastAsia="Times New Roman" w:hAnsi="Times New Roman" w:cs="Times New Roman"/>
          <w:color w:val="313131"/>
        </w:rPr>
        <w:t>, broadly defined</w:t>
      </w:r>
      <w:r w:rsidRPr="003D74DC">
        <w:rPr>
          <w:rFonts w:ascii="Times New Roman" w:eastAsia="Times New Roman" w:hAnsi="Times New Roman" w:cs="Times New Roman"/>
          <w:color w:val="313131"/>
        </w:rPr>
        <w:t xml:space="preserve">. Papers should </w:t>
      </w:r>
      <w:r w:rsidR="00B86160" w:rsidRPr="003D74DC">
        <w:rPr>
          <w:rFonts w:ascii="Times New Roman" w:eastAsia="Times New Roman" w:hAnsi="Times New Roman" w:cs="Times New Roman"/>
          <w:color w:val="313131"/>
        </w:rPr>
        <w:t>offer something new and of interest to a BAAL audience. Abstracts for papers reporting on research should clearly outline aims, methods(s), and results. Conceptual papers should offer clear expositions of how the paper contributes to the field. Abstracts that specifically address the conference theme will be particularly welcome.</w:t>
      </w:r>
    </w:p>
    <w:p w14:paraId="1A33F035" w14:textId="77777777" w:rsidR="00B86160" w:rsidRPr="003D74DC" w:rsidRDefault="00B86160" w:rsidP="0018421C">
      <w:pPr>
        <w:shd w:val="clear" w:color="auto" w:fill="FFFFFF"/>
        <w:spacing w:before="100" w:beforeAutospacing="1" w:after="100" w:afterAutospacing="1"/>
        <w:contextualSpacing/>
        <w:textAlignment w:val="baseline"/>
        <w:rPr>
          <w:rFonts w:ascii="Times New Roman" w:eastAsia="Times New Roman" w:hAnsi="Times New Roman" w:cs="Times New Roman"/>
          <w:color w:val="313131"/>
        </w:rPr>
      </w:pPr>
    </w:p>
    <w:p w14:paraId="5592D122" w14:textId="77777777" w:rsidR="00295105" w:rsidRPr="003D74DC" w:rsidRDefault="00B86160" w:rsidP="0018421C">
      <w:pPr>
        <w:shd w:val="clear" w:color="auto" w:fill="FFFFFF"/>
        <w:spacing w:before="100" w:beforeAutospacing="1" w:after="100" w:afterAutospacing="1"/>
        <w:contextualSpacing/>
        <w:textAlignment w:val="baseline"/>
        <w:rPr>
          <w:rFonts w:ascii="Times New Roman" w:hAnsi="Times New Roman" w:cs="Times New Roman"/>
        </w:rPr>
      </w:pPr>
      <w:r w:rsidRPr="003D74DC">
        <w:rPr>
          <w:rFonts w:ascii="Times New Roman" w:eastAsia="Times New Roman" w:hAnsi="Times New Roman" w:cs="Times New Roman"/>
          <w:b/>
          <w:bCs/>
          <w:color w:val="313131"/>
        </w:rPr>
        <w:t>Submission Guidelines</w:t>
      </w:r>
    </w:p>
    <w:p w14:paraId="7C6DE1CF" w14:textId="77777777" w:rsidR="00295105" w:rsidRPr="003D74DC" w:rsidRDefault="00295105" w:rsidP="0018421C">
      <w:pPr>
        <w:shd w:val="clear" w:color="auto" w:fill="FFFFFF"/>
        <w:spacing w:before="100" w:beforeAutospacing="1" w:after="100" w:afterAutospacing="1"/>
        <w:contextualSpacing/>
        <w:textAlignment w:val="baseline"/>
        <w:rPr>
          <w:rFonts w:ascii="Times New Roman" w:eastAsia="Times New Roman" w:hAnsi="Times New Roman" w:cs="Times New Roman"/>
          <w:b/>
          <w:bCs/>
          <w:color w:val="313131"/>
        </w:rPr>
      </w:pPr>
    </w:p>
    <w:p w14:paraId="1E7CC7F3" w14:textId="77777777" w:rsidR="00295105" w:rsidRPr="003D74DC" w:rsidRDefault="00295105" w:rsidP="00FC7663">
      <w:pPr>
        <w:pStyle w:val="ListParagraph"/>
        <w:numPr>
          <w:ilvl w:val="0"/>
          <w:numId w:val="3"/>
        </w:numPr>
        <w:shd w:val="clear" w:color="auto" w:fill="FFFFFF"/>
        <w:spacing w:before="100" w:beforeAutospacing="1" w:after="100" w:afterAutospacing="1"/>
        <w:textAlignment w:val="baseline"/>
        <w:rPr>
          <w:rFonts w:ascii="Times New Roman" w:eastAsia="Times New Roman" w:hAnsi="Times New Roman" w:cs="Times New Roman"/>
          <w:color w:val="313131"/>
        </w:rPr>
      </w:pPr>
      <w:r w:rsidRPr="003D74DC">
        <w:rPr>
          <w:rFonts w:ascii="Times New Roman" w:eastAsia="Times New Roman" w:hAnsi="Times New Roman" w:cs="Times New Roman"/>
          <w:color w:val="313131"/>
        </w:rPr>
        <w:t>Deadline for Receipt of Abstracts: 31 March 2022</w:t>
      </w:r>
    </w:p>
    <w:p w14:paraId="340F7198" w14:textId="77777777" w:rsidR="00FC7663" w:rsidRPr="003D74DC" w:rsidRDefault="00B86160" w:rsidP="00FC7663">
      <w:pPr>
        <w:pStyle w:val="ListParagraph"/>
        <w:numPr>
          <w:ilvl w:val="0"/>
          <w:numId w:val="3"/>
        </w:numPr>
        <w:shd w:val="clear" w:color="auto" w:fill="FFFFFF"/>
        <w:spacing w:before="100" w:beforeAutospacing="1" w:after="100" w:afterAutospacing="1"/>
        <w:textAlignment w:val="baseline"/>
        <w:rPr>
          <w:rFonts w:ascii="Times New Roman" w:eastAsia="Times New Roman" w:hAnsi="Times New Roman" w:cs="Times New Roman"/>
          <w:color w:val="313131"/>
        </w:rPr>
      </w:pPr>
      <w:r w:rsidRPr="003D74DC">
        <w:rPr>
          <w:rFonts w:ascii="Times New Roman" w:eastAsia="Times New Roman" w:hAnsi="Times New Roman" w:cs="Times New Roman"/>
          <w:color w:val="313131"/>
        </w:rPr>
        <w:t>Maximum abstract length: 300 words</w:t>
      </w:r>
    </w:p>
    <w:p w14:paraId="4F85B686" w14:textId="77777777" w:rsidR="000F6A78" w:rsidRPr="003D74DC" w:rsidRDefault="00B86160" w:rsidP="005549DD">
      <w:pPr>
        <w:pStyle w:val="ListParagraph"/>
        <w:numPr>
          <w:ilvl w:val="0"/>
          <w:numId w:val="3"/>
        </w:numPr>
        <w:shd w:val="clear" w:color="auto" w:fill="FFFFFF" w:themeFill="background1"/>
        <w:spacing w:before="100" w:beforeAutospacing="1" w:after="100" w:afterAutospacing="1"/>
        <w:textAlignment w:val="baseline"/>
        <w:rPr>
          <w:rFonts w:ascii="Times New Roman" w:eastAsiaTheme="minorEastAsia" w:hAnsi="Times New Roman" w:cs="Times New Roman"/>
          <w:color w:val="313131"/>
        </w:rPr>
      </w:pPr>
      <w:r w:rsidRPr="003D74DC">
        <w:rPr>
          <w:rFonts w:ascii="Times New Roman" w:eastAsia="Times New Roman" w:hAnsi="Times New Roman" w:cs="Times New Roman"/>
          <w:color w:val="313131"/>
        </w:rPr>
        <w:t xml:space="preserve">To submit your abstract please use </w:t>
      </w:r>
      <w:r w:rsidR="000F6A78" w:rsidRPr="003D74DC">
        <w:rPr>
          <w:rFonts w:ascii="Times New Roman" w:eastAsia="Times New Roman" w:hAnsi="Times New Roman" w:cs="Times New Roman"/>
          <w:color w:val="313131"/>
        </w:rPr>
        <w:t>link below</w:t>
      </w:r>
      <w:r w:rsidRPr="003D74DC">
        <w:rPr>
          <w:rFonts w:ascii="Times New Roman" w:eastAsia="Times New Roman" w:hAnsi="Times New Roman" w:cs="Times New Roman"/>
          <w:color w:val="313131"/>
        </w:rPr>
        <w:t>:</w:t>
      </w:r>
    </w:p>
    <w:p w14:paraId="65584CC3" w14:textId="0A0789A9" w:rsidR="0027043C" w:rsidRPr="003D74DC" w:rsidRDefault="00D3232D" w:rsidP="0027043C">
      <w:pPr>
        <w:pStyle w:val="ListParagraph"/>
        <w:shd w:val="clear" w:color="auto" w:fill="FFFFFF"/>
        <w:spacing w:before="100" w:beforeAutospacing="1" w:after="100" w:afterAutospacing="1"/>
        <w:textAlignment w:val="baseline"/>
        <w:rPr>
          <w:rFonts w:ascii="Times New Roman" w:hAnsi="Times New Roman" w:cs="Times New Roman"/>
        </w:rPr>
      </w:pPr>
      <w:hyperlink r:id="rId14" w:history="1">
        <w:r w:rsidR="0027043C" w:rsidRPr="003D74DC">
          <w:rPr>
            <w:rStyle w:val="Hyperlink"/>
            <w:rFonts w:ascii="Times New Roman" w:hAnsi="Times New Roman" w:cs="Times New Roman"/>
            <w:shd w:val="clear" w:color="auto" w:fill="FFFFFF"/>
          </w:rPr>
          <w:t>https://app.oxfordabstracts.com/stages/3677/submitter</w:t>
        </w:r>
      </w:hyperlink>
    </w:p>
    <w:p w14:paraId="4C91074C" w14:textId="23C91F5E" w:rsidR="00B86160" w:rsidRPr="003D74DC" w:rsidRDefault="00B86160" w:rsidP="00FC7663">
      <w:pPr>
        <w:pStyle w:val="ListParagraph"/>
        <w:numPr>
          <w:ilvl w:val="0"/>
          <w:numId w:val="3"/>
        </w:numPr>
        <w:shd w:val="clear" w:color="auto" w:fill="FFFFFF"/>
        <w:spacing w:before="100" w:beforeAutospacing="1" w:after="100" w:afterAutospacing="1"/>
        <w:textAlignment w:val="baseline"/>
        <w:rPr>
          <w:rFonts w:ascii="Times New Roman" w:eastAsia="Times New Roman" w:hAnsi="Times New Roman" w:cs="Times New Roman"/>
          <w:color w:val="313131"/>
        </w:rPr>
      </w:pPr>
      <w:r w:rsidRPr="003D74DC">
        <w:rPr>
          <w:rFonts w:ascii="Times New Roman" w:eastAsia="Times New Roman" w:hAnsi="Times New Roman" w:cs="Times New Roman"/>
          <w:color w:val="313131"/>
        </w:rPr>
        <w:t>All submissions must be submitted online. If you ha</w:t>
      </w:r>
      <w:r w:rsidR="00053658" w:rsidRPr="003D74DC">
        <w:rPr>
          <w:rFonts w:ascii="Times New Roman" w:eastAsia="Times New Roman" w:hAnsi="Times New Roman" w:cs="Times New Roman"/>
          <w:color w:val="313131"/>
        </w:rPr>
        <w:t xml:space="preserve">ve any queries please contact: </w:t>
      </w:r>
      <w:hyperlink r:id="rId15" w:history="1">
        <w:r w:rsidR="00053658" w:rsidRPr="003D74DC">
          <w:rPr>
            <w:rStyle w:val="Hyperlink"/>
            <w:rFonts w:ascii="Times New Roman" w:hAnsi="Times New Roman" w:cs="Times New Roman"/>
          </w:rPr>
          <w:t>Baal2022.Belfast@qub.ac.uk</w:t>
        </w:r>
      </w:hyperlink>
    </w:p>
    <w:p w14:paraId="72D1C0CE" w14:textId="77777777" w:rsidR="00FC7663" w:rsidRPr="003D74DC" w:rsidRDefault="00FC7663" w:rsidP="0018421C">
      <w:pPr>
        <w:shd w:val="clear" w:color="auto" w:fill="FFFFFF"/>
        <w:spacing w:before="100" w:beforeAutospacing="1" w:after="100" w:afterAutospacing="1"/>
        <w:contextualSpacing/>
        <w:textAlignment w:val="baseline"/>
        <w:rPr>
          <w:rFonts w:ascii="Times New Roman" w:eastAsia="Times New Roman" w:hAnsi="Times New Roman" w:cs="Times New Roman"/>
          <w:b/>
          <w:bCs/>
          <w:color w:val="313131"/>
        </w:rPr>
      </w:pPr>
      <w:r w:rsidRPr="003D74DC">
        <w:rPr>
          <w:rFonts w:ascii="Times New Roman" w:eastAsia="Times New Roman" w:hAnsi="Times New Roman" w:cs="Times New Roman"/>
          <w:b/>
          <w:bCs/>
          <w:color w:val="313131"/>
        </w:rPr>
        <w:t>Abstract type</w:t>
      </w:r>
    </w:p>
    <w:p w14:paraId="73DE82A3" w14:textId="77777777" w:rsidR="00B86160" w:rsidRPr="003D74DC" w:rsidRDefault="00FC7663" w:rsidP="0018421C">
      <w:pPr>
        <w:shd w:val="clear" w:color="auto" w:fill="FFFFFF"/>
        <w:spacing w:before="100" w:beforeAutospacing="1" w:after="100" w:afterAutospacing="1"/>
        <w:contextualSpacing/>
        <w:textAlignment w:val="baseline"/>
        <w:rPr>
          <w:rFonts w:ascii="Times New Roman" w:eastAsia="Times New Roman" w:hAnsi="Times New Roman" w:cs="Times New Roman"/>
          <w:color w:val="313131"/>
        </w:rPr>
      </w:pPr>
      <w:r w:rsidRPr="003D74DC">
        <w:rPr>
          <w:rFonts w:ascii="Times New Roman" w:eastAsia="Times New Roman" w:hAnsi="Times New Roman" w:cs="Times New Roman"/>
          <w:color w:val="313131"/>
        </w:rPr>
        <w:t xml:space="preserve">Indicate the type of abstract that you are submitting during the submission process. Please note that </w:t>
      </w:r>
      <w:r w:rsidR="000E5302" w:rsidRPr="003D74DC">
        <w:rPr>
          <w:rFonts w:ascii="Times New Roman" w:eastAsia="Times New Roman" w:hAnsi="Times New Roman" w:cs="Times New Roman"/>
          <w:color w:val="313131"/>
        </w:rPr>
        <w:t xml:space="preserve">if your abstract is accepted, </w:t>
      </w:r>
      <w:r w:rsidRPr="003D74DC">
        <w:rPr>
          <w:rFonts w:ascii="Times New Roman" w:eastAsia="Times New Roman" w:hAnsi="Times New Roman" w:cs="Times New Roman"/>
          <w:color w:val="313131"/>
        </w:rPr>
        <w:t>your contact details will be included in the book of abstracts unless you choose to opt out.</w:t>
      </w:r>
    </w:p>
    <w:p w14:paraId="3A46A552" w14:textId="77777777" w:rsidR="00FC7663" w:rsidRPr="003D74DC" w:rsidRDefault="004B3B71" w:rsidP="00FC7663">
      <w:pPr>
        <w:pStyle w:val="ListParagraph"/>
        <w:numPr>
          <w:ilvl w:val="0"/>
          <w:numId w:val="6"/>
        </w:numPr>
        <w:shd w:val="clear" w:color="auto" w:fill="FFFFFF"/>
        <w:spacing w:before="100" w:beforeAutospacing="1" w:after="100" w:afterAutospacing="1"/>
        <w:textAlignment w:val="baseline"/>
        <w:rPr>
          <w:rFonts w:ascii="Times New Roman" w:eastAsia="Times New Roman" w:hAnsi="Times New Roman" w:cs="Times New Roman"/>
          <w:color w:val="313131"/>
        </w:rPr>
      </w:pPr>
      <w:r w:rsidRPr="003D74DC">
        <w:rPr>
          <w:rFonts w:ascii="Times New Roman" w:eastAsia="Times New Roman" w:hAnsi="Times New Roman" w:cs="Times New Roman"/>
          <w:color w:val="313131"/>
        </w:rPr>
        <w:t xml:space="preserve">Paper </w:t>
      </w:r>
      <w:r w:rsidR="00FC7663" w:rsidRPr="003D74DC">
        <w:rPr>
          <w:rFonts w:ascii="Times New Roman" w:eastAsia="Times New Roman" w:hAnsi="Times New Roman" w:cs="Times New Roman"/>
          <w:color w:val="313131"/>
        </w:rPr>
        <w:t xml:space="preserve">presentation </w:t>
      </w:r>
      <w:r w:rsidR="000E5302" w:rsidRPr="003D74DC">
        <w:rPr>
          <w:rFonts w:ascii="Times New Roman" w:eastAsia="Times New Roman" w:hAnsi="Times New Roman" w:cs="Times New Roman"/>
          <w:color w:val="313131"/>
        </w:rPr>
        <w:t>(for parallel session or SIG track)</w:t>
      </w:r>
    </w:p>
    <w:p w14:paraId="4341093D" w14:textId="77777777" w:rsidR="00FC7663" w:rsidRPr="003D74DC" w:rsidRDefault="00FC7663" w:rsidP="00FC7663">
      <w:pPr>
        <w:pStyle w:val="ListParagraph"/>
        <w:numPr>
          <w:ilvl w:val="0"/>
          <w:numId w:val="6"/>
        </w:numPr>
        <w:shd w:val="clear" w:color="auto" w:fill="FFFFFF"/>
        <w:spacing w:before="100" w:beforeAutospacing="1" w:after="100" w:afterAutospacing="1"/>
        <w:textAlignment w:val="baseline"/>
        <w:rPr>
          <w:rFonts w:ascii="Times New Roman" w:eastAsia="Times New Roman" w:hAnsi="Times New Roman" w:cs="Times New Roman"/>
          <w:color w:val="313131"/>
        </w:rPr>
      </w:pPr>
      <w:r w:rsidRPr="003D74DC">
        <w:rPr>
          <w:rFonts w:ascii="Times New Roman" w:eastAsia="Times New Roman" w:hAnsi="Times New Roman" w:cs="Times New Roman"/>
          <w:color w:val="313131"/>
        </w:rPr>
        <w:t>Poster</w:t>
      </w:r>
    </w:p>
    <w:p w14:paraId="310C49D2" w14:textId="77777777" w:rsidR="000E5302" w:rsidRPr="003D74DC" w:rsidRDefault="00FC7663" w:rsidP="000E5302">
      <w:pPr>
        <w:pStyle w:val="ListParagraph"/>
        <w:numPr>
          <w:ilvl w:val="0"/>
          <w:numId w:val="6"/>
        </w:numPr>
        <w:shd w:val="clear" w:color="auto" w:fill="FFFFFF"/>
        <w:spacing w:before="100" w:beforeAutospacing="1" w:after="100" w:afterAutospacing="1"/>
        <w:textAlignment w:val="baseline"/>
        <w:rPr>
          <w:rFonts w:ascii="Times New Roman" w:eastAsia="Times New Roman" w:hAnsi="Times New Roman" w:cs="Times New Roman"/>
          <w:color w:val="313131"/>
        </w:rPr>
      </w:pPr>
      <w:r w:rsidRPr="003D74DC">
        <w:rPr>
          <w:rFonts w:ascii="Times New Roman" w:eastAsia="Times New Roman" w:hAnsi="Times New Roman" w:cs="Times New Roman"/>
          <w:color w:val="313131"/>
        </w:rPr>
        <w:t>Colloquium</w:t>
      </w:r>
    </w:p>
    <w:p w14:paraId="3F78BCE7" w14:textId="77777777" w:rsidR="000E5302" w:rsidRPr="003D74DC" w:rsidRDefault="000E5302" w:rsidP="000E5302">
      <w:pPr>
        <w:pStyle w:val="NormalWeb"/>
        <w:shd w:val="clear" w:color="auto" w:fill="FFFFFF"/>
        <w:spacing w:before="0" w:beforeAutospacing="0" w:after="0" w:afterAutospacing="0"/>
        <w:textAlignment w:val="baseline"/>
        <w:rPr>
          <w:b/>
          <w:bCs/>
          <w:color w:val="000000" w:themeColor="text1"/>
        </w:rPr>
      </w:pPr>
      <w:r w:rsidRPr="003D74DC">
        <w:rPr>
          <w:b/>
          <w:bCs/>
          <w:color w:val="000000" w:themeColor="text1"/>
        </w:rPr>
        <w:t>Individual presentation for the parallel sessions</w:t>
      </w:r>
    </w:p>
    <w:p w14:paraId="15F3CBED" w14:textId="77777777" w:rsidR="000E5302" w:rsidRPr="003D74DC" w:rsidRDefault="000E5302" w:rsidP="000E5302">
      <w:pPr>
        <w:pStyle w:val="NormalWeb"/>
        <w:shd w:val="clear" w:color="auto" w:fill="FFFFFF"/>
        <w:spacing w:before="0" w:beforeAutospacing="0" w:after="0" w:afterAutospacing="0"/>
        <w:textAlignment w:val="baseline"/>
        <w:rPr>
          <w:color w:val="000000" w:themeColor="text1"/>
        </w:rPr>
      </w:pPr>
      <w:r w:rsidRPr="003D74DC">
        <w:rPr>
          <w:color w:val="000000" w:themeColor="text1"/>
        </w:rPr>
        <w:t>Individual papers have 25 minutes: 20 for the presentation + 5 minutes for questions</w:t>
      </w:r>
    </w:p>
    <w:p w14:paraId="44E30D0D" w14:textId="77777777" w:rsidR="00FC7663" w:rsidRPr="003D74DC" w:rsidRDefault="00FC7663" w:rsidP="009105A8">
      <w:pPr>
        <w:shd w:val="clear" w:color="auto" w:fill="FFFFFF"/>
        <w:spacing w:before="100" w:beforeAutospacing="1"/>
        <w:contextualSpacing/>
        <w:textAlignment w:val="baseline"/>
        <w:rPr>
          <w:rFonts w:ascii="Times New Roman" w:eastAsia="Times New Roman" w:hAnsi="Times New Roman" w:cs="Times New Roman"/>
          <w:b/>
          <w:bCs/>
          <w:color w:val="313131"/>
        </w:rPr>
      </w:pPr>
      <w:r w:rsidRPr="003D74DC">
        <w:rPr>
          <w:rFonts w:ascii="Times New Roman" w:eastAsia="Times New Roman" w:hAnsi="Times New Roman" w:cs="Times New Roman"/>
          <w:b/>
          <w:bCs/>
          <w:color w:val="313131"/>
        </w:rPr>
        <w:t>Individual presentation for a Special Interest Group (SIG) track</w:t>
      </w:r>
    </w:p>
    <w:p w14:paraId="55789047" w14:textId="77777777" w:rsidR="00E95F76" w:rsidRPr="003D74DC" w:rsidRDefault="00E95F76" w:rsidP="00E95F76">
      <w:pPr>
        <w:pStyle w:val="NormalWeb"/>
        <w:shd w:val="clear" w:color="auto" w:fill="FFFFFF"/>
        <w:spacing w:before="0" w:beforeAutospacing="0" w:after="0" w:afterAutospacing="0"/>
        <w:textAlignment w:val="baseline"/>
        <w:rPr>
          <w:color w:val="000000" w:themeColor="text1"/>
        </w:rPr>
      </w:pPr>
      <w:r w:rsidRPr="003D74DC">
        <w:rPr>
          <w:color w:val="000000" w:themeColor="text1"/>
        </w:rPr>
        <w:t>If you believe your paper is of interest to a SIG track, please consider submitting it to one of the SIG tracks (all individuals, whether or not officially SIG members, are eligible). The SIG may then choose to include your paper in their track. Submitting your abstract to a SIG track may or may not lead to your paper being included in a SIG track and has no impact on abstract acceptance to the overall conference.</w:t>
      </w:r>
    </w:p>
    <w:p w14:paraId="0D43C47F" w14:textId="77777777" w:rsidR="00FC7663" w:rsidRPr="003D74DC" w:rsidRDefault="00FC7663" w:rsidP="70FADE5B">
      <w:pPr>
        <w:shd w:val="clear" w:color="auto" w:fill="FFFFFF" w:themeFill="background1"/>
        <w:spacing w:before="100" w:beforeAutospacing="1" w:after="100" w:afterAutospacing="1"/>
        <w:contextualSpacing/>
        <w:textAlignment w:val="baseline"/>
        <w:rPr>
          <w:rFonts w:ascii="Times New Roman" w:eastAsia="Times New Roman" w:hAnsi="Times New Roman" w:cs="Times New Roman"/>
          <w:color w:val="313131"/>
        </w:rPr>
      </w:pPr>
      <w:r w:rsidRPr="003D74DC">
        <w:rPr>
          <w:rFonts w:ascii="Times New Roman" w:hAnsi="Times New Roman" w:cs="Times New Roman"/>
          <w:color w:val="000000" w:themeColor="text1"/>
        </w:rPr>
        <w:t>BAAL has fifteen Special Interest Groups. They are: (1) Corpus Linguistics; (2) Health and Science Communication; (3) Intercultural Communication; (4) Language, Gender and Sexuality; (5) Language and New media; (6) Language in Africa; (7) Language Learning and Teaching; (8) Language Policy; (9) Linguistic Ethnography; (10) Linguistics and Knowledge about Language in Education</w:t>
      </w:r>
      <w:r w:rsidR="00E95F76" w:rsidRPr="003D74DC">
        <w:rPr>
          <w:rFonts w:ascii="Times New Roman" w:hAnsi="Times New Roman" w:cs="Times New Roman"/>
          <w:color w:val="000000" w:themeColor="text1"/>
        </w:rPr>
        <w:t xml:space="preserve"> (LKALE)</w:t>
      </w:r>
      <w:r w:rsidRPr="003D74DC">
        <w:rPr>
          <w:rFonts w:ascii="Times New Roman" w:hAnsi="Times New Roman" w:cs="Times New Roman"/>
          <w:color w:val="000000" w:themeColor="text1"/>
        </w:rPr>
        <w:t xml:space="preserve">; (11) Professional, Academic and Work-based Literacies (PAWBL); (12) </w:t>
      </w:r>
      <w:r w:rsidRPr="003D74DC">
        <w:rPr>
          <w:rFonts w:ascii="Times New Roman" w:hAnsi="Times New Roman" w:cs="Times New Roman"/>
          <w:color w:val="000000" w:themeColor="text1"/>
        </w:rPr>
        <w:lastRenderedPageBreak/>
        <w:t>Testing, Evaluation and Assessment; (13) Vocabulary Studies;  (14) Mult</w:t>
      </w:r>
      <w:r w:rsidR="003C4D9E" w:rsidRPr="003D74DC">
        <w:rPr>
          <w:rFonts w:ascii="Times New Roman" w:hAnsi="Times New Roman" w:cs="Times New Roman"/>
          <w:color w:val="000000" w:themeColor="text1"/>
        </w:rPr>
        <w:t>i</w:t>
      </w:r>
      <w:r w:rsidRPr="003D74DC">
        <w:rPr>
          <w:rFonts w:ascii="Times New Roman" w:hAnsi="Times New Roman" w:cs="Times New Roman"/>
          <w:color w:val="000000" w:themeColor="text1"/>
        </w:rPr>
        <w:t>lingualism; (15) English as an Additional Language. Each SIG has a ‘track’ of papers at the annual BAAL conference</w:t>
      </w:r>
      <w:r w:rsidR="000E5302" w:rsidRPr="003D74DC">
        <w:rPr>
          <w:rFonts w:ascii="Times New Roman" w:hAnsi="Times New Roman" w:cs="Times New Roman"/>
          <w:color w:val="000000" w:themeColor="text1"/>
        </w:rPr>
        <w:t>, which will mirror the 25-minute format of papers presented at parallel sessions.</w:t>
      </w:r>
    </w:p>
    <w:p w14:paraId="7BD5E14C" w14:textId="77777777" w:rsidR="000E5302" w:rsidRPr="003D74DC" w:rsidRDefault="000E5302" w:rsidP="00FC7663">
      <w:pPr>
        <w:pStyle w:val="NormalWeb"/>
        <w:shd w:val="clear" w:color="auto" w:fill="FFFFFF"/>
        <w:spacing w:before="0" w:beforeAutospacing="0" w:after="0" w:afterAutospacing="0"/>
        <w:textAlignment w:val="baseline"/>
        <w:rPr>
          <w:color w:val="000000" w:themeColor="text1"/>
        </w:rPr>
      </w:pPr>
    </w:p>
    <w:p w14:paraId="57312468" w14:textId="77777777" w:rsidR="00FC7663" w:rsidRPr="003D74DC" w:rsidRDefault="00FC7663" w:rsidP="00FC7663">
      <w:pPr>
        <w:pStyle w:val="NormalWeb"/>
        <w:shd w:val="clear" w:color="auto" w:fill="FFFFFF"/>
        <w:spacing w:before="0" w:beforeAutospacing="0" w:after="0" w:afterAutospacing="0"/>
        <w:textAlignment w:val="baseline"/>
        <w:rPr>
          <w:color w:val="000000" w:themeColor="text1"/>
        </w:rPr>
      </w:pPr>
    </w:p>
    <w:p w14:paraId="134E971B" w14:textId="77777777" w:rsidR="00FC7663" w:rsidRPr="003D74DC" w:rsidRDefault="00FC7663" w:rsidP="00FC7663">
      <w:pPr>
        <w:pStyle w:val="NormalWeb"/>
        <w:shd w:val="clear" w:color="auto" w:fill="FFFFFF"/>
        <w:spacing w:before="0" w:beforeAutospacing="0" w:after="0" w:afterAutospacing="0"/>
        <w:textAlignment w:val="baseline"/>
        <w:rPr>
          <w:b/>
          <w:bCs/>
          <w:color w:val="000000" w:themeColor="text1"/>
        </w:rPr>
      </w:pPr>
      <w:r w:rsidRPr="003D74DC">
        <w:rPr>
          <w:b/>
          <w:bCs/>
          <w:color w:val="000000" w:themeColor="text1"/>
        </w:rPr>
        <w:t xml:space="preserve">Proposed </w:t>
      </w:r>
      <w:r w:rsidR="00E95F76" w:rsidRPr="003D74DC">
        <w:rPr>
          <w:b/>
          <w:bCs/>
          <w:color w:val="000000" w:themeColor="text1"/>
        </w:rPr>
        <w:t>Colloquia</w:t>
      </w:r>
    </w:p>
    <w:p w14:paraId="49079ACF" w14:textId="77777777" w:rsidR="00FC7663" w:rsidRPr="003D74DC" w:rsidRDefault="00FC7663" w:rsidP="00FC7663">
      <w:pPr>
        <w:pStyle w:val="NormalWeb"/>
        <w:shd w:val="clear" w:color="auto" w:fill="FFFFFF"/>
        <w:spacing w:before="0" w:beforeAutospacing="0" w:after="0" w:afterAutospacing="0"/>
        <w:textAlignment w:val="baseline"/>
        <w:rPr>
          <w:color w:val="000000" w:themeColor="text1"/>
        </w:rPr>
      </w:pPr>
      <w:r w:rsidRPr="003D74DC">
        <w:rPr>
          <w:color w:val="000000" w:themeColor="text1"/>
        </w:rPr>
        <w:t xml:space="preserve">We invite colloquia on particular themes which have relevance to the conference. Colloquia last half a day and consist of a minimum of four papers. </w:t>
      </w:r>
      <w:r w:rsidR="003C4D9E" w:rsidRPr="003D74DC">
        <w:rPr>
          <w:color w:val="000000" w:themeColor="text1"/>
        </w:rPr>
        <w:t xml:space="preserve">Colloquium </w:t>
      </w:r>
      <w:r w:rsidRPr="003D74DC">
        <w:rPr>
          <w:color w:val="000000" w:themeColor="text1"/>
        </w:rPr>
        <w:t>proposers should plan their half day in four slots, aligned with a schedule of four individual papers. If they wish to include a larger number of papers, they may fit two papers into what would normally be a single presentation slot. Colloquia papers should cohere. The order of the papers should not be changed after acceptance. An abstract for the colloquium introduction is required along with abstracts for each paper within the colloquium (300 words per abstract).</w:t>
      </w:r>
    </w:p>
    <w:p w14:paraId="43CAD349" w14:textId="77777777" w:rsidR="00FC7663" w:rsidRPr="003D74DC" w:rsidRDefault="00FC7663" w:rsidP="00FC7663">
      <w:pPr>
        <w:pStyle w:val="NormalWeb"/>
        <w:shd w:val="clear" w:color="auto" w:fill="FFFFFF"/>
        <w:spacing w:before="0" w:beforeAutospacing="0" w:after="0" w:afterAutospacing="0"/>
        <w:textAlignment w:val="baseline"/>
        <w:rPr>
          <w:color w:val="000000" w:themeColor="text1"/>
        </w:rPr>
      </w:pPr>
    </w:p>
    <w:p w14:paraId="57187A6C" w14:textId="22E83241" w:rsidR="00FC7663" w:rsidRPr="003D74DC" w:rsidRDefault="00FC7663" w:rsidP="00FC7663">
      <w:pPr>
        <w:pStyle w:val="NormalWeb"/>
        <w:shd w:val="clear" w:color="auto" w:fill="FFFFFF"/>
        <w:spacing w:before="0" w:beforeAutospacing="0" w:after="0" w:afterAutospacing="0"/>
        <w:textAlignment w:val="baseline"/>
        <w:rPr>
          <w:b/>
          <w:bCs/>
          <w:color w:val="000000" w:themeColor="text1"/>
        </w:rPr>
      </w:pPr>
      <w:r w:rsidRPr="003D74DC">
        <w:rPr>
          <w:b/>
          <w:bCs/>
          <w:color w:val="000000" w:themeColor="text1"/>
        </w:rPr>
        <w:t>Poster</w:t>
      </w:r>
      <w:r w:rsidR="0043003F">
        <w:rPr>
          <w:b/>
          <w:bCs/>
          <w:color w:val="000000" w:themeColor="text1"/>
        </w:rPr>
        <w:t>s</w:t>
      </w:r>
    </w:p>
    <w:p w14:paraId="611D7872" w14:textId="77777777" w:rsidR="00FC7663" w:rsidRPr="003D74DC" w:rsidRDefault="00FC7663" w:rsidP="76CD8867">
      <w:pPr>
        <w:pStyle w:val="NormalWeb"/>
        <w:shd w:val="clear" w:color="auto" w:fill="FFFFFF" w:themeFill="background1"/>
        <w:spacing w:before="0" w:beforeAutospacing="0" w:after="0" w:afterAutospacing="0"/>
        <w:textAlignment w:val="baseline"/>
        <w:rPr>
          <w:color w:val="000000" w:themeColor="text1"/>
        </w:rPr>
      </w:pPr>
      <w:r w:rsidRPr="003D74DC">
        <w:rPr>
          <w:color w:val="000000" w:themeColor="text1"/>
        </w:rPr>
        <w:t xml:space="preserve">We strongly encourage the submission of abstracts for posters. We aim to raise the profile of posters at our conference since we value them as equal to other forms of presentation, and we believe that they </w:t>
      </w:r>
      <w:r w:rsidR="003C4D9E" w:rsidRPr="003D74DC">
        <w:rPr>
          <w:color w:val="000000" w:themeColor="text1"/>
        </w:rPr>
        <w:t xml:space="preserve">can </w:t>
      </w:r>
      <w:r w:rsidRPr="003D74DC">
        <w:rPr>
          <w:color w:val="000000" w:themeColor="text1"/>
        </w:rPr>
        <w:t>tend to receive more feedback than individual papers. All posters will be listed in the book of abstracts, and there will be a dedicated area and time slot for discussion of poster presentations. There will also be a £50 prize for best poster displayed at the conference.</w:t>
      </w:r>
    </w:p>
    <w:p w14:paraId="42A286E1" w14:textId="77777777" w:rsidR="00FC7663" w:rsidRPr="003D74DC" w:rsidRDefault="00FC7663" w:rsidP="76CD8867">
      <w:pPr>
        <w:pStyle w:val="NormalWeb"/>
        <w:shd w:val="clear" w:color="auto" w:fill="FFFFFF" w:themeFill="background1"/>
        <w:spacing w:before="0" w:beforeAutospacing="0" w:after="0" w:afterAutospacing="0"/>
        <w:textAlignment w:val="baseline"/>
        <w:rPr>
          <w:color w:val="000000" w:themeColor="text1"/>
        </w:rPr>
      </w:pPr>
    </w:p>
    <w:p w14:paraId="701D3AEE" w14:textId="77777777" w:rsidR="00FC7663" w:rsidRPr="003D74DC" w:rsidRDefault="00FC7663" w:rsidP="76CD8867">
      <w:pPr>
        <w:pStyle w:val="NormalWeb"/>
        <w:shd w:val="clear" w:color="auto" w:fill="FFFFFF" w:themeFill="background1"/>
        <w:spacing w:before="0" w:beforeAutospacing="0" w:after="0" w:afterAutospacing="0"/>
        <w:textAlignment w:val="baseline"/>
        <w:rPr>
          <w:color w:val="000000" w:themeColor="text1"/>
        </w:rPr>
      </w:pPr>
      <w:r w:rsidRPr="003D74DC">
        <w:rPr>
          <w:b/>
          <w:bCs/>
          <w:color w:val="000000" w:themeColor="text1"/>
        </w:rPr>
        <w:t>Scholarships</w:t>
      </w:r>
    </w:p>
    <w:p w14:paraId="2C6AAA75" w14:textId="77777777" w:rsidR="005549DD" w:rsidRPr="003D74DC" w:rsidRDefault="005549DD" w:rsidP="005549DD">
      <w:pPr>
        <w:pStyle w:val="NormalWeb"/>
        <w:shd w:val="clear" w:color="auto" w:fill="FFFFFF" w:themeFill="background1"/>
        <w:spacing w:before="0" w:beforeAutospacing="0" w:after="0" w:afterAutospacing="0"/>
        <w:textAlignment w:val="baseline"/>
        <w:rPr>
          <w:color w:val="000000" w:themeColor="text1"/>
        </w:rPr>
      </w:pPr>
      <w:r w:rsidRPr="003D74DC">
        <w:rPr>
          <w:color w:val="000000" w:themeColor="text1"/>
        </w:rPr>
        <w:t xml:space="preserve">BAAL offers 5 conference scholarships (for students or early career researchers, with the latter defined as being within 2 years of PhD completion). Monies from a ring-fenced fund, contributed by donors, will pay for the additional ‘Chris Brumfit scholarship’, which is usually targeted at delegates from outside Britain who would not otherwise have funds to attend the BAAL Annual Meeting. </w:t>
      </w:r>
    </w:p>
    <w:p w14:paraId="131A16DC" w14:textId="77777777" w:rsidR="005549DD" w:rsidRPr="003D74DC" w:rsidRDefault="005549DD" w:rsidP="76CD8867">
      <w:pPr>
        <w:pStyle w:val="NormalWeb"/>
        <w:shd w:val="clear" w:color="auto" w:fill="FFFFFF" w:themeFill="background1"/>
        <w:spacing w:before="0" w:beforeAutospacing="0" w:after="0" w:afterAutospacing="0"/>
        <w:textAlignment w:val="baseline"/>
        <w:rPr>
          <w:color w:val="000000" w:themeColor="text1"/>
        </w:rPr>
      </w:pPr>
    </w:p>
    <w:p w14:paraId="6AEBACEB" w14:textId="77777777" w:rsidR="00FC7663" w:rsidRPr="003D74DC" w:rsidRDefault="00FC7663" w:rsidP="76CD8867">
      <w:pPr>
        <w:pStyle w:val="NormalWeb"/>
        <w:shd w:val="clear" w:color="auto" w:fill="FFFFFF" w:themeFill="background1"/>
        <w:spacing w:before="0" w:beforeAutospacing="0" w:after="0" w:afterAutospacing="0"/>
        <w:textAlignment w:val="baseline"/>
        <w:rPr>
          <w:color w:val="000000" w:themeColor="text1"/>
        </w:rPr>
      </w:pPr>
      <w:r w:rsidRPr="003D74DC">
        <w:rPr>
          <w:color w:val="000000" w:themeColor="text1"/>
        </w:rPr>
        <w:t>During the abstract submission process, you will be asked to indicate whether you want to apply for a scholarship. If so, we will send the scholarship application forms to you by email. Each candidate will also be required to provide two full references plus a list of other conferences they have attended and any other grants/scholarships that they have received for their studies.</w:t>
      </w:r>
    </w:p>
    <w:p w14:paraId="6E5599A5" w14:textId="77777777" w:rsidR="00FC7663" w:rsidRPr="003D74DC" w:rsidRDefault="00FC7663" w:rsidP="13391F94">
      <w:pPr>
        <w:pStyle w:val="NormalWeb"/>
        <w:shd w:val="clear" w:color="auto" w:fill="FFFFFF" w:themeFill="background1"/>
        <w:spacing w:before="0" w:beforeAutospacing="0" w:after="0" w:afterAutospacing="0"/>
        <w:textAlignment w:val="baseline"/>
        <w:rPr>
          <w:color w:val="000000" w:themeColor="text1"/>
        </w:rPr>
      </w:pPr>
    </w:p>
    <w:p w14:paraId="64F44CE5" w14:textId="77777777" w:rsidR="00FC7663" w:rsidRPr="003D74DC" w:rsidRDefault="00FC7663" w:rsidP="00FC7663">
      <w:pPr>
        <w:pStyle w:val="NormalWeb"/>
        <w:shd w:val="clear" w:color="auto" w:fill="FFFFFF"/>
        <w:spacing w:before="0" w:beforeAutospacing="0" w:after="0" w:afterAutospacing="0"/>
        <w:textAlignment w:val="baseline"/>
        <w:rPr>
          <w:color w:val="000000" w:themeColor="text1"/>
        </w:rPr>
      </w:pPr>
      <w:r w:rsidRPr="003D74DC">
        <w:rPr>
          <w:color w:val="000000" w:themeColor="text1"/>
        </w:rPr>
        <w:t xml:space="preserve">If you intend to apply for the scholarship, please </w:t>
      </w:r>
      <w:r w:rsidR="009105A8" w:rsidRPr="003D74DC">
        <w:rPr>
          <w:color w:val="000000" w:themeColor="text1"/>
        </w:rPr>
        <w:t>indicate on the abstract submission page</w:t>
      </w:r>
      <w:r w:rsidRPr="003D74DC">
        <w:rPr>
          <w:color w:val="000000" w:themeColor="text1"/>
        </w:rPr>
        <w:t>.</w:t>
      </w:r>
    </w:p>
    <w:p w14:paraId="0B36D412" w14:textId="77777777" w:rsidR="00FC7663" w:rsidRPr="003D74DC" w:rsidRDefault="00FC7663" w:rsidP="00FC7663">
      <w:pPr>
        <w:pStyle w:val="NormalWeb"/>
        <w:shd w:val="clear" w:color="auto" w:fill="FFFFFF"/>
        <w:spacing w:before="0" w:beforeAutospacing="0" w:after="0" w:afterAutospacing="0"/>
        <w:textAlignment w:val="baseline"/>
        <w:rPr>
          <w:color w:val="000000" w:themeColor="text1"/>
        </w:rPr>
      </w:pPr>
    </w:p>
    <w:p w14:paraId="51727913" w14:textId="77777777" w:rsidR="00B86160" w:rsidRPr="003D74DC" w:rsidRDefault="00FC7663" w:rsidP="00505CF7">
      <w:pPr>
        <w:pStyle w:val="NormalWeb"/>
        <w:shd w:val="clear" w:color="auto" w:fill="FFFFFF"/>
        <w:spacing w:before="0" w:beforeAutospacing="0" w:after="0" w:afterAutospacing="0"/>
        <w:textAlignment w:val="baseline"/>
      </w:pPr>
      <w:r w:rsidRPr="003D74DC">
        <w:rPr>
          <w:color w:val="000000" w:themeColor="text1"/>
        </w:rPr>
        <w:t>All presenters MUST be BAAL members by the time they register for the conference.</w:t>
      </w:r>
    </w:p>
    <w:sectPr w:rsidR="00B86160" w:rsidRPr="003D74DC">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43197" w14:textId="77777777" w:rsidR="00D3232D" w:rsidRDefault="00D3232D" w:rsidP="003B1BFE">
      <w:r>
        <w:separator/>
      </w:r>
    </w:p>
  </w:endnote>
  <w:endnote w:type="continuationSeparator" w:id="0">
    <w:p w14:paraId="798F888F" w14:textId="77777777" w:rsidR="00D3232D" w:rsidRDefault="00D3232D" w:rsidP="003B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6949119"/>
      <w:docPartObj>
        <w:docPartGallery w:val="Page Numbers (Bottom of Page)"/>
        <w:docPartUnique/>
      </w:docPartObj>
    </w:sdtPr>
    <w:sdtEndPr>
      <w:rPr>
        <w:rStyle w:val="PageNumber"/>
      </w:rPr>
    </w:sdtEndPr>
    <w:sdtContent>
      <w:p w14:paraId="552F67B9" w14:textId="77777777" w:rsidR="003B1BFE" w:rsidRDefault="003B1BFE" w:rsidP="00F615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AB0265" w14:textId="77777777" w:rsidR="003B1BFE" w:rsidRDefault="003B1BFE" w:rsidP="003B1B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0778035"/>
      <w:docPartObj>
        <w:docPartGallery w:val="Page Numbers (Bottom of Page)"/>
        <w:docPartUnique/>
      </w:docPartObj>
    </w:sdtPr>
    <w:sdtEndPr>
      <w:rPr>
        <w:rStyle w:val="PageNumber"/>
      </w:rPr>
    </w:sdtEndPr>
    <w:sdtContent>
      <w:p w14:paraId="228CDDF5" w14:textId="2597EB0C" w:rsidR="003B1BFE" w:rsidRDefault="003B1BFE" w:rsidP="00F615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D74DC">
          <w:rPr>
            <w:rStyle w:val="PageNumber"/>
            <w:noProof/>
          </w:rPr>
          <w:t>1</w:t>
        </w:r>
        <w:r>
          <w:rPr>
            <w:rStyle w:val="PageNumber"/>
          </w:rPr>
          <w:fldChar w:fldCharType="end"/>
        </w:r>
      </w:p>
    </w:sdtContent>
  </w:sdt>
  <w:p w14:paraId="112BBD99" w14:textId="77777777" w:rsidR="003B1BFE" w:rsidRDefault="003B1BFE" w:rsidP="003B1B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14E6E" w14:textId="77777777" w:rsidR="00D3232D" w:rsidRDefault="00D3232D" w:rsidP="003B1BFE">
      <w:r>
        <w:separator/>
      </w:r>
    </w:p>
  </w:footnote>
  <w:footnote w:type="continuationSeparator" w:id="0">
    <w:p w14:paraId="5C6F85DA" w14:textId="77777777" w:rsidR="00D3232D" w:rsidRDefault="00D3232D" w:rsidP="003B1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5BF6"/>
    <w:multiLevelType w:val="hybridMultilevel"/>
    <w:tmpl w:val="4A284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E6C0F"/>
    <w:multiLevelType w:val="hybridMultilevel"/>
    <w:tmpl w:val="2744CC94"/>
    <w:lvl w:ilvl="0" w:tplc="35AC828E">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150C"/>
    <w:multiLevelType w:val="hybridMultilevel"/>
    <w:tmpl w:val="3CA03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DD0BB2"/>
    <w:multiLevelType w:val="hybridMultilevel"/>
    <w:tmpl w:val="D79AB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80D92"/>
    <w:multiLevelType w:val="multilevel"/>
    <w:tmpl w:val="A9E8B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5A6195"/>
    <w:multiLevelType w:val="hybridMultilevel"/>
    <w:tmpl w:val="AAD43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83465F"/>
    <w:multiLevelType w:val="hybridMultilevel"/>
    <w:tmpl w:val="D8D03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241AF5"/>
    <w:multiLevelType w:val="hybridMultilevel"/>
    <w:tmpl w:val="BF50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CF61D6"/>
    <w:multiLevelType w:val="hybridMultilevel"/>
    <w:tmpl w:val="55064034"/>
    <w:lvl w:ilvl="0" w:tplc="35AC828E">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8"/>
  </w:num>
  <w:num w:numId="6">
    <w:abstractNumId w:val="0"/>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11F"/>
    <w:rsid w:val="00013C34"/>
    <w:rsid w:val="00030542"/>
    <w:rsid w:val="000328D0"/>
    <w:rsid w:val="00042A78"/>
    <w:rsid w:val="00053658"/>
    <w:rsid w:val="00093C2C"/>
    <w:rsid w:val="000E5302"/>
    <w:rsid w:val="000F6A78"/>
    <w:rsid w:val="00165C82"/>
    <w:rsid w:val="0018072C"/>
    <w:rsid w:val="0018421C"/>
    <w:rsid w:val="00185751"/>
    <w:rsid w:val="00194073"/>
    <w:rsid w:val="002228C9"/>
    <w:rsid w:val="00227075"/>
    <w:rsid w:val="00246EEA"/>
    <w:rsid w:val="0027043C"/>
    <w:rsid w:val="00283DF3"/>
    <w:rsid w:val="00295105"/>
    <w:rsid w:val="003A0B76"/>
    <w:rsid w:val="003B1BFE"/>
    <w:rsid w:val="003C2FC8"/>
    <w:rsid w:val="003C4D9E"/>
    <w:rsid w:val="003D74DC"/>
    <w:rsid w:val="0043003F"/>
    <w:rsid w:val="00457FEF"/>
    <w:rsid w:val="00460F5B"/>
    <w:rsid w:val="0048711F"/>
    <w:rsid w:val="004B3B71"/>
    <w:rsid w:val="00505CF7"/>
    <w:rsid w:val="005549DD"/>
    <w:rsid w:val="00557094"/>
    <w:rsid w:val="00572D76"/>
    <w:rsid w:val="005A7A81"/>
    <w:rsid w:val="005F2322"/>
    <w:rsid w:val="0060607B"/>
    <w:rsid w:val="00642ED3"/>
    <w:rsid w:val="00657AAC"/>
    <w:rsid w:val="00714831"/>
    <w:rsid w:val="007C72E2"/>
    <w:rsid w:val="00833C48"/>
    <w:rsid w:val="00842FA8"/>
    <w:rsid w:val="0085760A"/>
    <w:rsid w:val="0086108C"/>
    <w:rsid w:val="008A1480"/>
    <w:rsid w:val="009105A8"/>
    <w:rsid w:val="00911775"/>
    <w:rsid w:val="00934C76"/>
    <w:rsid w:val="00947E91"/>
    <w:rsid w:val="009636A9"/>
    <w:rsid w:val="009D0AB5"/>
    <w:rsid w:val="009E45D0"/>
    <w:rsid w:val="009E4A0E"/>
    <w:rsid w:val="009E4E90"/>
    <w:rsid w:val="00A61F68"/>
    <w:rsid w:val="00AD263A"/>
    <w:rsid w:val="00B80502"/>
    <w:rsid w:val="00B86160"/>
    <w:rsid w:val="00C833AA"/>
    <w:rsid w:val="00CF3AA4"/>
    <w:rsid w:val="00D3232D"/>
    <w:rsid w:val="00D71139"/>
    <w:rsid w:val="00DA242F"/>
    <w:rsid w:val="00E016D2"/>
    <w:rsid w:val="00E355EE"/>
    <w:rsid w:val="00E95F76"/>
    <w:rsid w:val="00F1134A"/>
    <w:rsid w:val="00F51685"/>
    <w:rsid w:val="00F9642F"/>
    <w:rsid w:val="00FA66BE"/>
    <w:rsid w:val="00FB4F1B"/>
    <w:rsid w:val="00FC7663"/>
    <w:rsid w:val="00FD50FF"/>
    <w:rsid w:val="06E48A6A"/>
    <w:rsid w:val="0A1C2B2C"/>
    <w:rsid w:val="0C8AA89D"/>
    <w:rsid w:val="13391F94"/>
    <w:rsid w:val="186DE4AE"/>
    <w:rsid w:val="18B580F9"/>
    <w:rsid w:val="18C91039"/>
    <w:rsid w:val="198F38BB"/>
    <w:rsid w:val="1A29B46F"/>
    <w:rsid w:val="221B9DF7"/>
    <w:rsid w:val="2A64838E"/>
    <w:rsid w:val="2EF37447"/>
    <w:rsid w:val="31219A5F"/>
    <w:rsid w:val="32DAB413"/>
    <w:rsid w:val="332BC15B"/>
    <w:rsid w:val="474709EE"/>
    <w:rsid w:val="57348A44"/>
    <w:rsid w:val="5BD7C020"/>
    <w:rsid w:val="5F425E6B"/>
    <w:rsid w:val="651484EE"/>
    <w:rsid w:val="69336891"/>
    <w:rsid w:val="6AA09155"/>
    <w:rsid w:val="6ACF38F2"/>
    <w:rsid w:val="7000BB88"/>
    <w:rsid w:val="70162405"/>
    <w:rsid w:val="70FADE5B"/>
    <w:rsid w:val="76CD8867"/>
    <w:rsid w:val="7761FD86"/>
    <w:rsid w:val="79D9FF11"/>
    <w:rsid w:val="7B6003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2750A"/>
  <w15:chartTrackingRefBased/>
  <w15:docId w15:val="{680894F4-9E70-7348-B727-4CF4999A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711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8711F"/>
    <w:rPr>
      <w:b/>
      <w:bCs/>
    </w:rPr>
  </w:style>
  <w:style w:type="character" w:customStyle="1" w:styleId="normaltextrun">
    <w:name w:val="normaltextrun"/>
    <w:basedOn w:val="DefaultParagraphFont"/>
    <w:rsid w:val="0086108C"/>
  </w:style>
  <w:style w:type="character" w:customStyle="1" w:styleId="eop">
    <w:name w:val="eop"/>
    <w:basedOn w:val="DefaultParagraphFont"/>
    <w:rsid w:val="0086108C"/>
  </w:style>
  <w:style w:type="paragraph" w:styleId="ListParagraph">
    <w:name w:val="List Paragraph"/>
    <w:basedOn w:val="Normal"/>
    <w:uiPriority w:val="34"/>
    <w:qFormat/>
    <w:rsid w:val="007C72E2"/>
    <w:pPr>
      <w:ind w:left="720"/>
      <w:contextualSpacing/>
    </w:pPr>
  </w:style>
  <w:style w:type="paragraph" w:styleId="Footer">
    <w:name w:val="footer"/>
    <w:basedOn w:val="Normal"/>
    <w:link w:val="FooterChar"/>
    <w:uiPriority w:val="99"/>
    <w:unhideWhenUsed/>
    <w:rsid w:val="003B1BFE"/>
    <w:pPr>
      <w:tabs>
        <w:tab w:val="center" w:pos="4680"/>
        <w:tab w:val="right" w:pos="9360"/>
      </w:tabs>
    </w:pPr>
  </w:style>
  <w:style w:type="character" w:customStyle="1" w:styleId="FooterChar">
    <w:name w:val="Footer Char"/>
    <w:basedOn w:val="DefaultParagraphFont"/>
    <w:link w:val="Footer"/>
    <w:uiPriority w:val="99"/>
    <w:rsid w:val="003B1BFE"/>
  </w:style>
  <w:style w:type="character" w:styleId="PageNumber">
    <w:name w:val="page number"/>
    <w:basedOn w:val="DefaultParagraphFont"/>
    <w:uiPriority w:val="99"/>
    <w:semiHidden/>
    <w:unhideWhenUsed/>
    <w:rsid w:val="003B1BFE"/>
  </w:style>
  <w:style w:type="character" w:styleId="Hyperlink">
    <w:name w:val="Hyperlink"/>
    <w:basedOn w:val="DefaultParagraphFont"/>
    <w:uiPriority w:val="99"/>
    <w:unhideWhenUsed/>
    <w:rsid w:val="00053658"/>
    <w:rPr>
      <w:color w:val="0000FF"/>
      <w:u w:val="single"/>
    </w:rPr>
  </w:style>
  <w:style w:type="paragraph" w:customStyle="1" w:styleId="gmail-m-6206373399244259410msolistparagraph">
    <w:name w:val="gmail-m_-6206373399244259410msolistparagraph"/>
    <w:basedOn w:val="Normal"/>
    <w:uiPriority w:val="99"/>
    <w:rsid w:val="00053658"/>
    <w:pPr>
      <w:spacing w:before="100" w:beforeAutospacing="1" w:after="100" w:afterAutospacing="1"/>
    </w:pPr>
    <w:rPr>
      <w:rFonts w:ascii="Times New Roman" w:hAnsi="Times New Roman" w:cs="Times New Roman"/>
      <w:lang w:val="en-GB" w:eastAsia="en-GB"/>
    </w:rPr>
  </w:style>
  <w:style w:type="character" w:customStyle="1" w:styleId="gmail-m-6206373399244259410normaltextrun">
    <w:name w:val="gmail-m_-6206373399244259410normaltextrun"/>
    <w:basedOn w:val="DefaultParagraphFont"/>
    <w:rsid w:val="00053658"/>
  </w:style>
  <w:style w:type="paragraph" w:styleId="BalloonText">
    <w:name w:val="Balloon Text"/>
    <w:basedOn w:val="Normal"/>
    <w:link w:val="BalloonTextChar"/>
    <w:uiPriority w:val="99"/>
    <w:semiHidden/>
    <w:unhideWhenUsed/>
    <w:rsid w:val="00165C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C82"/>
    <w:rPr>
      <w:rFonts w:ascii="Segoe UI" w:hAnsi="Segoe UI" w:cs="Segoe UI"/>
      <w:sz w:val="18"/>
      <w:szCs w:val="18"/>
    </w:rPr>
  </w:style>
  <w:style w:type="character" w:styleId="CommentReference">
    <w:name w:val="annotation reference"/>
    <w:basedOn w:val="DefaultParagraphFont"/>
    <w:uiPriority w:val="99"/>
    <w:semiHidden/>
    <w:unhideWhenUsed/>
    <w:rsid w:val="00165C82"/>
    <w:rPr>
      <w:sz w:val="16"/>
      <w:szCs w:val="16"/>
    </w:rPr>
  </w:style>
  <w:style w:type="paragraph" w:styleId="CommentText">
    <w:name w:val="annotation text"/>
    <w:basedOn w:val="Normal"/>
    <w:link w:val="CommentTextChar"/>
    <w:uiPriority w:val="99"/>
    <w:unhideWhenUsed/>
    <w:rsid w:val="00165C82"/>
    <w:rPr>
      <w:sz w:val="20"/>
      <w:szCs w:val="20"/>
    </w:rPr>
  </w:style>
  <w:style w:type="character" w:customStyle="1" w:styleId="CommentTextChar">
    <w:name w:val="Comment Text Char"/>
    <w:basedOn w:val="DefaultParagraphFont"/>
    <w:link w:val="CommentText"/>
    <w:uiPriority w:val="99"/>
    <w:rsid w:val="00165C82"/>
    <w:rPr>
      <w:sz w:val="20"/>
      <w:szCs w:val="20"/>
    </w:rPr>
  </w:style>
  <w:style w:type="paragraph" w:styleId="CommentSubject">
    <w:name w:val="annotation subject"/>
    <w:basedOn w:val="CommentText"/>
    <w:next w:val="CommentText"/>
    <w:link w:val="CommentSubjectChar"/>
    <w:uiPriority w:val="99"/>
    <w:semiHidden/>
    <w:unhideWhenUsed/>
    <w:rsid w:val="00165C82"/>
    <w:rPr>
      <w:b/>
      <w:bCs/>
    </w:rPr>
  </w:style>
  <w:style w:type="character" w:customStyle="1" w:styleId="CommentSubjectChar">
    <w:name w:val="Comment Subject Char"/>
    <w:basedOn w:val="CommentTextChar"/>
    <w:link w:val="CommentSubject"/>
    <w:uiPriority w:val="99"/>
    <w:semiHidden/>
    <w:rsid w:val="00165C82"/>
    <w:rPr>
      <w:b/>
      <w:bCs/>
      <w:sz w:val="20"/>
      <w:szCs w:val="20"/>
    </w:rPr>
  </w:style>
  <w:style w:type="paragraph" w:styleId="Revision">
    <w:name w:val="Revision"/>
    <w:hidden/>
    <w:uiPriority w:val="99"/>
    <w:semiHidden/>
    <w:rsid w:val="009636A9"/>
  </w:style>
  <w:style w:type="character" w:styleId="FollowedHyperlink">
    <w:name w:val="FollowedHyperlink"/>
    <w:basedOn w:val="DefaultParagraphFont"/>
    <w:uiPriority w:val="99"/>
    <w:semiHidden/>
    <w:unhideWhenUsed/>
    <w:rsid w:val="00FB4F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82045">
      <w:bodyDiv w:val="1"/>
      <w:marLeft w:val="0"/>
      <w:marRight w:val="0"/>
      <w:marTop w:val="0"/>
      <w:marBottom w:val="0"/>
      <w:divBdr>
        <w:top w:val="none" w:sz="0" w:space="0" w:color="auto"/>
        <w:left w:val="none" w:sz="0" w:space="0" w:color="auto"/>
        <w:bottom w:val="none" w:sz="0" w:space="0" w:color="auto"/>
        <w:right w:val="none" w:sz="0" w:space="0" w:color="auto"/>
      </w:divBdr>
    </w:div>
    <w:div w:id="287786594">
      <w:bodyDiv w:val="1"/>
      <w:marLeft w:val="0"/>
      <w:marRight w:val="0"/>
      <w:marTop w:val="0"/>
      <w:marBottom w:val="0"/>
      <w:divBdr>
        <w:top w:val="none" w:sz="0" w:space="0" w:color="auto"/>
        <w:left w:val="none" w:sz="0" w:space="0" w:color="auto"/>
        <w:bottom w:val="none" w:sz="0" w:space="0" w:color="auto"/>
        <w:right w:val="none" w:sz="0" w:space="0" w:color="auto"/>
      </w:divBdr>
    </w:div>
    <w:div w:id="337270956">
      <w:bodyDiv w:val="1"/>
      <w:marLeft w:val="0"/>
      <w:marRight w:val="0"/>
      <w:marTop w:val="0"/>
      <w:marBottom w:val="0"/>
      <w:divBdr>
        <w:top w:val="none" w:sz="0" w:space="0" w:color="auto"/>
        <w:left w:val="none" w:sz="0" w:space="0" w:color="auto"/>
        <w:bottom w:val="none" w:sz="0" w:space="0" w:color="auto"/>
        <w:right w:val="none" w:sz="0" w:space="0" w:color="auto"/>
      </w:divBdr>
    </w:div>
    <w:div w:id="595942221">
      <w:bodyDiv w:val="1"/>
      <w:marLeft w:val="0"/>
      <w:marRight w:val="0"/>
      <w:marTop w:val="0"/>
      <w:marBottom w:val="0"/>
      <w:divBdr>
        <w:top w:val="none" w:sz="0" w:space="0" w:color="auto"/>
        <w:left w:val="none" w:sz="0" w:space="0" w:color="auto"/>
        <w:bottom w:val="none" w:sz="0" w:space="0" w:color="auto"/>
        <w:right w:val="none" w:sz="0" w:space="0" w:color="auto"/>
      </w:divBdr>
    </w:div>
    <w:div w:id="1318803244">
      <w:bodyDiv w:val="1"/>
      <w:marLeft w:val="0"/>
      <w:marRight w:val="0"/>
      <w:marTop w:val="0"/>
      <w:marBottom w:val="0"/>
      <w:divBdr>
        <w:top w:val="none" w:sz="0" w:space="0" w:color="auto"/>
        <w:left w:val="none" w:sz="0" w:space="0" w:color="auto"/>
        <w:bottom w:val="none" w:sz="0" w:space="0" w:color="auto"/>
        <w:right w:val="none" w:sz="0" w:space="0" w:color="auto"/>
      </w:divBdr>
    </w:div>
    <w:div w:id="1737783116">
      <w:bodyDiv w:val="1"/>
      <w:marLeft w:val="0"/>
      <w:marRight w:val="0"/>
      <w:marTop w:val="0"/>
      <w:marBottom w:val="0"/>
      <w:divBdr>
        <w:top w:val="none" w:sz="0" w:space="0" w:color="auto"/>
        <w:left w:val="none" w:sz="0" w:space="0" w:color="auto"/>
        <w:bottom w:val="none" w:sz="0" w:space="0" w:color="auto"/>
        <w:right w:val="none" w:sz="0" w:space="0" w:color="auto"/>
      </w:divBdr>
      <w:divsChild>
        <w:div w:id="604962942">
          <w:marLeft w:val="0"/>
          <w:marRight w:val="0"/>
          <w:marTop w:val="0"/>
          <w:marBottom w:val="0"/>
          <w:divBdr>
            <w:top w:val="none" w:sz="0" w:space="0" w:color="auto"/>
            <w:left w:val="none" w:sz="0" w:space="0" w:color="auto"/>
            <w:bottom w:val="none" w:sz="0" w:space="0" w:color="auto"/>
            <w:right w:val="none" w:sz="0" w:space="0" w:color="auto"/>
          </w:divBdr>
          <w:divsChild>
            <w:div w:id="1537740131">
              <w:marLeft w:val="0"/>
              <w:marRight w:val="0"/>
              <w:marTop w:val="0"/>
              <w:marBottom w:val="0"/>
              <w:divBdr>
                <w:top w:val="none" w:sz="0" w:space="0" w:color="auto"/>
                <w:left w:val="none" w:sz="0" w:space="0" w:color="auto"/>
                <w:bottom w:val="none" w:sz="0" w:space="0" w:color="auto"/>
                <w:right w:val="none" w:sz="0" w:space="0" w:color="auto"/>
              </w:divBdr>
              <w:divsChild>
                <w:div w:id="1034961343">
                  <w:marLeft w:val="0"/>
                  <w:marRight w:val="0"/>
                  <w:marTop w:val="0"/>
                  <w:marBottom w:val="0"/>
                  <w:divBdr>
                    <w:top w:val="none" w:sz="0" w:space="0" w:color="auto"/>
                    <w:left w:val="none" w:sz="0" w:space="0" w:color="auto"/>
                    <w:bottom w:val="none" w:sz="0" w:space="0" w:color="auto"/>
                    <w:right w:val="none" w:sz="0" w:space="0" w:color="auto"/>
                  </w:divBdr>
                  <w:divsChild>
                    <w:div w:id="95815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alconference2022.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rectferries.co.uk/"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oxfordabstracts.com/stages/3677/submi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61A5B0615C21459DADED93DCED0FDD" ma:contentTypeVersion="10" ma:contentTypeDescription="Create a new document." ma:contentTypeScope="" ma:versionID="32ffbe9cbccf4b484d40e9d2c9fd9544">
  <xsd:schema xmlns:xsd="http://www.w3.org/2001/XMLSchema" xmlns:xs="http://www.w3.org/2001/XMLSchema" xmlns:p="http://schemas.microsoft.com/office/2006/metadata/properties" xmlns:ns2="c0a881dc-ec8f-4d23-b27f-53e0dd786b27" targetNamespace="http://schemas.microsoft.com/office/2006/metadata/properties" ma:root="true" ma:fieldsID="eabf6533320a2132b9c25b96a1cfe2b0" ns2:_="">
    <xsd:import namespace="c0a881dc-ec8f-4d23-b27f-53e0dd786b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881dc-ec8f-4d23-b27f-53e0dd786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886AB-D159-43CB-AB1D-E65A905A48BD}">
  <ds:schemaRefs>
    <ds:schemaRef ds:uri="http://schemas.microsoft.com/sharepoint/v3/contenttype/forms"/>
  </ds:schemaRefs>
</ds:datastoreItem>
</file>

<file path=customXml/itemProps2.xml><?xml version="1.0" encoding="utf-8"?>
<ds:datastoreItem xmlns:ds="http://schemas.openxmlformats.org/officeDocument/2006/customXml" ds:itemID="{135FC086-E5FE-4DFB-8472-F07047505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881dc-ec8f-4d23-b27f-53e0dd786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5D2E13-A904-4A71-A9B6-F9DDDF53FD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CF0488-F8FD-44C7-A429-2CB39635F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Engman</dc:creator>
  <cp:keywords/>
  <dc:description/>
  <cp:lastModifiedBy>Hadikin Glenn</cp:lastModifiedBy>
  <cp:revision>4</cp:revision>
  <dcterms:created xsi:type="dcterms:W3CDTF">2022-01-14T12:56:00Z</dcterms:created>
  <dcterms:modified xsi:type="dcterms:W3CDTF">2022-01-14T12:58:00Z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0x0101003061A5B0615C21459DADED93DCED0FDD</vt:lpwstr>
  </property>
</Properties>
</file>