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74" w:rsidRDefault="00E14474" w:rsidP="0070047F">
      <w:pPr>
        <w:jc w:val="center"/>
        <w:rPr>
          <w:rFonts w:asciiTheme="minorHAnsi" w:hAnsiTheme="minorHAnsi"/>
          <w:b/>
        </w:rPr>
      </w:pPr>
      <w:r w:rsidRPr="00E14474">
        <w:rPr>
          <w:rFonts w:asciiTheme="minorHAnsi" w:hAnsiTheme="minorHAnsi"/>
          <w:b/>
        </w:rPr>
        <w:drawing>
          <wp:inline distT="0" distB="0" distL="0" distR="0">
            <wp:extent cx="1854200" cy="509253"/>
            <wp:effectExtent l="25400" t="0" r="0" b="0"/>
            <wp:docPr id="2" name="Picture 1" descr="QM logo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small blue"/>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308" cy="516149"/>
                    </a:xfrm>
                    <a:prstGeom prst="rect">
                      <a:avLst/>
                    </a:prstGeom>
                    <a:noFill/>
                    <a:ln>
                      <a:noFill/>
                    </a:ln>
                  </pic:spPr>
                </pic:pic>
              </a:graphicData>
            </a:graphic>
          </wp:inline>
        </w:drawing>
      </w:r>
    </w:p>
    <w:p w:rsidR="00E14474" w:rsidRDefault="00E14474" w:rsidP="0070047F">
      <w:pPr>
        <w:jc w:val="center"/>
        <w:rPr>
          <w:rFonts w:asciiTheme="minorHAnsi" w:hAnsiTheme="minorHAnsi"/>
          <w:b/>
        </w:rPr>
      </w:pPr>
    </w:p>
    <w:p w:rsidR="00E14474" w:rsidRDefault="00E14474" w:rsidP="0070047F">
      <w:pPr>
        <w:jc w:val="center"/>
        <w:rPr>
          <w:rFonts w:asciiTheme="minorHAnsi" w:hAnsiTheme="minorHAnsi"/>
          <w:b/>
        </w:rPr>
      </w:pPr>
    </w:p>
    <w:p w:rsidR="00E14474" w:rsidRDefault="00E14474" w:rsidP="0070047F">
      <w:pPr>
        <w:jc w:val="center"/>
        <w:rPr>
          <w:rFonts w:asciiTheme="minorHAnsi" w:hAnsiTheme="minorHAnsi"/>
          <w:b/>
        </w:rPr>
      </w:pPr>
    </w:p>
    <w:p w:rsidR="00E123AA" w:rsidRPr="00BD1F4F" w:rsidRDefault="00E123AA" w:rsidP="00C67875">
      <w:pPr>
        <w:jc w:val="center"/>
        <w:rPr>
          <w:rFonts w:asciiTheme="minorHAnsi" w:hAnsiTheme="minorHAnsi"/>
          <w:b/>
        </w:rPr>
      </w:pPr>
      <w:r w:rsidRPr="00BD1F4F">
        <w:rPr>
          <w:rFonts w:asciiTheme="minorHAnsi" w:hAnsiTheme="minorHAnsi"/>
          <w:b/>
        </w:rPr>
        <w:t>CALL FOR PAPERS</w:t>
      </w:r>
    </w:p>
    <w:p w:rsidR="00E123AA" w:rsidRPr="00BD1F4F" w:rsidRDefault="00E123AA" w:rsidP="0070047F">
      <w:pPr>
        <w:jc w:val="center"/>
        <w:rPr>
          <w:rFonts w:asciiTheme="minorHAnsi" w:hAnsiTheme="minorHAnsi"/>
          <w:b/>
        </w:rPr>
      </w:pPr>
    </w:p>
    <w:p w:rsidR="00E123AA" w:rsidRPr="00BD1F4F" w:rsidRDefault="00E123AA" w:rsidP="0070047F">
      <w:pPr>
        <w:jc w:val="center"/>
        <w:rPr>
          <w:rFonts w:asciiTheme="minorHAnsi" w:hAnsiTheme="minorHAnsi"/>
          <w:b/>
        </w:rPr>
      </w:pPr>
    </w:p>
    <w:p w:rsidR="0070047F" w:rsidRPr="00BD1F4F" w:rsidRDefault="0070047F" w:rsidP="0070047F">
      <w:pPr>
        <w:jc w:val="center"/>
        <w:rPr>
          <w:rFonts w:asciiTheme="minorHAnsi" w:hAnsiTheme="minorHAnsi"/>
          <w:b/>
        </w:rPr>
      </w:pPr>
      <w:r w:rsidRPr="00BD1F4F">
        <w:rPr>
          <w:rFonts w:asciiTheme="minorHAnsi" w:hAnsiTheme="minorHAnsi"/>
          <w:b/>
        </w:rPr>
        <w:t>5</w:t>
      </w:r>
      <w:r w:rsidRPr="00BD1F4F">
        <w:rPr>
          <w:rFonts w:asciiTheme="minorHAnsi" w:hAnsiTheme="minorHAnsi"/>
          <w:b/>
          <w:vertAlign w:val="superscript"/>
        </w:rPr>
        <w:t>th</w:t>
      </w:r>
      <w:r w:rsidR="00BD1F4F" w:rsidRPr="00BD1F4F">
        <w:rPr>
          <w:rFonts w:asciiTheme="minorHAnsi" w:hAnsiTheme="minorHAnsi"/>
          <w:b/>
        </w:rPr>
        <w:t xml:space="preserve"> International </w:t>
      </w:r>
      <w:r w:rsidRPr="00BD1F4F">
        <w:rPr>
          <w:rFonts w:asciiTheme="minorHAnsi" w:hAnsiTheme="minorHAnsi"/>
          <w:b/>
        </w:rPr>
        <w:t>Language in the Media Conference</w:t>
      </w:r>
    </w:p>
    <w:p w:rsidR="0070047F" w:rsidRPr="00BD1F4F" w:rsidRDefault="0070047F" w:rsidP="0070047F">
      <w:pPr>
        <w:jc w:val="center"/>
        <w:rPr>
          <w:rFonts w:asciiTheme="minorHAnsi" w:hAnsiTheme="minorHAnsi"/>
        </w:rPr>
      </w:pPr>
    </w:p>
    <w:p w:rsidR="0070047F" w:rsidRPr="00BD1F4F" w:rsidRDefault="00547875" w:rsidP="0070047F">
      <w:pPr>
        <w:jc w:val="center"/>
        <w:rPr>
          <w:rFonts w:asciiTheme="minorHAnsi" w:hAnsiTheme="minorHAnsi"/>
          <w:b/>
          <w:i/>
        </w:rPr>
      </w:pPr>
      <w:r w:rsidRPr="00547875">
        <w:rPr>
          <w:rFonts w:asciiTheme="minorHAnsi" w:hAnsiTheme="minorHAnsi"/>
          <w:b/>
        </w:rPr>
        <w:t>2013 THEME:</w:t>
      </w:r>
      <w:r>
        <w:rPr>
          <w:rFonts w:asciiTheme="minorHAnsi" w:hAnsiTheme="minorHAnsi"/>
          <w:b/>
          <w:i/>
        </w:rPr>
        <w:t xml:space="preserve"> </w:t>
      </w:r>
      <w:r w:rsidR="0070047F" w:rsidRPr="00BD1F4F">
        <w:rPr>
          <w:rFonts w:asciiTheme="minorHAnsi" w:hAnsiTheme="minorHAnsi"/>
          <w:b/>
          <w:i/>
        </w:rPr>
        <w:t>Redefining journalism: Participation, practice, change</w:t>
      </w:r>
    </w:p>
    <w:p w:rsidR="0070047F" w:rsidRPr="00BD1F4F" w:rsidRDefault="0070047F" w:rsidP="0070047F">
      <w:pPr>
        <w:jc w:val="center"/>
        <w:rPr>
          <w:rFonts w:asciiTheme="minorHAnsi" w:hAnsiTheme="minorHAnsi"/>
        </w:rPr>
      </w:pPr>
    </w:p>
    <w:p w:rsidR="0070047F" w:rsidRPr="00BD1F4F" w:rsidRDefault="0070047F" w:rsidP="0070047F">
      <w:pPr>
        <w:jc w:val="center"/>
        <w:rPr>
          <w:rFonts w:asciiTheme="minorHAnsi" w:hAnsiTheme="minorHAnsi"/>
        </w:rPr>
      </w:pPr>
      <w:r w:rsidRPr="00BD1F4F">
        <w:rPr>
          <w:rFonts w:asciiTheme="minorHAnsi" w:hAnsiTheme="minorHAnsi"/>
        </w:rPr>
        <w:t>28-30 September 2013</w:t>
      </w:r>
    </w:p>
    <w:p w:rsidR="0070047F" w:rsidRPr="00BD1F4F" w:rsidRDefault="0070047F" w:rsidP="0070047F">
      <w:pPr>
        <w:jc w:val="center"/>
        <w:rPr>
          <w:rFonts w:asciiTheme="minorHAnsi" w:hAnsiTheme="minorHAnsi"/>
        </w:rPr>
      </w:pPr>
      <w:r w:rsidRPr="00BD1F4F">
        <w:rPr>
          <w:rFonts w:asciiTheme="minorHAnsi" w:hAnsiTheme="minorHAnsi"/>
        </w:rPr>
        <w:t>Queen Mary, University of London</w:t>
      </w:r>
    </w:p>
    <w:p w:rsidR="0070047F" w:rsidRPr="00BD1F4F" w:rsidRDefault="0070047F" w:rsidP="0070047F">
      <w:pPr>
        <w:jc w:val="center"/>
        <w:rPr>
          <w:rFonts w:asciiTheme="minorHAnsi" w:hAnsiTheme="minorHAnsi"/>
        </w:rPr>
      </w:pPr>
    </w:p>
    <w:p w:rsidR="0070047F" w:rsidRPr="00BD1F4F" w:rsidRDefault="0070047F" w:rsidP="0070047F">
      <w:pPr>
        <w:jc w:val="center"/>
        <w:rPr>
          <w:rFonts w:asciiTheme="minorHAnsi" w:hAnsiTheme="minorHAnsi"/>
          <w:i/>
        </w:rPr>
      </w:pPr>
      <w:r w:rsidRPr="00BD1F4F">
        <w:rPr>
          <w:rFonts w:asciiTheme="minorHAnsi" w:hAnsiTheme="minorHAnsi"/>
          <w:i/>
        </w:rPr>
        <w:t xml:space="preserve">Pre-session workshops </w:t>
      </w:r>
      <w:proofErr w:type="spellStart"/>
      <w:r w:rsidR="00BD1F4F" w:rsidRPr="00BD1F4F">
        <w:rPr>
          <w:rFonts w:asciiTheme="minorHAnsi" w:hAnsiTheme="minorHAnsi"/>
          <w:i/>
        </w:rPr>
        <w:t>tbc</w:t>
      </w:r>
      <w:proofErr w:type="spellEnd"/>
      <w:r w:rsidRPr="00BD1F4F">
        <w:rPr>
          <w:rFonts w:asciiTheme="minorHAnsi" w:hAnsiTheme="minorHAnsi"/>
          <w:i/>
        </w:rPr>
        <w:t xml:space="preserve">: Friday 27 September </w:t>
      </w:r>
    </w:p>
    <w:p w:rsidR="0070047F" w:rsidRPr="00BD1F4F" w:rsidRDefault="0070047F" w:rsidP="0070047F">
      <w:pPr>
        <w:rPr>
          <w:rFonts w:asciiTheme="minorHAnsi" w:hAnsiTheme="minorHAnsi"/>
        </w:rPr>
      </w:pPr>
    </w:p>
    <w:p w:rsidR="0070047F" w:rsidRPr="00BD1F4F" w:rsidRDefault="00C2008E" w:rsidP="00BD1F4F">
      <w:pPr>
        <w:ind w:left="284"/>
        <w:rPr>
          <w:rFonts w:asciiTheme="minorHAnsi" w:hAnsiTheme="minorHAnsi"/>
          <w:b/>
        </w:rPr>
      </w:pPr>
      <w:r>
        <w:rPr>
          <w:rFonts w:asciiTheme="minorHAnsi" w:hAnsiTheme="minorHAnsi"/>
          <w:b/>
        </w:rPr>
        <w:t>Plenary</w:t>
      </w:r>
      <w:r w:rsidR="0070047F" w:rsidRPr="00BD1F4F">
        <w:rPr>
          <w:rFonts w:asciiTheme="minorHAnsi" w:hAnsiTheme="minorHAnsi"/>
          <w:b/>
        </w:rPr>
        <w:t xml:space="preserve"> speakers</w:t>
      </w:r>
    </w:p>
    <w:p w:rsidR="0070047F" w:rsidRPr="00BD1F4F" w:rsidRDefault="0070047F" w:rsidP="00BD1F4F">
      <w:pPr>
        <w:ind w:left="284"/>
        <w:rPr>
          <w:rFonts w:asciiTheme="minorHAnsi" w:hAnsiTheme="minorHAnsi"/>
        </w:rPr>
      </w:pPr>
      <w:r w:rsidRPr="00BD1F4F">
        <w:rPr>
          <w:rFonts w:asciiTheme="minorHAnsi" w:hAnsiTheme="minorHAnsi"/>
        </w:rPr>
        <w:t>Allan Bell (Auckland University of Technology, NZ)</w:t>
      </w:r>
    </w:p>
    <w:p w:rsidR="0070047F" w:rsidRPr="00BD1F4F" w:rsidRDefault="0070047F" w:rsidP="00BD1F4F">
      <w:pPr>
        <w:ind w:left="284"/>
        <w:rPr>
          <w:rFonts w:asciiTheme="minorHAnsi" w:hAnsiTheme="minorHAnsi"/>
        </w:rPr>
      </w:pPr>
      <w:r w:rsidRPr="00BD1F4F">
        <w:rPr>
          <w:rFonts w:asciiTheme="minorHAnsi" w:hAnsiTheme="minorHAnsi"/>
        </w:rPr>
        <w:t xml:space="preserve">Martin </w:t>
      </w:r>
      <w:proofErr w:type="spellStart"/>
      <w:r w:rsidRPr="00BD1F4F">
        <w:rPr>
          <w:rFonts w:asciiTheme="minorHAnsi" w:hAnsiTheme="minorHAnsi"/>
        </w:rPr>
        <w:t>Conboy</w:t>
      </w:r>
      <w:proofErr w:type="spellEnd"/>
      <w:r w:rsidRPr="00BD1F4F">
        <w:rPr>
          <w:rFonts w:asciiTheme="minorHAnsi" w:hAnsiTheme="minorHAnsi"/>
        </w:rPr>
        <w:t xml:space="preserve"> (University of Sheffield, UK)</w:t>
      </w:r>
    </w:p>
    <w:p w:rsidR="0070047F" w:rsidRPr="00BD1F4F" w:rsidRDefault="0070047F" w:rsidP="00BD1F4F">
      <w:pPr>
        <w:ind w:left="284"/>
        <w:rPr>
          <w:rFonts w:asciiTheme="minorHAnsi" w:hAnsiTheme="minorHAnsi"/>
        </w:rPr>
      </w:pPr>
      <w:r w:rsidRPr="00BD1F4F">
        <w:rPr>
          <w:rFonts w:asciiTheme="minorHAnsi" w:hAnsiTheme="minorHAnsi"/>
        </w:rPr>
        <w:t>Helen Kelly-Holmes (University of Limerick, Ireland)</w:t>
      </w:r>
    </w:p>
    <w:p w:rsidR="0070047F" w:rsidRPr="00BD1F4F" w:rsidRDefault="0070047F" w:rsidP="00BD1F4F">
      <w:pPr>
        <w:ind w:left="284"/>
        <w:rPr>
          <w:rFonts w:asciiTheme="minorHAnsi" w:hAnsiTheme="minorHAnsi"/>
        </w:rPr>
      </w:pPr>
      <w:r w:rsidRPr="00BD1F4F">
        <w:rPr>
          <w:rFonts w:asciiTheme="minorHAnsi" w:hAnsiTheme="minorHAnsi"/>
        </w:rPr>
        <w:t>Daniel Perrin (Zurich University of Applied Sciences, Switzerland)</w:t>
      </w:r>
    </w:p>
    <w:p w:rsidR="0070047F" w:rsidRPr="00BD1F4F" w:rsidRDefault="00547875" w:rsidP="0070047F">
      <w:pPr>
        <w:rPr>
          <w:rFonts w:asciiTheme="minorHAnsi" w:hAnsiTheme="minorHAnsi"/>
        </w:rPr>
      </w:pPr>
      <w:r>
        <w:rPr>
          <w:rFonts w:asciiTheme="minorHAnsi" w:hAnsiTheme="minorHAnsi"/>
        </w:rPr>
        <w:t xml:space="preserve">    </w:t>
      </w:r>
    </w:p>
    <w:p w:rsidR="00BD1F4F" w:rsidRDefault="00BD1F4F" w:rsidP="0070047F">
      <w:pPr>
        <w:rPr>
          <w:rFonts w:asciiTheme="minorHAnsi" w:hAnsiTheme="minorHAnsi"/>
          <w:b/>
        </w:rPr>
      </w:pPr>
    </w:p>
    <w:p w:rsidR="0070047F" w:rsidRPr="00BD1F4F" w:rsidRDefault="0070047F" w:rsidP="0070047F">
      <w:pPr>
        <w:rPr>
          <w:rFonts w:asciiTheme="minorHAnsi" w:hAnsiTheme="minorHAnsi"/>
        </w:rPr>
      </w:pPr>
      <w:r w:rsidRPr="00BD1F4F">
        <w:rPr>
          <w:rFonts w:asciiTheme="minorHAnsi" w:hAnsiTheme="minorHAnsi"/>
        </w:rPr>
        <w:t>This is the fifth in a biennial series of international conferences organized around the role of the media in relation to the representation, construction and production of language</w:t>
      </w:r>
      <w:proofErr w:type="gramStart"/>
      <w:r w:rsidRPr="00BD1F4F">
        <w:rPr>
          <w:rFonts w:asciiTheme="minorHAnsi" w:hAnsiTheme="minorHAnsi"/>
        </w:rPr>
        <w:t>.*</w:t>
      </w:r>
      <w:proofErr w:type="gramEnd"/>
    </w:p>
    <w:p w:rsidR="0070047F" w:rsidRPr="00BD1F4F" w:rsidRDefault="0070047F" w:rsidP="0070047F">
      <w:pPr>
        <w:rPr>
          <w:rFonts w:asciiTheme="minorHAnsi" w:hAnsiTheme="minorHAnsi" w:cs="Courier"/>
          <w:szCs w:val="26"/>
          <w:highlight w:val="yellow"/>
        </w:rPr>
      </w:pPr>
    </w:p>
    <w:p w:rsidR="0070047F" w:rsidRPr="00BD1F4F" w:rsidRDefault="0070047F" w:rsidP="0070047F">
      <w:pPr>
        <w:rPr>
          <w:rFonts w:asciiTheme="minorHAnsi" w:hAnsiTheme="minorHAnsi" w:cs="Courier"/>
          <w:szCs w:val="26"/>
        </w:rPr>
      </w:pPr>
      <w:r w:rsidRPr="00BD1F4F">
        <w:rPr>
          <w:rFonts w:asciiTheme="minorHAnsi" w:hAnsiTheme="minorHAnsi" w:cs="Courier"/>
          <w:szCs w:val="26"/>
        </w:rPr>
        <w:t>The primary theme of the 2013 co</w:t>
      </w:r>
      <w:r w:rsidR="00E11C77">
        <w:rPr>
          <w:rFonts w:asciiTheme="minorHAnsi" w:hAnsiTheme="minorHAnsi" w:cs="Courier"/>
          <w:szCs w:val="26"/>
        </w:rPr>
        <w:t xml:space="preserve">nference will be </w:t>
      </w:r>
      <w:r w:rsidR="00E11C77" w:rsidRPr="00A15C8E">
        <w:rPr>
          <w:rFonts w:asciiTheme="minorHAnsi" w:hAnsiTheme="minorHAnsi" w:cs="Courier"/>
          <w:szCs w:val="26"/>
        </w:rPr>
        <w:t>on</w:t>
      </w:r>
      <w:r w:rsidR="00E11C77">
        <w:rPr>
          <w:rFonts w:asciiTheme="minorHAnsi" w:hAnsiTheme="minorHAnsi" w:cs="Courier"/>
          <w:szCs w:val="26"/>
        </w:rPr>
        <w:t xml:space="preserve"> journalism – </w:t>
      </w:r>
      <w:r w:rsidRPr="00BD1F4F">
        <w:rPr>
          <w:rFonts w:asciiTheme="minorHAnsi" w:hAnsiTheme="minorHAnsi" w:cs="Courier"/>
          <w:szCs w:val="26"/>
        </w:rPr>
        <w:t>in its many historical a</w:t>
      </w:r>
      <w:r w:rsidR="00E11C77">
        <w:rPr>
          <w:rFonts w:asciiTheme="minorHAnsi" w:hAnsiTheme="minorHAnsi" w:cs="Courier"/>
          <w:szCs w:val="26"/>
        </w:rPr>
        <w:t xml:space="preserve">nd contemporary manifestations – </w:t>
      </w:r>
      <w:r w:rsidRPr="00BD1F4F">
        <w:rPr>
          <w:rFonts w:asciiTheme="minorHAnsi" w:hAnsiTheme="minorHAnsi" w:cs="Courier"/>
          <w:szCs w:val="26"/>
        </w:rPr>
        <w:t xml:space="preserve">and its redefinition in the face of social media and established practice, taking its cue from the </w:t>
      </w:r>
      <w:r w:rsidR="00D7121D">
        <w:rPr>
          <w:rFonts w:asciiTheme="minorHAnsi" w:hAnsiTheme="minorHAnsi" w:cs="Courier"/>
          <w:szCs w:val="26"/>
        </w:rPr>
        <w:t>confluence</w:t>
      </w:r>
      <w:r w:rsidRPr="00BD1F4F">
        <w:rPr>
          <w:rFonts w:asciiTheme="minorHAnsi" w:hAnsiTheme="minorHAnsi" w:cs="Courier"/>
          <w:szCs w:val="26"/>
        </w:rPr>
        <w:t xml:space="preserve"> of historic Fleet Street and new media and digital innovation in London.</w:t>
      </w:r>
    </w:p>
    <w:p w:rsidR="0070047F" w:rsidRPr="00BD1F4F" w:rsidRDefault="0070047F" w:rsidP="0070047F">
      <w:pPr>
        <w:rPr>
          <w:rFonts w:asciiTheme="minorHAnsi" w:hAnsiTheme="minorHAnsi" w:cs="Courier"/>
          <w:szCs w:val="26"/>
        </w:rPr>
      </w:pPr>
    </w:p>
    <w:p w:rsidR="00BD1F4F" w:rsidRPr="00BD1F4F" w:rsidRDefault="00E11C77" w:rsidP="00D7121D">
      <w:pPr>
        <w:rPr>
          <w:rFonts w:asciiTheme="minorHAnsi" w:hAnsiTheme="minorHAnsi" w:cs="Courier"/>
          <w:szCs w:val="26"/>
        </w:rPr>
      </w:pPr>
      <w:r>
        <w:rPr>
          <w:rFonts w:asciiTheme="minorHAnsi" w:hAnsiTheme="minorHAnsi" w:cs="Courier"/>
          <w:szCs w:val="26"/>
        </w:rPr>
        <w:t>T</w:t>
      </w:r>
      <w:r w:rsidR="0070047F" w:rsidRPr="00BD1F4F">
        <w:rPr>
          <w:rFonts w:asciiTheme="minorHAnsi" w:hAnsiTheme="minorHAnsi" w:cs="Courier"/>
          <w:szCs w:val="26"/>
        </w:rPr>
        <w:t xml:space="preserve">opics pertaining to participation, authorship, history, </w:t>
      </w:r>
      <w:r w:rsidR="00D7121D">
        <w:rPr>
          <w:rFonts w:asciiTheme="minorHAnsi" w:hAnsiTheme="minorHAnsi" w:cs="Courier"/>
          <w:szCs w:val="26"/>
        </w:rPr>
        <w:t>editorial selection</w:t>
      </w:r>
      <w:r w:rsidR="0070047F" w:rsidRPr="00BD1F4F">
        <w:rPr>
          <w:rFonts w:asciiTheme="minorHAnsi" w:hAnsiTheme="minorHAnsi" w:cs="Courier"/>
          <w:szCs w:val="26"/>
        </w:rPr>
        <w:t xml:space="preserve">, social memory, community engagement, place, and technology as it informs practice and change will underscore the theme, alongside new and traditional work on media representation, social meaning, multimodality, </w:t>
      </w:r>
      <w:r w:rsidR="006942C6">
        <w:rPr>
          <w:rFonts w:asciiTheme="minorHAnsi" w:hAnsiTheme="minorHAnsi" w:cs="Courier"/>
          <w:szCs w:val="26"/>
        </w:rPr>
        <w:t xml:space="preserve">visual communication, </w:t>
      </w:r>
      <w:r w:rsidR="0070047F" w:rsidRPr="00BD1F4F">
        <w:rPr>
          <w:rFonts w:asciiTheme="minorHAnsi" w:hAnsiTheme="minorHAnsi" w:cs="Courier"/>
          <w:szCs w:val="26"/>
        </w:rPr>
        <w:t>genres of text and talk</w:t>
      </w:r>
      <w:r w:rsidR="00D7121D">
        <w:rPr>
          <w:rFonts w:asciiTheme="minorHAnsi" w:hAnsiTheme="minorHAnsi" w:cs="Courier"/>
          <w:szCs w:val="26"/>
        </w:rPr>
        <w:t xml:space="preserve">, and </w:t>
      </w:r>
      <w:proofErr w:type="spellStart"/>
      <w:r w:rsidR="00D7121D">
        <w:rPr>
          <w:rFonts w:asciiTheme="minorHAnsi" w:hAnsiTheme="minorHAnsi" w:cs="Courier"/>
          <w:szCs w:val="26"/>
        </w:rPr>
        <w:t>mobilities</w:t>
      </w:r>
      <w:proofErr w:type="spellEnd"/>
      <w:r w:rsidR="00D7121D">
        <w:rPr>
          <w:rFonts w:asciiTheme="minorHAnsi" w:hAnsiTheme="minorHAnsi" w:cs="Courier"/>
          <w:szCs w:val="26"/>
        </w:rPr>
        <w:t xml:space="preserve">. </w:t>
      </w:r>
      <w:r w:rsidR="0070047F" w:rsidRPr="00BD1F4F">
        <w:rPr>
          <w:rFonts w:asciiTheme="minorHAnsi" w:hAnsiTheme="minorHAnsi" w:cs="Courier"/>
          <w:szCs w:val="26"/>
        </w:rPr>
        <w:t>Sociolinguistic</w:t>
      </w:r>
      <w:r w:rsidR="006942C6">
        <w:rPr>
          <w:rFonts w:asciiTheme="minorHAnsi" w:hAnsiTheme="minorHAnsi" w:cs="Courier"/>
          <w:szCs w:val="26"/>
        </w:rPr>
        <w:t xml:space="preserve">, </w:t>
      </w:r>
      <w:proofErr w:type="spellStart"/>
      <w:r w:rsidR="006942C6">
        <w:rPr>
          <w:rFonts w:asciiTheme="minorHAnsi" w:hAnsiTheme="minorHAnsi" w:cs="Courier"/>
          <w:szCs w:val="26"/>
        </w:rPr>
        <w:t>sociocultural</w:t>
      </w:r>
      <w:proofErr w:type="spellEnd"/>
      <w:r w:rsidR="006942C6">
        <w:rPr>
          <w:rFonts w:asciiTheme="minorHAnsi" w:hAnsiTheme="minorHAnsi" w:cs="Courier"/>
          <w:szCs w:val="26"/>
        </w:rPr>
        <w:t>,</w:t>
      </w:r>
      <w:r w:rsidR="0070047F" w:rsidRPr="00BD1F4F">
        <w:rPr>
          <w:rFonts w:asciiTheme="minorHAnsi" w:hAnsiTheme="minorHAnsi" w:cs="Courier"/>
          <w:szCs w:val="26"/>
        </w:rPr>
        <w:t xml:space="preserve"> and text- or talk-related media analysis frameworks in relation to corpus linguistics, film studies, linguistic ethnography and anthropology, social</w:t>
      </w:r>
      <w:r w:rsidR="00784FB4">
        <w:rPr>
          <w:rFonts w:asciiTheme="minorHAnsi" w:hAnsiTheme="minorHAnsi" w:cs="Courier"/>
          <w:szCs w:val="26"/>
        </w:rPr>
        <w:t xml:space="preserve"> semiotics, discourse analysis, </w:t>
      </w:r>
      <w:r w:rsidR="0070047F" w:rsidRPr="00BD1F4F">
        <w:rPr>
          <w:rFonts w:asciiTheme="minorHAnsi" w:hAnsiTheme="minorHAnsi" w:cs="Courier"/>
          <w:szCs w:val="26"/>
        </w:rPr>
        <w:t xml:space="preserve">and pragmatics are welcome. </w:t>
      </w:r>
    </w:p>
    <w:p w:rsidR="0070047F" w:rsidRPr="00BD1F4F" w:rsidRDefault="0070047F" w:rsidP="0070047F">
      <w:pPr>
        <w:rPr>
          <w:rFonts w:asciiTheme="minorHAnsi" w:hAnsiTheme="minorHAnsi"/>
        </w:rPr>
      </w:pPr>
    </w:p>
    <w:p w:rsidR="00E11C77" w:rsidRDefault="0070047F" w:rsidP="0070047F">
      <w:pPr>
        <w:rPr>
          <w:rFonts w:asciiTheme="minorHAnsi" w:hAnsiTheme="minorHAnsi"/>
        </w:rPr>
      </w:pPr>
      <w:r w:rsidRPr="00BD1F4F">
        <w:rPr>
          <w:rFonts w:asciiTheme="minorHAnsi" w:hAnsiTheme="minorHAnsi"/>
        </w:rPr>
        <w:t xml:space="preserve">Alongside this focus, the 2013 conference, as it has done from its inception in 2005, will continue to prioritize papers which address the range of sociolinguistic topics in relation to the media broadly defined: language standardization and style; literacy policy and practice; language acquisition; multilingualism and cross-/inter-cultural communication; communication in professional contexts; representations of speech, thought, and writing; language and class, </w:t>
      </w:r>
      <w:proofErr w:type="spellStart"/>
      <w:r w:rsidRPr="00BD1F4F">
        <w:rPr>
          <w:rFonts w:asciiTheme="minorHAnsi" w:hAnsiTheme="minorHAnsi"/>
        </w:rPr>
        <w:t>dis</w:t>
      </w:r>
      <w:proofErr w:type="spellEnd"/>
      <w:r w:rsidRPr="00BD1F4F">
        <w:rPr>
          <w:rFonts w:asciiTheme="minorHAnsi" w:hAnsiTheme="minorHAnsi"/>
        </w:rPr>
        <w:t>/ability, race/ethnicity, gender/sexuality and age; political discourse, commerce and global capitalism; language and education.</w:t>
      </w:r>
    </w:p>
    <w:p w:rsidR="00E11C77" w:rsidRDefault="00E11C77" w:rsidP="0070047F">
      <w:pPr>
        <w:rPr>
          <w:rFonts w:asciiTheme="minorHAnsi" w:hAnsiTheme="minorHAnsi"/>
        </w:rPr>
      </w:pPr>
    </w:p>
    <w:p w:rsidR="0070047F" w:rsidRPr="00CE4132" w:rsidRDefault="00E11C77" w:rsidP="00CE4132">
      <w:pPr>
        <w:widowControl w:val="0"/>
        <w:autoSpaceDE w:val="0"/>
        <w:autoSpaceDN w:val="0"/>
        <w:adjustRightInd w:val="0"/>
        <w:rPr>
          <w:rFonts w:asciiTheme="minorHAnsi" w:hAnsiTheme="minorHAnsi" w:cs="Courier"/>
          <w:szCs w:val="26"/>
        </w:rPr>
      </w:pPr>
      <w:r w:rsidRPr="00BD1F4F">
        <w:rPr>
          <w:rFonts w:asciiTheme="minorHAnsi" w:hAnsiTheme="minorHAnsi"/>
        </w:rPr>
        <w:t xml:space="preserve">We invite you to submit abstracts for papers that explore these themes. </w:t>
      </w:r>
    </w:p>
    <w:p w:rsidR="0070047F" w:rsidRPr="00BD1F4F" w:rsidRDefault="0070047F" w:rsidP="0070047F">
      <w:pPr>
        <w:rPr>
          <w:rFonts w:asciiTheme="minorHAnsi" w:hAnsiTheme="minorHAnsi"/>
        </w:rPr>
      </w:pPr>
    </w:p>
    <w:p w:rsidR="0070047F" w:rsidRPr="00BD1F4F" w:rsidRDefault="0070047F" w:rsidP="0070047F">
      <w:pPr>
        <w:widowControl w:val="0"/>
        <w:autoSpaceDE w:val="0"/>
        <w:autoSpaceDN w:val="0"/>
        <w:adjustRightInd w:val="0"/>
        <w:rPr>
          <w:rFonts w:asciiTheme="minorHAnsi" w:hAnsiTheme="minorHAnsi" w:cs="Courier"/>
          <w:szCs w:val="26"/>
        </w:rPr>
      </w:pPr>
      <w:r w:rsidRPr="00BD1F4F">
        <w:rPr>
          <w:rFonts w:asciiTheme="minorHAnsi" w:hAnsiTheme="minorHAnsi" w:cs="Courier"/>
          <w:szCs w:val="26"/>
        </w:rPr>
        <w:t>Also on the agenda: A plenary panel of active journalists and linguists talking about what has changed in journalism and what remains the same, with an eye to inspiring future research/</w:t>
      </w:r>
      <w:proofErr w:type="spellStart"/>
      <w:r w:rsidRPr="00BD1F4F">
        <w:rPr>
          <w:rFonts w:asciiTheme="minorHAnsi" w:hAnsiTheme="minorHAnsi" w:cs="Courier"/>
          <w:szCs w:val="26"/>
        </w:rPr>
        <w:t>ers</w:t>
      </w:r>
      <w:proofErr w:type="spellEnd"/>
      <w:r w:rsidRPr="00BD1F4F">
        <w:rPr>
          <w:rFonts w:asciiTheme="minorHAnsi" w:hAnsiTheme="minorHAnsi" w:cs="Courier"/>
          <w:szCs w:val="26"/>
        </w:rPr>
        <w:t xml:space="preserve"> and providing new directions for investigation of language in the media.</w:t>
      </w:r>
    </w:p>
    <w:p w:rsidR="0070047F" w:rsidRPr="00BD1F4F" w:rsidRDefault="0070047F" w:rsidP="0070047F">
      <w:pPr>
        <w:rPr>
          <w:rFonts w:asciiTheme="minorHAnsi" w:hAnsiTheme="minorHAnsi"/>
        </w:rPr>
      </w:pPr>
    </w:p>
    <w:p w:rsidR="0070047F" w:rsidRPr="00BD1F4F" w:rsidRDefault="0070047F" w:rsidP="0070047F">
      <w:pPr>
        <w:rPr>
          <w:rFonts w:asciiTheme="minorHAnsi" w:hAnsiTheme="minorHAnsi"/>
          <w:i/>
        </w:rPr>
      </w:pPr>
      <w:r w:rsidRPr="00BD1F4F">
        <w:rPr>
          <w:rFonts w:asciiTheme="minorHAnsi" w:hAnsiTheme="minorHAnsi"/>
          <w:i/>
        </w:rPr>
        <w:t>*Background</w:t>
      </w:r>
    </w:p>
    <w:p w:rsidR="0070047F" w:rsidRPr="00BD1F4F" w:rsidRDefault="0070047F" w:rsidP="0070047F">
      <w:pPr>
        <w:rPr>
          <w:rFonts w:asciiTheme="minorHAnsi" w:hAnsiTheme="minorHAnsi"/>
        </w:rPr>
      </w:pPr>
      <w:r w:rsidRPr="00BD1F4F">
        <w:rPr>
          <w:rFonts w:asciiTheme="minorHAnsi" w:hAnsiTheme="minorHAnsi"/>
        </w:rPr>
        <w:t xml:space="preserve">The first two international </w:t>
      </w:r>
      <w:proofErr w:type="gramStart"/>
      <w:r w:rsidRPr="00BD1F4F">
        <w:rPr>
          <w:rFonts w:asciiTheme="minorHAnsi" w:hAnsiTheme="minorHAnsi"/>
        </w:rPr>
        <w:t>Language</w:t>
      </w:r>
      <w:proofErr w:type="gramEnd"/>
      <w:r w:rsidRPr="00BD1F4F">
        <w:rPr>
          <w:rFonts w:asciiTheme="minorHAnsi" w:hAnsiTheme="minorHAnsi"/>
        </w:rPr>
        <w:t xml:space="preserve"> in the Media conferences were held at the University of Leeds (in 2005: Language in the Media: Representations, Identities, Ideologies; in 2007: Language Ideologies and Media Discourse: Texts, Practices, Policies). The 2009 conference was </w:t>
      </w:r>
      <w:r w:rsidR="00D61AE3">
        <w:rPr>
          <w:rFonts w:asciiTheme="minorHAnsi" w:hAnsiTheme="minorHAnsi"/>
        </w:rPr>
        <w:t>at the University of Washington in</w:t>
      </w:r>
      <w:r w:rsidRPr="00BD1F4F">
        <w:rPr>
          <w:rFonts w:asciiTheme="minorHAnsi" w:hAnsiTheme="minorHAnsi"/>
        </w:rPr>
        <w:t xml:space="preserve"> Seattle (Language in the [New] Media: Technologies and Ideology). The 2011 conference was in Limerick, Ireland (</w:t>
      </w:r>
      <w:proofErr w:type="gramStart"/>
      <w:r w:rsidRPr="00BD1F4F">
        <w:rPr>
          <w:rFonts w:asciiTheme="minorHAnsi" w:hAnsiTheme="minorHAnsi"/>
        </w:rPr>
        <w:t>Language(</w:t>
      </w:r>
      <w:proofErr w:type="gramEnd"/>
      <w:r w:rsidRPr="00BD1F4F">
        <w:rPr>
          <w:rFonts w:asciiTheme="minorHAnsi" w:hAnsiTheme="minorHAnsi"/>
        </w:rPr>
        <w:t>?) in the Media(?): Rethinking the Field).</w:t>
      </w:r>
    </w:p>
    <w:p w:rsidR="00BD1F4F" w:rsidRPr="00BD1F4F" w:rsidRDefault="00BD1F4F" w:rsidP="0070047F">
      <w:pPr>
        <w:rPr>
          <w:rFonts w:asciiTheme="minorHAnsi" w:hAnsiTheme="minorHAnsi"/>
        </w:rPr>
      </w:pPr>
    </w:p>
    <w:p w:rsidR="00BD1F4F" w:rsidRPr="00BD1F4F" w:rsidRDefault="00BD1F4F" w:rsidP="00BD1F4F">
      <w:pPr>
        <w:widowControl w:val="0"/>
        <w:autoSpaceDE w:val="0"/>
        <w:autoSpaceDN w:val="0"/>
        <w:adjustRightInd w:val="0"/>
        <w:rPr>
          <w:rFonts w:asciiTheme="minorHAnsi" w:hAnsiTheme="minorHAnsi" w:cs="Arial"/>
          <w:b/>
          <w:bCs/>
          <w:szCs w:val="26"/>
        </w:rPr>
      </w:pPr>
      <w:r w:rsidRPr="00BD1F4F">
        <w:rPr>
          <w:rFonts w:asciiTheme="minorHAnsi" w:hAnsiTheme="minorHAnsi" w:cs="Arial"/>
          <w:b/>
          <w:bCs/>
          <w:szCs w:val="32"/>
        </w:rPr>
        <w:t>Abstract submission</w:t>
      </w:r>
    </w:p>
    <w:p w:rsidR="00F45D51" w:rsidRDefault="00BD1F4F" w:rsidP="00BD1F4F">
      <w:pPr>
        <w:widowControl w:val="0"/>
        <w:autoSpaceDE w:val="0"/>
        <w:autoSpaceDN w:val="0"/>
        <w:adjustRightInd w:val="0"/>
        <w:rPr>
          <w:rFonts w:asciiTheme="minorHAnsi" w:hAnsiTheme="minorHAnsi" w:cs="Arial"/>
          <w:szCs w:val="26"/>
        </w:rPr>
      </w:pPr>
      <w:r w:rsidRPr="00BD1F4F">
        <w:rPr>
          <w:rFonts w:asciiTheme="minorHAnsi" w:hAnsiTheme="minorHAnsi" w:cs="Arial"/>
          <w:szCs w:val="26"/>
        </w:rPr>
        <w:t>Please submit abstracts for papers</w:t>
      </w:r>
      <w:r w:rsidR="00D7121D">
        <w:rPr>
          <w:rFonts w:asciiTheme="minorHAnsi" w:hAnsiTheme="minorHAnsi" w:cs="Arial"/>
          <w:szCs w:val="26"/>
        </w:rPr>
        <w:t xml:space="preserve"> </w:t>
      </w:r>
      <w:r w:rsidR="00C4653E">
        <w:rPr>
          <w:rFonts w:asciiTheme="minorHAnsi" w:hAnsiTheme="minorHAnsi" w:cs="Arial"/>
          <w:szCs w:val="26"/>
        </w:rPr>
        <w:t xml:space="preserve">via </w:t>
      </w:r>
      <w:hyperlink r:id="rId5" w:history="1">
        <w:r w:rsidR="00C4653E" w:rsidRPr="0095374C">
          <w:rPr>
            <w:rStyle w:val="Hyperlink"/>
            <w:rFonts w:asciiTheme="minorHAnsi" w:hAnsiTheme="minorHAnsi" w:cs="Arial"/>
            <w:szCs w:val="26"/>
          </w:rPr>
          <w:t>http://linguistlist.org/easyabs/LangMedia2013</w:t>
        </w:r>
      </w:hyperlink>
      <w:r w:rsidR="00E13F4D">
        <w:rPr>
          <w:rFonts w:asciiTheme="minorHAnsi" w:hAnsiTheme="minorHAnsi" w:cs="Arial"/>
          <w:szCs w:val="26"/>
        </w:rPr>
        <w:t xml:space="preserve"> </w:t>
      </w:r>
      <w:r w:rsidRPr="00E44505">
        <w:rPr>
          <w:rFonts w:asciiTheme="minorHAnsi" w:hAnsiTheme="minorHAnsi" w:cs="Arial"/>
          <w:szCs w:val="26"/>
        </w:rPr>
        <w:t xml:space="preserve">no later than </w:t>
      </w:r>
      <w:r w:rsidR="00F45D51">
        <w:rPr>
          <w:rFonts w:asciiTheme="minorHAnsi" w:hAnsiTheme="minorHAnsi" w:cs="Arial"/>
          <w:b/>
          <w:bCs/>
          <w:szCs w:val="26"/>
        </w:rPr>
        <w:t>30</w:t>
      </w:r>
      <w:r w:rsidR="00D7121D">
        <w:rPr>
          <w:rFonts w:asciiTheme="minorHAnsi" w:hAnsiTheme="minorHAnsi" w:cs="Arial"/>
          <w:b/>
          <w:bCs/>
          <w:szCs w:val="26"/>
        </w:rPr>
        <w:t xml:space="preserve"> </w:t>
      </w:r>
      <w:r w:rsidR="00D61AE3">
        <w:rPr>
          <w:rFonts w:asciiTheme="minorHAnsi" w:hAnsiTheme="minorHAnsi" w:cs="Arial"/>
          <w:b/>
          <w:bCs/>
          <w:szCs w:val="26"/>
        </w:rPr>
        <w:t>April</w:t>
      </w:r>
      <w:r w:rsidRPr="00E44505">
        <w:rPr>
          <w:rFonts w:asciiTheme="minorHAnsi" w:hAnsiTheme="minorHAnsi" w:cs="Arial"/>
          <w:b/>
          <w:bCs/>
          <w:szCs w:val="26"/>
        </w:rPr>
        <w:t xml:space="preserve"> 2013</w:t>
      </w:r>
      <w:r w:rsidRPr="00E44505">
        <w:rPr>
          <w:rFonts w:asciiTheme="minorHAnsi" w:hAnsiTheme="minorHAnsi" w:cs="Arial"/>
          <w:szCs w:val="26"/>
        </w:rPr>
        <w:t xml:space="preserve">. Abstracts should include a description of your </w:t>
      </w:r>
      <w:r w:rsidR="00D7121D">
        <w:rPr>
          <w:rFonts w:asciiTheme="minorHAnsi" w:hAnsiTheme="minorHAnsi" w:cs="Arial"/>
          <w:szCs w:val="26"/>
        </w:rPr>
        <w:t>talk</w:t>
      </w:r>
      <w:r w:rsidRPr="00E44505">
        <w:rPr>
          <w:rFonts w:asciiTheme="minorHAnsi" w:hAnsiTheme="minorHAnsi" w:cs="Arial"/>
          <w:szCs w:val="26"/>
        </w:rPr>
        <w:t xml:space="preserve"> (</w:t>
      </w:r>
      <w:r w:rsidR="00CA4766">
        <w:rPr>
          <w:rFonts w:asciiTheme="minorHAnsi" w:hAnsiTheme="minorHAnsi" w:cs="Arial"/>
          <w:szCs w:val="26"/>
        </w:rPr>
        <w:t>250-</w:t>
      </w:r>
      <w:r w:rsidRPr="00E44505">
        <w:rPr>
          <w:rFonts w:asciiTheme="minorHAnsi" w:hAnsiTheme="minorHAnsi" w:cs="Arial"/>
          <w:szCs w:val="26"/>
        </w:rPr>
        <w:t xml:space="preserve">350 words). </w:t>
      </w:r>
      <w:r w:rsidR="00D7121D">
        <w:rPr>
          <w:rFonts w:asciiTheme="minorHAnsi" w:hAnsiTheme="minorHAnsi" w:cs="Arial"/>
          <w:szCs w:val="26"/>
        </w:rPr>
        <w:t>Notification of acceptance</w:t>
      </w:r>
      <w:r w:rsidR="00CA4766">
        <w:rPr>
          <w:rFonts w:asciiTheme="minorHAnsi" w:hAnsiTheme="minorHAnsi" w:cs="Arial"/>
          <w:szCs w:val="26"/>
        </w:rPr>
        <w:t>, following review by the conference committee,</w:t>
      </w:r>
      <w:r w:rsidR="00D7121D">
        <w:rPr>
          <w:rFonts w:asciiTheme="minorHAnsi" w:hAnsiTheme="minorHAnsi" w:cs="Arial"/>
          <w:szCs w:val="26"/>
        </w:rPr>
        <w:t xml:space="preserve"> will be </w:t>
      </w:r>
      <w:r w:rsidR="00D7121D" w:rsidRPr="00A15C8E">
        <w:rPr>
          <w:rFonts w:asciiTheme="minorHAnsi" w:hAnsiTheme="minorHAnsi" w:cs="Arial"/>
          <w:b/>
          <w:szCs w:val="26"/>
        </w:rPr>
        <w:t>1</w:t>
      </w:r>
      <w:r w:rsidR="00F45D51">
        <w:rPr>
          <w:rFonts w:asciiTheme="minorHAnsi" w:hAnsiTheme="minorHAnsi" w:cs="Arial"/>
          <w:b/>
          <w:szCs w:val="26"/>
        </w:rPr>
        <w:t>5</w:t>
      </w:r>
      <w:r w:rsidR="00D7121D" w:rsidRPr="00A15C8E">
        <w:rPr>
          <w:rFonts w:asciiTheme="minorHAnsi" w:hAnsiTheme="minorHAnsi" w:cs="Arial"/>
          <w:b/>
          <w:szCs w:val="26"/>
        </w:rPr>
        <w:t xml:space="preserve"> May</w:t>
      </w:r>
      <w:r w:rsidR="00D7121D">
        <w:rPr>
          <w:rFonts w:asciiTheme="minorHAnsi" w:hAnsiTheme="minorHAnsi" w:cs="Arial"/>
          <w:szCs w:val="26"/>
        </w:rPr>
        <w:t>.</w:t>
      </w:r>
      <w:r w:rsidR="00E13F4D">
        <w:rPr>
          <w:rFonts w:asciiTheme="minorHAnsi" w:hAnsiTheme="minorHAnsi" w:cs="Arial"/>
          <w:szCs w:val="26"/>
        </w:rPr>
        <w:t xml:space="preserve"> Registration information will be available </w:t>
      </w:r>
      <w:r w:rsidR="00F45D51">
        <w:rPr>
          <w:rFonts w:asciiTheme="minorHAnsi" w:hAnsiTheme="minorHAnsi" w:cs="Arial"/>
          <w:szCs w:val="26"/>
        </w:rPr>
        <w:t xml:space="preserve">soon on the conference website: </w:t>
      </w:r>
      <w:hyperlink r:id="rId6" w:history="1">
        <w:r w:rsidR="00F45D51" w:rsidRPr="00055920">
          <w:rPr>
            <w:rStyle w:val="Hyperlink"/>
            <w:rFonts w:asciiTheme="minorHAnsi" w:hAnsiTheme="minorHAnsi" w:cs="Arial"/>
            <w:szCs w:val="26"/>
          </w:rPr>
          <w:t>http://linguistics.sllf.qmul.ac.uk/LangMedia2013</w:t>
        </w:r>
      </w:hyperlink>
    </w:p>
    <w:p w:rsidR="00D7121D" w:rsidRDefault="00D7121D" w:rsidP="00BD1F4F">
      <w:pPr>
        <w:widowControl w:val="0"/>
        <w:autoSpaceDE w:val="0"/>
        <w:autoSpaceDN w:val="0"/>
        <w:adjustRightInd w:val="0"/>
        <w:rPr>
          <w:rFonts w:asciiTheme="minorHAnsi" w:hAnsiTheme="minorHAnsi" w:cs="Arial"/>
          <w:szCs w:val="26"/>
        </w:rPr>
      </w:pPr>
    </w:p>
    <w:p w:rsidR="00BD1F4F" w:rsidRPr="00E44505" w:rsidRDefault="00BD1F4F" w:rsidP="00BD1F4F">
      <w:pPr>
        <w:widowControl w:val="0"/>
        <w:autoSpaceDE w:val="0"/>
        <w:autoSpaceDN w:val="0"/>
        <w:adjustRightInd w:val="0"/>
        <w:rPr>
          <w:rFonts w:asciiTheme="minorHAnsi" w:hAnsiTheme="minorHAnsi" w:cs="Arial"/>
          <w:szCs w:val="26"/>
        </w:rPr>
      </w:pPr>
    </w:p>
    <w:p w:rsidR="00F45D51" w:rsidRDefault="00BD1F4F" w:rsidP="00BD1F4F">
      <w:pPr>
        <w:rPr>
          <w:rFonts w:asciiTheme="minorHAnsi" w:hAnsiTheme="minorHAnsi" w:cs="Arial"/>
          <w:szCs w:val="26"/>
        </w:rPr>
      </w:pPr>
      <w:r w:rsidRPr="00E44505">
        <w:rPr>
          <w:rFonts w:asciiTheme="minorHAnsi" w:hAnsiTheme="minorHAnsi" w:cs="Arial"/>
          <w:szCs w:val="26"/>
        </w:rPr>
        <w:t>Please direct any queries to Colleen</w:t>
      </w:r>
      <w:r w:rsidRPr="00BD1F4F">
        <w:rPr>
          <w:rFonts w:asciiTheme="minorHAnsi" w:hAnsiTheme="minorHAnsi" w:cs="Arial"/>
          <w:szCs w:val="26"/>
        </w:rPr>
        <w:t xml:space="preserve"> Cotter</w:t>
      </w:r>
      <w:r w:rsidR="00CE4132">
        <w:rPr>
          <w:rFonts w:asciiTheme="minorHAnsi" w:hAnsiTheme="minorHAnsi" w:cs="Arial"/>
          <w:szCs w:val="26"/>
        </w:rPr>
        <w:t xml:space="preserve"> at</w:t>
      </w:r>
      <w:r w:rsidR="00F45D51">
        <w:rPr>
          <w:rFonts w:asciiTheme="minorHAnsi" w:hAnsiTheme="minorHAnsi" w:cs="Arial"/>
          <w:szCs w:val="26"/>
        </w:rPr>
        <w:t xml:space="preserve"> </w:t>
      </w:r>
      <w:proofErr w:type="spellStart"/>
      <w:r w:rsidR="00F45D51">
        <w:rPr>
          <w:rFonts w:asciiTheme="minorHAnsi" w:hAnsiTheme="minorHAnsi" w:cs="Arial"/>
          <w:szCs w:val="26"/>
        </w:rPr>
        <w:t>c.m.cotter</w:t>
      </w:r>
      <w:proofErr w:type="spellEnd"/>
      <w:r w:rsidR="00F45D51">
        <w:rPr>
          <w:rFonts w:asciiTheme="minorHAnsi" w:hAnsiTheme="minorHAnsi" w:cs="Arial"/>
          <w:szCs w:val="26"/>
        </w:rPr>
        <w:t xml:space="preserve"> (at) qmul.ac.uk</w:t>
      </w:r>
    </w:p>
    <w:p w:rsidR="00D61AE3" w:rsidRDefault="00D61AE3" w:rsidP="00E123AA">
      <w:pPr>
        <w:rPr>
          <w:rFonts w:asciiTheme="minorHAnsi" w:hAnsiTheme="minorHAnsi"/>
        </w:rPr>
      </w:pPr>
    </w:p>
    <w:p w:rsidR="00C74F20" w:rsidRDefault="00E123AA" w:rsidP="00E123AA">
      <w:pPr>
        <w:rPr>
          <w:rFonts w:asciiTheme="minorHAnsi" w:hAnsiTheme="minorHAnsi"/>
        </w:rPr>
      </w:pPr>
      <w:r w:rsidRPr="00BD1F4F">
        <w:rPr>
          <w:rFonts w:asciiTheme="minorHAnsi" w:hAnsiTheme="minorHAnsi"/>
        </w:rPr>
        <w:t>Linguistics Department</w:t>
      </w:r>
    </w:p>
    <w:p w:rsidR="00E123AA" w:rsidRPr="00BD1F4F" w:rsidRDefault="00C74F20" w:rsidP="00E123AA">
      <w:pPr>
        <w:rPr>
          <w:rFonts w:asciiTheme="minorHAnsi" w:hAnsiTheme="minorHAnsi"/>
        </w:rPr>
      </w:pPr>
      <w:r>
        <w:rPr>
          <w:rFonts w:asciiTheme="minorHAnsi" w:hAnsiTheme="minorHAnsi"/>
        </w:rPr>
        <w:t>School of Languages, Linguistics and Film</w:t>
      </w:r>
    </w:p>
    <w:p w:rsidR="00E123AA" w:rsidRPr="00BD1F4F" w:rsidRDefault="00E123AA" w:rsidP="00E123AA">
      <w:pPr>
        <w:rPr>
          <w:rFonts w:asciiTheme="minorHAnsi" w:hAnsiTheme="minorHAnsi"/>
        </w:rPr>
      </w:pPr>
      <w:r w:rsidRPr="00BD1F4F">
        <w:rPr>
          <w:rFonts w:asciiTheme="minorHAnsi" w:hAnsiTheme="minorHAnsi"/>
        </w:rPr>
        <w:t>Queen Mary, University of London</w:t>
      </w:r>
    </w:p>
    <w:p w:rsidR="00E123AA" w:rsidRPr="00BD1F4F" w:rsidRDefault="00E123AA" w:rsidP="00E123AA">
      <w:pPr>
        <w:rPr>
          <w:rFonts w:asciiTheme="minorHAnsi" w:hAnsiTheme="minorHAnsi"/>
        </w:rPr>
      </w:pPr>
      <w:r w:rsidRPr="00BD1F4F">
        <w:rPr>
          <w:rFonts w:asciiTheme="minorHAnsi" w:hAnsiTheme="minorHAnsi"/>
        </w:rPr>
        <w:t>Mile End Road</w:t>
      </w:r>
    </w:p>
    <w:p w:rsidR="00E123AA" w:rsidRPr="00BD1F4F" w:rsidRDefault="00E123AA" w:rsidP="00E123AA">
      <w:pPr>
        <w:rPr>
          <w:rFonts w:asciiTheme="minorHAnsi" w:hAnsiTheme="minorHAnsi"/>
        </w:rPr>
      </w:pPr>
      <w:r w:rsidRPr="00BD1F4F">
        <w:rPr>
          <w:rFonts w:asciiTheme="minorHAnsi" w:hAnsiTheme="minorHAnsi"/>
        </w:rPr>
        <w:t>London E1 4NS</w:t>
      </w:r>
    </w:p>
    <w:p w:rsidR="00E123AA" w:rsidRPr="00270E8F" w:rsidRDefault="00E123AA">
      <w:pPr>
        <w:rPr>
          <w:rFonts w:asciiTheme="minorHAnsi" w:hAnsiTheme="minorHAnsi"/>
        </w:rPr>
      </w:pPr>
      <w:r w:rsidRPr="00BD1F4F">
        <w:rPr>
          <w:rFonts w:asciiTheme="minorHAnsi" w:hAnsiTheme="minorHAnsi"/>
        </w:rPr>
        <w:t>UK</w:t>
      </w:r>
    </w:p>
    <w:sectPr w:rsidR="00E123AA" w:rsidRPr="00270E8F" w:rsidSect="00E123AA">
      <w:pgSz w:w="11899" w:h="16838"/>
      <w:pgMar w:top="1440" w:right="1800" w:bottom="1440"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047F"/>
    <w:rsid w:val="000445D7"/>
    <w:rsid w:val="001635F0"/>
    <w:rsid w:val="00181A2C"/>
    <w:rsid w:val="0023677E"/>
    <w:rsid w:val="00270E8F"/>
    <w:rsid w:val="00547875"/>
    <w:rsid w:val="006942C6"/>
    <w:rsid w:val="0070047F"/>
    <w:rsid w:val="00784FB4"/>
    <w:rsid w:val="008D787B"/>
    <w:rsid w:val="0091252A"/>
    <w:rsid w:val="00980861"/>
    <w:rsid w:val="00A15C8E"/>
    <w:rsid w:val="00A71E36"/>
    <w:rsid w:val="00B9397D"/>
    <w:rsid w:val="00BD1F4F"/>
    <w:rsid w:val="00C2008E"/>
    <w:rsid w:val="00C30FAC"/>
    <w:rsid w:val="00C4653E"/>
    <w:rsid w:val="00C67875"/>
    <w:rsid w:val="00C74F20"/>
    <w:rsid w:val="00CA4766"/>
    <w:rsid w:val="00CE4132"/>
    <w:rsid w:val="00D61AE3"/>
    <w:rsid w:val="00D7121D"/>
    <w:rsid w:val="00DD78FC"/>
    <w:rsid w:val="00E11C77"/>
    <w:rsid w:val="00E123AA"/>
    <w:rsid w:val="00E13F4D"/>
    <w:rsid w:val="00E14474"/>
    <w:rsid w:val="00E44505"/>
    <w:rsid w:val="00F45D51"/>
    <w:rsid w:val="00F726A2"/>
    <w:rsid w:val="00FF3EC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7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1F4F"/>
    <w:rPr>
      <w:color w:val="0000FF"/>
      <w:u w:val="single"/>
    </w:rPr>
  </w:style>
  <w:style w:type="character" w:styleId="FollowedHyperlink">
    <w:name w:val="FollowedHyperlink"/>
    <w:basedOn w:val="DefaultParagraphFont"/>
    <w:uiPriority w:val="99"/>
    <w:semiHidden/>
    <w:unhideWhenUsed/>
    <w:rsid w:val="00F45D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hyperlink" Target="http://linguistlist.org/easyabs/LangMedia2013" TargetMode="Externa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linguistics.sllf.qmul.ac.uk/LangMedi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3137</Characters>
  <Application>Microsoft Macintosh Word</Application>
  <DocSecurity>0</DocSecurity>
  <Lines>56</Lines>
  <Paragraphs>9</Paragraphs>
  <ScaleCrop>false</ScaleCrop>
  <Company>University of London</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Mary</dc:creator>
  <cp:keywords/>
  <cp:lastModifiedBy>Colleen Cotter</cp:lastModifiedBy>
  <cp:revision>3</cp:revision>
  <cp:lastPrinted>2013-03-22T13:02:00Z</cp:lastPrinted>
  <dcterms:created xsi:type="dcterms:W3CDTF">2013-03-22T13:03:00Z</dcterms:created>
  <dcterms:modified xsi:type="dcterms:W3CDTF">2013-03-22T13:04:00Z</dcterms:modified>
</cp:coreProperties>
</file>