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EBD1" w14:textId="77777777" w:rsidR="0013403B" w:rsidRPr="0013403B" w:rsidRDefault="0013403B" w:rsidP="0013403B">
      <w:pPr>
        <w:jc w:val="both"/>
        <w:rPr>
          <w:rFonts w:ascii="Book Antiqua" w:hAnsi="Book Antiqua" w:cs="Times New Roman"/>
        </w:rPr>
      </w:pPr>
      <w:r w:rsidRPr="0013403B">
        <w:rPr>
          <w:rFonts w:ascii="Book Antiqua" w:hAnsi="Book Antiqua" w:cs="Times New Roman"/>
          <w:b/>
          <w:bCs/>
          <w:color w:val="000000"/>
          <w:shd w:val="clear" w:color="auto" w:fill="FFFFFF"/>
        </w:rPr>
        <w:t>CALL FOR ABSTRACTS</w:t>
      </w:r>
    </w:p>
    <w:p w14:paraId="14E775CA" w14:textId="77777777" w:rsidR="0013403B" w:rsidRPr="0013403B" w:rsidRDefault="0013403B" w:rsidP="0013403B">
      <w:pPr>
        <w:rPr>
          <w:rFonts w:ascii="Book Antiqua" w:eastAsia="Times New Roman" w:hAnsi="Book Antiqua" w:cs="Times New Roman"/>
        </w:rPr>
      </w:pPr>
    </w:p>
    <w:p w14:paraId="0E9E7717" w14:textId="18E50252" w:rsidR="0013403B" w:rsidRPr="0013403B" w:rsidRDefault="0013403B" w:rsidP="0013403B">
      <w:pPr>
        <w:jc w:val="both"/>
        <w:rPr>
          <w:rFonts w:ascii="Book Antiqua" w:hAnsi="Book Antiqua" w:cs="Times New Roman"/>
        </w:rPr>
      </w:pPr>
      <w:r w:rsidRPr="0013403B">
        <w:rPr>
          <w:rFonts w:ascii="Book Antiqua" w:hAnsi="Book Antiqua" w:cs="Times New Roman"/>
          <w:color w:val="000000"/>
          <w:shd w:val="clear" w:color="auto" w:fill="FFFFFF"/>
        </w:rPr>
        <w:t xml:space="preserve">We invite abstracts for potential contributions to an edited book tentatively titled, </w:t>
      </w:r>
      <w:r w:rsidR="00CA0071">
        <w:rPr>
          <w:rFonts w:ascii="Book Antiqua" w:hAnsi="Book Antiqua" w:cs="Times New Roman"/>
          <w:i/>
          <w:iCs/>
          <w:color w:val="000000"/>
          <w:shd w:val="clear" w:color="auto" w:fill="FFFFFF"/>
        </w:rPr>
        <w:t>“</w:t>
      </w:r>
      <w:r w:rsidRPr="0013403B">
        <w:rPr>
          <w:rFonts w:ascii="Book Antiqua" w:hAnsi="Book Antiqua" w:cs="Times New Roman"/>
          <w:i/>
          <w:iCs/>
          <w:color w:val="000000"/>
          <w:shd w:val="clear" w:color="auto" w:fill="FFFFFF"/>
        </w:rPr>
        <w:t xml:space="preserve">Language &amp; Social Justice: Case Studies on </w:t>
      </w:r>
      <w:r w:rsidRPr="00CA0071">
        <w:rPr>
          <w:rFonts w:ascii="Book Antiqua" w:hAnsi="Book Antiqua" w:cs="Times New Roman"/>
          <w:i/>
          <w:iCs/>
          <w:color w:val="000000"/>
          <w:shd w:val="clear" w:color="auto" w:fill="FFFFFF"/>
        </w:rPr>
        <w:t>Communication &amp; the Creation of</w:t>
      </w:r>
      <w:r w:rsidRPr="0013403B">
        <w:rPr>
          <w:rFonts w:ascii="Book Antiqua" w:hAnsi="Book Antiqua" w:cs="Times New Roman"/>
          <w:i/>
          <w:iCs/>
          <w:color w:val="000000"/>
          <w:shd w:val="clear" w:color="auto" w:fill="FFFFFF"/>
        </w:rPr>
        <w:t> Just Societies</w:t>
      </w:r>
      <w:r w:rsidRPr="0013403B">
        <w:rPr>
          <w:rFonts w:ascii="Book Antiqua" w:hAnsi="Book Antiqua" w:cs="Times New Roman"/>
          <w:color w:val="000000"/>
          <w:shd w:val="clear" w:color="auto" w:fill="FFFFFF"/>
        </w:rPr>
        <w:t xml:space="preserve">.” The volume will be a collection of case studies on the subject of language and social justice (see abstract below).  We are seeking 15-20 essays of 2000-3500 words each, written in an accessible style suitable for use in undergraduate and graduate courses on linguistic anthropology, language and social justice, </w:t>
      </w:r>
      <w:r w:rsidR="00CA0071">
        <w:rPr>
          <w:rFonts w:ascii="Book Antiqua" w:hAnsi="Book Antiqua" w:cs="Times New Roman"/>
          <w:color w:val="000000"/>
          <w:shd w:val="clear" w:color="auto" w:fill="FFFFFF"/>
        </w:rPr>
        <w:t xml:space="preserve">and engaged language research. </w:t>
      </w:r>
      <w:r w:rsidRPr="0013403B">
        <w:rPr>
          <w:rFonts w:ascii="Book Antiqua" w:hAnsi="Book Antiqua" w:cs="Times New Roman"/>
          <w:color w:val="000000"/>
          <w:shd w:val="clear" w:color="auto" w:fill="FFFFFF"/>
        </w:rPr>
        <w:t>The collection will be co-edited by Netta Avineri, Robin Conley, Laura R. Graham, Eric Johnson, and Jonathan Rosa.  Oxford University Press and Routledge have expressed interest in the volume.</w:t>
      </w:r>
    </w:p>
    <w:p w14:paraId="704B6360" w14:textId="77777777" w:rsidR="0013403B" w:rsidRPr="0013403B" w:rsidRDefault="0013403B" w:rsidP="0013403B">
      <w:pPr>
        <w:rPr>
          <w:rFonts w:ascii="Book Antiqua" w:eastAsia="Times New Roman" w:hAnsi="Book Antiqua" w:cs="Times New Roman"/>
        </w:rPr>
      </w:pPr>
    </w:p>
    <w:p w14:paraId="173058A8" w14:textId="77777777" w:rsidR="0013403B" w:rsidRPr="0013403B" w:rsidRDefault="0013403B" w:rsidP="0013403B">
      <w:pPr>
        <w:jc w:val="both"/>
        <w:rPr>
          <w:rFonts w:ascii="Book Antiqua" w:hAnsi="Book Antiqua" w:cs="Times New Roman"/>
        </w:rPr>
      </w:pPr>
      <w:r w:rsidRPr="0013403B">
        <w:rPr>
          <w:rFonts w:ascii="Book Antiqua" w:hAnsi="Book Antiqua" w:cs="Times New Roman"/>
          <w:color w:val="000000"/>
          <w:shd w:val="clear" w:color="auto" w:fill="FFFFFF"/>
        </w:rPr>
        <w:t xml:space="preserve">To be considered for inclusion in the volume, please submit 2 documents by </w:t>
      </w:r>
      <w:r w:rsidRPr="0013403B">
        <w:rPr>
          <w:rFonts w:ascii="Book Antiqua" w:hAnsi="Book Antiqua" w:cs="Times New Roman"/>
          <w:b/>
          <w:bCs/>
          <w:color w:val="000000"/>
          <w:shd w:val="clear" w:color="auto" w:fill="FFFFFF"/>
        </w:rPr>
        <w:t xml:space="preserve">JUNE 1ST </w:t>
      </w:r>
      <w:r w:rsidRPr="0013403B">
        <w:rPr>
          <w:rFonts w:ascii="Book Antiqua" w:hAnsi="Book Antiqua" w:cs="Times New Roman"/>
          <w:color w:val="000000"/>
          <w:shd w:val="clear" w:color="auto" w:fill="FFFFFF"/>
        </w:rPr>
        <w:t xml:space="preserve">to </w:t>
      </w:r>
      <w:hyperlink r:id="rId5" w:history="1">
        <w:r w:rsidRPr="00CA0071">
          <w:rPr>
            <w:rFonts w:ascii="Book Antiqua" w:hAnsi="Book Antiqua" w:cs="Times New Roman"/>
            <w:color w:val="1155CC"/>
            <w:u w:val="single"/>
            <w:shd w:val="clear" w:color="auto" w:fill="FFFFFF"/>
          </w:rPr>
          <w:t>languagesocialjusticebook@gmail.com</w:t>
        </w:r>
      </w:hyperlink>
      <w:r w:rsidRPr="0013403B">
        <w:rPr>
          <w:rFonts w:ascii="Book Antiqua" w:hAnsi="Book Antiqua" w:cs="Times New Roman"/>
          <w:color w:val="000000"/>
          <w:shd w:val="clear" w:color="auto" w:fill="FFFFFF"/>
        </w:rPr>
        <w:t>:</w:t>
      </w:r>
    </w:p>
    <w:p w14:paraId="34C5E565" w14:textId="77777777" w:rsidR="0013403B" w:rsidRPr="0013403B" w:rsidRDefault="0013403B" w:rsidP="0013403B">
      <w:pPr>
        <w:numPr>
          <w:ilvl w:val="0"/>
          <w:numId w:val="1"/>
        </w:numPr>
        <w:shd w:val="clear" w:color="auto" w:fill="FFFFFF"/>
        <w:jc w:val="both"/>
        <w:textAlignment w:val="baseline"/>
        <w:rPr>
          <w:rFonts w:ascii="Book Antiqua" w:hAnsi="Book Antiqua" w:cs="Times New Roman"/>
          <w:color w:val="000000"/>
        </w:rPr>
      </w:pPr>
      <w:r w:rsidRPr="0013403B">
        <w:rPr>
          <w:rFonts w:ascii="Book Antiqua" w:hAnsi="Book Antiqua" w:cs="Times New Roman"/>
          <w:color w:val="000000"/>
          <w:shd w:val="clear" w:color="auto" w:fill="FFFFFF"/>
        </w:rPr>
        <w:t>The first document should include a working chapter title &amp; 500-word abstract. The name of the document should be a shortened version of the title &amp; ABSTRACT (in all CAPS).</w:t>
      </w:r>
    </w:p>
    <w:p w14:paraId="26FE2EA8" w14:textId="2496B2B2" w:rsidR="0013403B" w:rsidRPr="0013403B" w:rsidRDefault="0013403B" w:rsidP="0013403B">
      <w:pPr>
        <w:numPr>
          <w:ilvl w:val="0"/>
          <w:numId w:val="1"/>
        </w:numPr>
        <w:shd w:val="clear" w:color="auto" w:fill="FFFFFF"/>
        <w:jc w:val="both"/>
        <w:textAlignment w:val="baseline"/>
        <w:rPr>
          <w:rFonts w:ascii="Book Antiqua" w:hAnsi="Book Antiqua" w:cs="Times New Roman"/>
          <w:color w:val="000000"/>
        </w:rPr>
      </w:pPr>
      <w:r w:rsidRPr="0013403B">
        <w:rPr>
          <w:rFonts w:ascii="Book Antiqua" w:hAnsi="Book Antiqua" w:cs="Times New Roman"/>
          <w:color w:val="000000"/>
          <w:shd w:val="clear" w:color="auto" w:fill="FFFFFF"/>
        </w:rPr>
        <w:t>The second document should include the working chapter title</w:t>
      </w:r>
      <w:bookmarkStart w:id="0" w:name="_GoBack"/>
      <w:bookmarkEnd w:id="0"/>
      <w:r w:rsidRPr="0013403B">
        <w:rPr>
          <w:rFonts w:ascii="Book Antiqua" w:hAnsi="Book Antiqua" w:cs="Times New Roman"/>
          <w:color w:val="000000"/>
          <w:shd w:val="clear" w:color="auto" w:fill="FFFFFF"/>
        </w:rPr>
        <w:t>, your name</w:t>
      </w:r>
      <w:r w:rsidR="00CA0071">
        <w:rPr>
          <w:rFonts w:ascii="Book Antiqua" w:hAnsi="Book Antiqua" w:cs="Times New Roman"/>
          <w:color w:val="000000"/>
          <w:shd w:val="clear" w:color="auto" w:fill="FFFFFF"/>
        </w:rPr>
        <w:t>(s)</w:t>
      </w:r>
      <w:r w:rsidRPr="0013403B">
        <w:rPr>
          <w:rFonts w:ascii="Book Antiqua" w:hAnsi="Book Antiqua" w:cs="Times New Roman"/>
          <w:color w:val="000000"/>
          <w:shd w:val="clear" w:color="auto" w:fill="FFFFFF"/>
        </w:rPr>
        <w:t xml:space="preserve"> &amp; 100-word biography for each author.  The name of the document should include the same shortened version of the title &amp; BIOGRAPHY (in all CAPS).</w:t>
      </w:r>
    </w:p>
    <w:p w14:paraId="0050AA24" w14:textId="77777777" w:rsidR="0013403B" w:rsidRPr="0013403B" w:rsidRDefault="0013403B" w:rsidP="0013403B">
      <w:pPr>
        <w:rPr>
          <w:rFonts w:ascii="Book Antiqua" w:eastAsia="Times New Roman" w:hAnsi="Book Antiqua" w:cs="Times New Roman"/>
        </w:rPr>
      </w:pPr>
    </w:p>
    <w:p w14:paraId="319BE904" w14:textId="77777777" w:rsidR="0013403B" w:rsidRPr="0013403B" w:rsidRDefault="0013403B" w:rsidP="0013403B">
      <w:pPr>
        <w:jc w:val="both"/>
        <w:rPr>
          <w:rFonts w:ascii="Book Antiqua" w:hAnsi="Book Antiqua" w:cs="Times New Roman"/>
        </w:rPr>
      </w:pPr>
      <w:r w:rsidRPr="0013403B">
        <w:rPr>
          <w:rFonts w:ascii="Book Antiqua" w:hAnsi="Book Antiqua" w:cs="Times New Roman"/>
          <w:color w:val="000000"/>
          <w:shd w:val="clear" w:color="auto" w:fill="FFFFFF"/>
        </w:rPr>
        <w:t xml:space="preserve">Questions/inquiries should be sent to </w:t>
      </w:r>
      <w:hyperlink r:id="rId6" w:history="1">
        <w:r w:rsidRPr="00CA0071">
          <w:rPr>
            <w:rFonts w:ascii="Book Antiqua" w:hAnsi="Book Antiqua" w:cs="Times New Roman"/>
            <w:color w:val="1155CC"/>
            <w:u w:val="single"/>
            <w:shd w:val="clear" w:color="auto" w:fill="FFFFFF"/>
          </w:rPr>
          <w:t>languagesocialjusticebook@gmail.com</w:t>
        </w:r>
      </w:hyperlink>
      <w:r w:rsidRPr="0013403B">
        <w:rPr>
          <w:rFonts w:ascii="Book Antiqua" w:hAnsi="Book Antiqua" w:cs="Times New Roman"/>
          <w:color w:val="000000"/>
          <w:shd w:val="clear" w:color="auto" w:fill="FFFFFF"/>
        </w:rPr>
        <w:t>.</w:t>
      </w:r>
    </w:p>
    <w:p w14:paraId="4547124D" w14:textId="77777777" w:rsidR="0013403B" w:rsidRPr="0013403B" w:rsidRDefault="0013403B" w:rsidP="0013403B">
      <w:pPr>
        <w:rPr>
          <w:rFonts w:ascii="Book Antiqua" w:eastAsia="Times New Roman" w:hAnsi="Book Antiqua" w:cs="Times New Roman"/>
        </w:rPr>
      </w:pPr>
    </w:p>
    <w:p w14:paraId="5295DFA6" w14:textId="77777777" w:rsidR="0013403B" w:rsidRPr="0013403B" w:rsidRDefault="0013403B" w:rsidP="0013403B">
      <w:pPr>
        <w:jc w:val="both"/>
        <w:rPr>
          <w:rFonts w:ascii="Book Antiqua" w:hAnsi="Book Antiqua" w:cs="Times New Roman"/>
        </w:rPr>
      </w:pPr>
      <w:r w:rsidRPr="0013403B">
        <w:rPr>
          <w:rFonts w:ascii="Book Antiqua" w:hAnsi="Book Antiqua" w:cs="Times New Roman"/>
          <w:b/>
          <w:bCs/>
          <w:color w:val="000000"/>
          <w:shd w:val="clear" w:color="auto" w:fill="FFFFFF"/>
        </w:rPr>
        <w:t>Language and Social Justice: Case Studies on Communication &amp; the Creation of Just Societies</w:t>
      </w:r>
    </w:p>
    <w:p w14:paraId="5AB1CEAD" w14:textId="77777777" w:rsidR="0013403B" w:rsidRPr="0013403B" w:rsidRDefault="0013403B" w:rsidP="0013403B">
      <w:pPr>
        <w:jc w:val="both"/>
        <w:rPr>
          <w:rFonts w:ascii="Book Antiqua" w:hAnsi="Book Antiqua" w:cs="Times New Roman"/>
        </w:rPr>
      </w:pPr>
      <w:r w:rsidRPr="0013403B">
        <w:rPr>
          <w:rFonts w:ascii="Book Antiqua" w:hAnsi="Book Antiqua" w:cs="Times New Roman"/>
          <w:color w:val="000000"/>
          <w:shd w:val="clear" w:color="auto" w:fill="FFFFFF"/>
        </w:rPr>
        <w:t>Edited by Netta Avineri, Robin Conley, Laura R. Graham, Eric Johnson, and Jonathan Rosa</w:t>
      </w:r>
    </w:p>
    <w:p w14:paraId="7252A7D9" w14:textId="12A3A322" w:rsidR="0013403B" w:rsidRPr="0013403B" w:rsidRDefault="0013403B" w:rsidP="0013403B">
      <w:pPr>
        <w:jc w:val="both"/>
        <w:rPr>
          <w:rFonts w:ascii="Book Antiqua" w:hAnsi="Book Antiqua" w:cs="Times New Roman"/>
        </w:rPr>
      </w:pPr>
      <w:r w:rsidRPr="0013403B">
        <w:rPr>
          <w:rFonts w:ascii="Book Antiqua" w:hAnsi="Book Antiqua" w:cs="Times New Roman"/>
          <w:color w:val="000000"/>
          <w:shd w:val="clear" w:color="auto" w:fill="FFFFFF"/>
        </w:rPr>
        <w:t xml:space="preserve">From bilingual education and racial epithets to gendered pronouns and immigration discourses, language is a central concern in contemporary conversations and controversies surrounding social inequality. Developed as a collaborative effort by members of the American Anthropological Association’s Language and Social Justice Task Force, this innovative volume synthesizes scholarly insights on the relationship between patterns of communication and the creation of more just societies. The volume, which includes for the first </w:t>
      </w:r>
      <w:r w:rsidR="00404CF8" w:rsidRPr="00CA0071">
        <w:rPr>
          <w:rFonts w:ascii="Book Antiqua" w:hAnsi="Book Antiqua" w:cs="Times New Roman"/>
          <w:color w:val="000000"/>
          <w:shd w:val="clear" w:color="auto" w:fill="FFFFFF"/>
        </w:rPr>
        <w:t>time a set of case studies that</w:t>
      </w:r>
      <w:r w:rsidRPr="0013403B">
        <w:rPr>
          <w:rFonts w:ascii="Book Antiqua" w:hAnsi="Book Antiqua" w:cs="Times New Roman"/>
          <w:color w:val="000000"/>
          <w:shd w:val="clear" w:color="auto" w:fill="FFFFFF"/>
        </w:rPr>
        <w:t xml:space="preserve"> illustrate with striking detail ways that language is </w:t>
      </w:r>
      <w:r w:rsidR="00404CF8" w:rsidRPr="00CA0071">
        <w:rPr>
          <w:rFonts w:ascii="Book Antiqua" w:hAnsi="Book Antiqua" w:cs="Times New Roman"/>
          <w:color w:val="000000"/>
          <w:shd w:val="clear" w:color="auto" w:fill="FFFFFF"/>
        </w:rPr>
        <w:t xml:space="preserve">implicated in the construction </w:t>
      </w:r>
      <w:r w:rsidRPr="0013403B">
        <w:rPr>
          <w:rFonts w:ascii="Book Antiqua" w:hAnsi="Book Antiqua" w:cs="Times New Roman"/>
          <w:color w:val="000000"/>
          <w:shd w:val="clear" w:color="auto" w:fill="FFFFFF"/>
        </w:rPr>
        <w:t>and perpetuation of social hierarchies, brings together leading scholars from a range of language-related fields to provide concise overviews of key concepts, debates, and approaches in the study of language and social justice.  The volume will be divided into sections that address, in three t</w:t>
      </w:r>
      <w:r w:rsidR="00404CF8" w:rsidRPr="00CA0071">
        <w:rPr>
          <w:rFonts w:ascii="Book Antiqua" w:hAnsi="Book Antiqua" w:cs="Times New Roman"/>
          <w:color w:val="000000"/>
          <w:shd w:val="clear" w:color="auto" w:fill="FFFFFF"/>
        </w:rPr>
        <w:t>o four short case study essays,</w:t>
      </w:r>
      <w:r w:rsidRPr="0013403B">
        <w:rPr>
          <w:rFonts w:ascii="Book Antiqua" w:hAnsi="Book Antiqua" w:cs="Times New Roman"/>
          <w:color w:val="000000"/>
          <w:shd w:val="clear" w:color="auto" w:fill="FFFFFF"/>
        </w:rPr>
        <w:t xml:space="preserve"> topics such as race and ethnicity, gender and sexuality, education, hate speech, and criminal justice, activist or “engaged” research. The wide-ranging chapters will present material focused on various languages, nations, identities, inequalities, institutional settings, and historical contexts. Collectively, the entries to this volume will powerfully demonstrate how language provides a crucial vantage point from which to understand and contribute to the achievement of social </w:t>
      </w:r>
      <w:r w:rsidRPr="0013403B">
        <w:rPr>
          <w:rFonts w:ascii="Book Antiqua" w:hAnsi="Book Antiqua" w:cs="Times New Roman"/>
          <w:color w:val="000000"/>
          <w:shd w:val="clear" w:color="auto" w:fill="FFFFFF"/>
        </w:rPr>
        <w:lastRenderedPageBreak/>
        <w:t>justice.  An introduction, co-authored by the editors, synthesizes recent work and provides an overview of contemporary insights regarding the relationship between patterns of communication and the creation of more just societies.   This collection of concise case studies will be ideal for adoption in courses in anthropology, linguistics, sociology, and communication studies.</w:t>
      </w:r>
    </w:p>
    <w:p w14:paraId="67FE2A56" w14:textId="77777777" w:rsidR="0013403B" w:rsidRPr="0013403B" w:rsidRDefault="0013403B" w:rsidP="0013403B">
      <w:pPr>
        <w:rPr>
          <w:rFonts w:ascii="Book Antiqua" w:eastAsia="Times New Roman" w:hAnsi="Book Antiqua" w:cs="Times New Roman"/>
        </w:rPr>
      </w:pPr>
    </w:p>
    <w:p w14:paraId="1CAB24D9" w14:textId="77777777" w:rsidR="000E7219" w:rsidRPr="00CA0071" w:rsidRDefault="00CA0071">
      <w:pPr>
        <w:rPr>
          <w:rFonts w:ascii="Book Antiqua" w:hAnsi="Book Antiqua"/>
        </w:rPr>
      </w:pPr>
    </w:p>
    <w:sectPr w:rsidR="000E7219" w:rsidRPr="00CA0071" w:rsidSect="00003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B53A1"/>
    <w:multiLevelType w:val="multilevel"/>
    <w:tmpl w:val="333C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3B"/>
    <w:rsid w:val="00003160"/>
    <w:rsid w:val="0013403B"/>
    <w:rsid w:val="002C3AA0"/>
    <w:rsid w:val="00404CF8"/>
    <w:rsid w:val="00445CFB"/>
    <w:rsid w:val="007F2255"/>
    <w:rsid w:val="00953E2C"/>
    <w:rsid w:val="009D5F2B"/>
    <w:rsid w:val="00BD3CC4"/>
    <w:rsid w:val="00C23DD0"/>
    <w:rsid w:val="00CA0071"/>
    <w:rsid w:val="00FF2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9B28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03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34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41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nguagesocialjusticebook@gmail.com" TargetMode="External"/><Relationship Id="rId6" Type="http://schemas.openxmlformats.org/officeDocument/2006/relationships/hyperlink" Target="mailto:languagesocialjusticebook@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Macintosh Word</Application>
  <DocSecurity>0</DocSecurity>
  <Lines>24</Lines>
  <Paragraphs>6</Paragraphs>
  <ScaleCrop>false</ScaleCrop>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Netta Avineri</dc:creator>
  <cp:keywords/>
  <dc:description/>
  <cp:lastModifiedBy>Netta Avineri</cp:lastModifiedBy>
  <cp:revision>3</cp:revision>
  <dcterms:created xsi:type="dcterms:W3CDTF">2016-04-25T03:07:00Z</dcterms:created>
  <dcterms:modified xsi:type="dcterms:W3CDTF">2016-04-25T03:09:00Z</dcterms:modified>
</cp:coreProperties>
</file>