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2E413" w14:textId="4D2BA3E6" w:rsidR="00705B35" w:rsidRPr="00565823" w:rsidRDefault="00705B35" w:rsidP="00565823">
      <w:pPr>
        <w:jc w:val="center"/>
        <w:rPr>
          <w:rFonts w:ascii="Garamond" w:hAnsi="Garamond"/>
        </w:rPr>
      </w:pPr>
      <w:bookmarkStart w:id="0" w:name="_GoBack"/>
      <w:r w:rsidRPr="00565823">
        <w:rPr>
          <w:rFonts w:ascii="Garamond" w:hAnsi="Garamond"/>
        </w:rPr>
        <w:t>Suggested Resources for Undergrad Methods Course in Linguistic Anthropology</w:t>
      </w:r>
    </w:p>
    <w:p w14:paraId="1E3B8F5D" w14:textId="3C707DFE" w:rsidR="00565823" w:rsidRPr="00565823" w:rsidRDefault="00565823" w:rsidP="00565823">
      <w:pPr>
        <w:jc w:val="center"/>
        <w:rPr>
          <w:rFonts w:ascii="Garamond" w:hAnsi="Garamond"/>
        </w:rPr>
      </w:pPr>
      <w:r w:rsidRPr="00565823">
        <w:rPr>
          <w:rFonts w:ascii="Garamond" w:hAnsi="Garamond"/>
        </w:rPr>
        <w:t>Compiled from suggestions Fall 2019 by Lynnette Arnold</w:t>
      </w:r>
    </w:p>
    <w:p w14:paraId="1D5D37DE" w14:textId="21C51CAD" w:rsidR="00705B35" w:rsidRPr="00565823" w:rsidRDefault="00705B35" w:rsidP="006C48F8">
      <w:pPr>
        <w:rPr>
          <w:rFonts w:ascii="Garamond" w:hAnsi="Garamond"/>
        </w:rPr>
      </w:pPr>
    </w:p>
    <w:p w14:paraId="21E9ED4B" w14:textId="580810AD" w:rsidR="006C48F8" w:rsidRPr="00565823" w:rsidRDefault="006C48F8" w:rsidP="006C48F8">
      <w:pPr>
        <w:rPr>
          <w:rFonts w:ascii="Garamond" w:hAnsi="Garamond"/>
        </w:rPr>
      </w:pPr>
      <w:r w:rsidRPr="00565823">
        <w:rPr>
          <w:rFonts w:ascii="Garamond" w:hAnsi="Garamond"/>
        </w:rPr>
        <w:t>Books</w:t>
      </w:r>
    </w:p>
    <w:p w14:paraId="62982737" w14:textId="77777777" w:rsidR="006C48F8" w:rsidRPr="00565823" w:rsidRDefault="006C48F8" w:rsidP="006C48F8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565823">
        <w:rPr>
          <w:rFonts w:ascii="Garamond" w:hAnsi="Garamond"/>
        </w:rPr>
        <w:t xml:space="preserve">Sonya Pritzker and </w:t>
      </w:r>
      <w:r w:rsidR="003B459A" w:rsidRPr="00565823">
        <w:rPr>
          <w:rFonts w:ascii="Garamond" w:hAnsi="Garamond"/>
        </w:rPr>
        <w:t xml:space="preserve">Sabina Perrino </w:t>
      </w:r>
      <w:r w:rsidRPr="00565823">
        <w:rPr>
          <w:rFonts w:ascii="Garamond" w:hAnsi="Garamond"/>
        </w:rPr>
        <w:t xml:space="preserve">edited volume on </w:t>
      </w:r>
      <w:r w:rsidR="003B459A" w:rsidRPr="00565823">
        <w:rPr>
          <w:rFonts w:ascii="Garamond" w:hAnsi="Garamond"/>
        </w:rPr>
        <w:t>“Research Methods in Linguistic Anthropology”</w:t>
      </w:r>
      <w:r w:rsidRPr="00565823">
        <w:rPr>
          <w:rFonts w:ascii="Garamond" w:hAnsi="Garamond"/>
        </w:rPr>
        <w:t xml:space="preserve"> (Forthcoming through Bloomsbury next year).</w:t>
      </w:r>
    </w:p>
    <w:p w14:paraId="295C0442" w14:textId="77777777" w:rsidR="006C48F8" w:rsidRPr="00565823" w:rsidRDefault="006C48F8" w:rsidP="006C48F8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565823">
        <w:rPr>
          <w:rFonts w:ascii="Garamond" w:hAnsi="Garamond"/>
        </w:rPr>
        <w:t xml:space="preserve">Blommaert, Jan and Dong Jie. 2010. Ethnographic Fieldwork: A Beginner’s Guide. Bristol: Multilingual Matters.  </w:t>
      </w:r>
    </w:p>
    <w:p w14:paraId="2EB8790F" w14:textId="0C5519FA" w:rsidR="006C48F8" w:rsidRPr="00565823" w:rsidRDefault="006C48F8" w:rsidP="006C48F8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565823">
        <w:rPr>
          <w:rFonts w:ascii="Garamond" w:hAnsi="Garamond"/>
        </w:rPr>
        <w:t>Briggs, Charles. Learning How to Ask. (Chapter 5)</w:t>
      </w:r>
    </w:p>
    <w:p w14:paraId="2290BDC1" w14:textId="77777777" w:rsidR="006C48F8" w:rsidRPr="00565823" w:rsidRDefault="006C48F8" w:rsidP="006C48F8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565823">
        <w:rPr>
          <w:rFonts w:ascii="Garamond" w:hAnsi="Garamond"/>
        </w:rPr>
        <w:t>Duranti, Alessandro. Linguistic Anthropology (Chapters 1 and 4)</w:t>
      </w:r>
    </w:p>
    <w:p w14:paraId="71FD040F" w14:textId="38EE21BA" w:rsidR="006C48F8" w:rsidRPr="00565823" w:rsidRDefault="006C48F8" w:rsidP="006C48F8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565823">
        <w:rPr>
          <w:rFonts w:ascii="Garamond" w:hAnsi="Garamond"/>
        </w:rPr>
        <w:t xml:space="preserve">Sidnell, Jack &amp; Tanya Stivers (Eds.) The Handbook of Conversation Analysis. West Sussex: Wiley Blackwell. </w:t>
      </w:r>
    </w:p>
    <w:p w14:paraId="302B8555" w14:textId="77777777" w:rsidR="006C48F8" w:rsidRPr="00565823" w:rsidRDefault="006C48F8" w:rsidP="006C48F8">
      <w:pPr>
        <w:rPr>
          <w:rFonts w:ascii="Garamond" w:hAnsi="Garamond"/>
        </w:rPr>
      </w:pPr>
    </w:p>
    <w:p w14:paraId="76C33593" w14:textId="6ADAB9D7" w:rsidR="006C48F8" w:rsidRPr="00565823" w:rsidRDefault="006C48F8" w:rsidP="006C48F8">
      <w:pPr>
        <w:rPr>
          <w:rFonts w:ascii="Garamond" w:hAnsi="Garamond"/>
        </w:rPr>
      </w:pPr>
      <w:r w:rsidRPr="00565823">
        <w:rPr>
          <w:rFonts w:ascii="Garamond" w:hAnsi="Garamond"/>
        </w:rPr>
        <w:t>Articles</w:t>
      </w:r>
    </w:p>
    <w:p w14:paraId="7D164ADE" w14:textId="20B53007" w:rsidR="006C48F8" w:rsidRPr="00565823" w:rsidRDefault="006C48F8" w:rsidP="006C48F8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565823">
        <w:rPr>
          <w:rFonts w:ascii="Garamond" w:hAnsi="Garamond"/>
        </w:rPr>
        <w:t>Bucholtz, Mary. 2000. “The Politics of Transcription.” Journal of Pragmatics 32: 1439–65.</w:t>
      </w:r>
    </w:p>
    <w:p w14:paraId="5B432533" w14:textId="77777777" w:rsidR="006C48F8" w:rsidRPr="00565823" w:rsidRDefault="006C48F8" w:rsidP="006C48F8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565823">
        <w:rPr>
          <w:rFonts w:ascii="Garamond" w:hAnsi="Garamond"/>
        </w:rPr>
        <w:t>Duranti, Alessandro. 2006. “Transcripts, Like Shadows on a Wall” Mind, Culture and Activity 13 (4) 301-310.</w:t>
      </w:r>
    </w:p>
    <w:p w14:paraId="39F70DCA" w14:textId="77777777" w:rsidR="006C48F8" w:rsidRPr="00565823" w:rsidRDefault="006C48F8" w:rsidP="006C48F8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565823">
        <w:rPr>
          <w:rFonts w:ascii="Garamond" w:hAnsi="Garamond"/>
        </w:rPr>
        <w:t>Duranti, Alessandro. 1994. "Methods as Forms of Life." In From Grammar to Politics: Linguistic Anthropology in a Western Samoan Village. University of California Press.</w:t>
      </w:r>
    </w:p>
    <w:p w14:paraId="6866147C" w14:textId="77777777" w:rsidR="00565823" w:rsidRPr="00565823" w:rsidRDefault="006C48F8" w:rsidP="006C48F8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565823">
        <w:rPr>
          <w:rFonts w:ascii="Garamond" w:hAnsi="Garamond"/>
        </w:rPr>
        <w:t xml:space="preserve">Ochs, Elinor. 1979. Transcription as Theory. In Developmental Pragmatics, E. Ochs and B. Schieffelin, eds. Academic Press </w:t>
      </w:r>
    </w:p>
    <w:p w14:paraId="783CD349" w14:textId="6EE87F3C" w:rsidR="006C48F8" w:rsidRPr="00565823" w:rsidRDefault="006C48F8" w:rsidP="006C48F8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565823">
        <w:rPr>
          <w:rFonts w:ascii="Garamond" w:hAnsi="Garamond"/>
        </w:rPr>
        <w:t>Briggs, Charles 1999 Interview. The Journal of Linguistic Anthropology. 9 (1-2): 137-140.</w:t>
      </w:r>
    </w:p>
    <w:p w14:paraId="50828AC2" w14:textId="63726222" w:rsidR="006C48F8" w:rsidRPr="00565823" w:rsidRDefault="006C48F8" w:rsidP="006C48F8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565823">
        <w:rPr>
          <w:rFonts w:ascii="Garamond" w:hAnsi="Garamond"/>
        </w:rPr>
        <w:t>Goodwin, Charles. 1979. The Interactive Construction of a Sentence in Natural Conversation. In G. Psathas, ed., E</w:t>
      </w:r>
      <w:r w:rsidR="00565823" w:rsidRPr="00565823">
        <w:rPr>
          <w:rFonts w:ascii="Garamond" w:hAnsi="Garamond"/>
        </w:rPr>
        <w:t>v</w:t>
      </w:r>
      <w:r w:rsidRPr="00565823">
        <w:rPr>
          <w:rFonts w:ascii="Garamond" w:hAnsi="Garamond"/>
        </w:rPr>
        <w:t xml:space="preserve">eryday Language: Studies in Ethnomethodology. Irvington Press. </w:t>
      </w:r>
    </w:p>
    <w:p w14:paraId="59D85FF4" w14:textId="42B478FD" w:rsidR="006C48F8" w:rsidRPr="00565823" w:rsidRDefault="00565823" w:rsidP="006C48F8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565823">
        <w:rPr>
          <w:rFonts w:ascii="Garamond" w:hAnsi="Garamond"/>
        </w:rPr>
        <w:t xml:space="preserve">Hill, Jane. The ethnography of language and language documentation. </w:t>
      </w:r>
      <w:hyperlink r:id="rId5" w:history="1">
        <w:r w:rsidRPr="00565823">
          <w:rPr>
            <w:rStyle w:val="Hyperlink"/>
            <w:rFonts w:ascii="Garamond" w:hAnsi="Garamond"/>
          </w:rPr>
          <w:t>http://www.rnld.org/sites/default/files/LangDoc_05_Hill.pdf</w:t>
        </w:r>
      </w:hyperlink>
    </w:p>
    <w:p w14:paraId="705BB4C4" w14:textId="3F705365" w:rsidR="006C48F8" w:rsidRPr="00565823" w:rsidRDefault="003B459A" w:rsidP="006C48F8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565823">
        <w:rPr>
          <w:rFonts w:ascii="Garamond" w:hAnsi="Garamond"/>
        </w:rPr>
        <w:t>Enfield</w:t>
      </w:r>
      <w:r w:rsidR="00565823" w:rsidRPr="00565823">
        <w:rPr>
          <w:rFonts w:ascii="Garamond" w:hAnsi="Garamond"/>
        </w:rPr>
        <w:t xml:space="preserve">, Nick. </w:t>
      </w:r>
      <w:r w:rsidRPr="00565823">
        <w:rPr>
          <w:rFonts w:ascii="Garamond" w:hAnsi="Garamond"/>
        </w:rPr>
        <w:t xml:space="preserve"> </w:t>
      </w:r>
      <w:r w:rsidR="00565823" w:rsidRPr="00565823">
        <w:rPr>
          <w:rFonts w:ascii="Garamond" w:hAnsi="Garamond"/>
        </w:rPr>
        <w:t>D</w:t>
      </w:r>
      <w:r w:rsidRPr="00565823">
        <w:rPr>
          <w:rFonts w:ascii="Garamond" w:hAnsi="Garamond"/>
        </w:rPr>
        <w:t>oing fieldwork on the body, language, and communication': </w:t>
      </w:r>
      <w:hyperlink r:id="rId6" w:history="1">
        <w:r w:rsidRPr="00565823">
          <w:rPr>
            <w:rStyle w:val="Hyperlink"/>
            <w:rFonts w:ascii="Garamond" w:hAnsi="Garamond"/>
          </w:rPr>
          <w:t>https://p</w:t>
        </w:r>
        <w:r w:rsidRPr="00565823">
          <w:rPr>
            <w:rStyle w:val="Hyperlink"/>
            <w:rFonts w:ascii="Garamond" w:hAnsi="Garamond"/>
          </w:rPr>
          <w:t>u</w:t>
        </w:r>
        <w:r w:rsidRPr="00565823">
          <w:rPr>
            <w:rStyle w:val="Hyperlink"/>
            <w:rFonts w:ascii="Garamond" w:hAnsi="Garamond"/>
          </w:rPr>
          <w:t>re.mpg.de/rest/items/item_1482152_9/component/file_1504286/content</w:t>
        </w:r>
      </w:hyperlink>
      <w:r w:rsidRPr="00565823">
        <w:rPr>
          <w:rFonts w:ascii="Garamond" w:hAnsi="Garamond"/>
        </w:rPr>
        <w:t> </w:t>
      </w:r>
    </w:p>
    <w:p w14:paraId="4885D4E5" w14:textId="77777777" w:rsidR="00565823" w:rsidRPr="00565823" w:rsidRDefault="00565823" w:rsidP="006C48F8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565823">
        <w:rPr>
          <w:rFonts w:ascii="Garamond" w:hAnsi="Garamond"/>
        </w:rPr>
        <w:t>Floyd, Simeon. Tools from the Etnography of Communication for Language Documentation.</w:t>
      </w:r>
      <w:r w:rsidR="003B459A" w:rsidRPr="00565823">
        <w:rPr>
          <w:rFonts w:ascii="Garamond" w:hAnsi="Garamond"/>
        </w:rPr>
        <w:t> </w:t>
      </w:r>
      <w:hyperlink r:id="rId7" w:history="1">
        <w:r w:rsidR="003B459A" w:rsidRPr="00565823">
          <w:rPr>
            <w:rStyle w:val="Hyperlink"/>
            <w:rFonts w:ascii="Garamond" w:hAnsi="Garamond"/>
          </w:rPr>
          <w:t>https://www.oxfordha</w:t>
        </w:r>
        <w:r w:rsidR="003B459A" w:rsidRPr="00565823">
          <w:rPr>
            <w:rStyle w:val="Hyperlink"/>
            <w:rFonts w:ascii="Garamond" w:hAnsi="Garamond"/>
          </w:rPr>
          <w:t>n</w:t>
        </w:r>
        <w:r w:rsidR="003B459A" w:rsidRPr="00565823">
          <w:rPr>
            <w:rStyle w:val="Hyperlink"/>
            <w:rFonts w:ascii="Garamond" w:hAnsi="Garamond"/>
          </w:rPr>
          <w:t>dbooks.com/view/10.1093/oxfordhb/9780190610029.001.0001/oxfordhb-9780190610029-e-19</w:t>
        </w:r>
      </w:hyperlink>
    </w:p>
    <w:p w14:paraId="6FBDB6C8" w14:textId="18CCBC26" w:rsidR="003B459A" w:rsidRPr="00565823" w:rsidRDefault="003B459A" w:rsidP="006C48F8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565823">
        <w:rPr>
          <w:rFonts w:ascii="Garamond" w:hAnsi="Garamond"/>
        </w:rPr>
        <w:t>Seyedinnipur</w:t>
      </w:r>
      <w:r w:rsidR="00565823" w:rsidRPr="00565823">
        <w:rPr>
          <w:rFonts w:ascii="Garamond" w:hAnsi="Garamond"/>
        </w:rPr>
        <w:t xml:space="preserve">, </w:t>
      </w:r>
      <w:r w:rsidR="00565823" w:rsidRPr="00565823">
        <w:rPr>
          <w:rFonts w:ascii="Garamond" w:hAnsi="Garamond"/>
        </w:rPr>
        <w:t>Mandana</w:t>
      </w:r>
      <w:r w:rsidR="00565823" w:rsidRPr="00565823">
        <w:rPr>
          <w:rFonts w:ascii="Garamond" w:hAnsi="Garamond"/>
        </w:rPr>
        <w:t xml:space="preserve">. Reasons for documenting gestures and suggestions for how to go about it. </w:t>
      </w:r>
      <w:hyperlink r:id="rId8" w:history="1">
        <w:r w:rsidR="00565823" w:rsidRPr="00565823">
          <w:rPr>
            <w:rStyle w:val="Hyperlink"/>
            <w:rFonts w:ascii="Garamond" w:hAnsi="Garamond"/>
          </w:rPr>
          <w:t>https://www.oxfordhandbooks.com/view/10</w:t>
        </w:r>
        <w:r w:rsidR="00565823" w:rsidRPr="00565823">
          <w:rPr>
            <w:rStyle w:val="Hyperlink"/>
            <w:rFonts w:ascii="Garamond" w:hAnsi="Garamond"/>
          </w:rPr>
          <w:t>.</w:t>
        </w:r>
        <w:r w:rsidR="00565823" w:rsidRPr="00565823">
          <w:rPr>
            <w:rStyle w:val="Hyperlink"/>
            <w:rFonts w:ascii="Garamond" w:hAnsi="Garamond"/>
          </w:rPr>
          <w:t>1093/oxfordhb/9780199571888.001.0001/oxfordhb-9780199571888-e-7</w:t>
        </w:r>
      </w:hyperlink>
    </w:p>
    <w:p w14:paraId="4B044E94" w14:textId="4428B658" w:rsidR="003B459A" w:rsidRPr="00565823" w:rsidRDefault="003B459A" w:rsidP="006C48F8">
      <w:pPr>
        <w:rPr>
          <w:rFonts w:ascii="Garamond" w:hAnsi="Garamond"/>
        </w:rPr>
      </w:pPr>
    </w:p>
    <w:p w14:paraId="5D543827" w14:textId="440E1848" w:rsidR="003B459A" w:rsidRPr="00565823" w:rsidRDefault="003B459A" w:rsidP="006C48F8">
      <w:pPr>
        <w:rPr>
          <w:rFonts w:ascii="Garamond" w:hAnsi="Garamond"/>
        </w:rPr>
      </w:pPr>
      <w:r w:rsidRPr="00565823">
        <w:rPr>
          <w:rFonts w:ascii="Garamond" w:hAnsi="Garamond"/>
        </w:rPr>
        <w:t>Syllabi shared by:</w:t>
      </w:r>
    </w:p>
    <w:p w14:paraId="6BC65639" w14:textId="328C7E7E" w:rsidR="003B459A" w:rsidRPr="00565823" w:rsidRDefault="003B459A" w:rsidP="00565823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565823">
        <w:rPr>
          <w:rFonts w:ascii="Garamond" w:hAnsi="Garamond"/>
        </w:rPr>
        <w:t>Sonya Pritzker</w:t>
      </w:r>
    </w:p>
    <w:p w14:paraId="52DD6AE9" w14:textId="194FC50E" w:rsidR="003B459A" w:rsidRPr="00565823" w:rsidRDefault="003B459A" w:rsidP="00565823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565823">
        <w:rPr>
          <w:rFonts w:ascii="Garamond" w:hAnsi="Garamond"/>
        </w:rPr>
        <w:t>Robin Conley Riner</w:t>
      </w:r>
    </w:p>
    <w:p w14:paraId="2447777D" w14:textId="454E6638" w:rsidR="003B459A" w:rsidRPr="00565823" w:rsidRDefault="003B459A" w:rsidP="00565823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565823">
        <w:rPr>
          <w:rFonts w:ascii="Garamond" w:hAnsi="Garamond"/>
        </w:rPr>
        <w:t>Jenny Davis</w:t>
      </w:r>
    </w:p>
    <w:p w14:paraId="6BB43BEC" w14:textId="11B0E1B6" w:rsidR="003B459A" w:rsidRPr="00565823" w:rsidRDefault="003B459A" w:rsidP="00565823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565823">
        <w:rPr>
          <w:rFonts w:ascii="Garamond" w:hAnsi="Garamond"/>
        </w:rPr>
        <w:t>Jennifer Guzman</w:t>
      </w:r>
    </w:p>
    <w:p w14:paraId="49CFBFCF" w14:textId="26B5C26B" w:rsidR="003B459A" w:rsidRPr="00565823" w:rsidRDefault="00D403A6" w:rsidP="00565823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565823">
        <w:rPr>
          <w:rFonts w:ascii="Garamond" w:hAnsi="Garamond"/>
        </w:rPr>
        <w:t>Jena Barchas-Lichtenstein</w:t>
      </w:r>
      <w:bookmarkEnd w:id="0"/>
    </w:p>
    <w:sectPr w:rsidR="003B459A" w:rsidRPr="00565823" w:rsidSect="00557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FD9"/>
    <w:multiLevelType w:val="hybridMultilevel"/>
    <w:tmpl w:val="69AE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16E0F"/>
    <w:multiLevelType w:val="multilevel"/>
    <w:tmpl w:val="F7B4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16407B"/>
    <w:multiLevelType w:val="multilevel"/>
    <w:tmpl w:val="00D4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EA13C8"/>
    <w:multiLevelType w:val="hybridMultilevel"/>
    <w:tmpl w:val="26420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277D0"/>
    <w:multiLevelType w:val="hybridMultilevel"/>
    <w:tmpl w:val="54C0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E5C62"/>
    <w:multiLevelType w:val="hybridMultilevel"/>
    <w:tmpl w:val="C07832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D412A"/>
    <w:multiLevelType w:val="hybridMultilevel"/>
    <w:tmpl w:val="38EAB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9A"/>
    <w:rsid w:val="00167D2B"/>
    <w:rsid w:val="003B459A"/>
    <w:rsid w:val="00557830"/>
    <w:rsid w:val="00565823"/>
    <w:rsid w:val="006C48F8"/>
    <w:rsid w:val="00705B35"/>
    <w:rsid w:val="00D00663"/>
    <w:rsid w:val="00D4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7532D"/>
  <w15:chartTrackingRefBased/>
  <w15:docId w15:val="{C51BF603-8E76-4142-B92C-F7D02894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59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B459A"/>
  </w:style>
  <w:style w:type="paragraph" w:styleId="BalloonText">
    <w:name w:val="Balloon Text"/>
    <w:basedOn w:val="Normal"/>
    <w:link w:val="BalloonTextChar"/>
    <w:uiPriority w:val="99"/>
    <w:semiHidden/>
    <w:unhideWhenUsed/>
    <w:rsid w:val="0016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2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C48F8"/>
    <w:pPr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6C48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48F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7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25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handbooks.com/view/10.1093/oxfordhb/9780199571888.001.0001/oxfordhb-9780199571888-e-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xfordhandbooks.com/view/10.1093/oxfordhb/9780190610029.001.0001/oxfordhb-9780190610029-e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re.mpg.de/rest/items/item_1482152_9/component/file_1504286/content" TargetMode="External"/><Relationship Id="rId5" Type="http://schemas.openxmlformats.org/officeDocument/2006/relationships/hyperlink" Target="http://www.rnld.org/sites/default/files/LangDoc_05_Hill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2019-10-31T15:52:00Z</dcterms:created>
  <dcterms:modified xsi:type="dcterms:W3CDTF">2019-11-12T19:54:00Z</dcterms:modified>
</cp:coreProperties>
</file>