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66" w:rsidRPr="00007F92" w:rsidRDefault="00020B66" w:rsidP="00007F92">
      <w:pPr>
        <w:pStyle w:val="Heading1"/>
        <w:spacing w:line="360" w:lineRule="auto"/>
        <w:rPr>
          <w:lang w:val="es-MX"/>
        </w:rPr>
      </w:pPr>
      <w:r w:rsidRPr="00007F92">
        <w:rPr>
          <w:lang w:val="es-MX"/>
        </w:rPr>
        <w:t>Chicontepec, Western Huastecan Nahuatl</w:t>
      </w:r>
      <w:r w:rsidR="00007F92" w:rsidRPr="00007F92">
        <w:rPr>
          <w:lang w:val="es-MX"/>
        </w:rPr>
        <w:t xml:space="preserve"> </w:t>
      </w:r>
      <w:r w:rsidR="00007F92">
        <w:rPr>
          <w:lang w:val="es-MX"/>
        </w:rPr>
        <w:t>(</w:t>
      </w:r>
      <w:r w:rsidR="00007F92" w:rsidRPr="00007F92">
        <w:rPr>
          <w:lang w:val="es-MX"/>
        </w:rPr>
        <w:t>John Sullivan and Delfina de la Cruz</w:t>
      </w:r>
      <w:r w:rsidR="00007F92">
        <w:rPr>
          <w:lang w:val="es-MX"/>
        </w:rPr>
        <w:t xml:space="preserve"> e la Cruz)</w:t>
      </w:r>
    </w:p>
    <w:p w:rsidR="00007F92" w:rsidRPr="00007F92" w:rsidRDefault="00007F92" w:rsidP="00007F92">
      <w:pPr>
        <w:rPr>
          <w:lang w:val="es-MX"/>
        </w:rPr>
      </w:pPr>
    </w:p>
    <w:p w:rsidR="00020B66" w:rsidRPr="00DF37DD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  <w:lang w:val="es-MX"/>
        </w:rPr>
      </w:pPr>
      <w:r w:rsidRPr="00DF37DD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achichiltic</w:t>
      </w:r>
      <w:r w:rsidRPr="00DF37DD">
        <w:rPr>
          <w:rFonts w:ascii="LucidaGrande" w:hAnsi="LucidaGrande" w:cs="LucidaGrande"/>
          <w:sz w:val="20"/>
          <w:szCs w:val="20"/>
          <w:lang w:val="es-MX"/>
        </w:rPr>
        <w:t>. color rojo claro</w:t>
      </w:r>
    </w:p>
    <w:p w:rsidR="00020B66" w:rsidRPr="00020B66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  <w:lang w:val="es-MX"/>
        </w:rPr>
      </w:pPr>
      <w:r w:rsidRPr="00020B66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apapatlatic</w:t>
      </w:r>
      <w:r w:rsidRPr="00020B66">
        <w:rPr>
          <w:rFonts w:ascii="LucidaGrande" w:hAnsi="LucidaGrande" w:cs="LucidaGrande"/>
          <w:sz w:val="20"/>
          <w:szCs w:val="20"/>
          <w:lang w:val="es-MX"/>
        </w:rPr>
        <w:t>. color verde claro</w:t>
      </w:r>
    </w:p>
    <w:p w:rsidR="00020B66" w:rsidRPr="00020B66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  <w:lang w:val="es-MX"/>
        </w:rPr>
      </w:pPr>
      <w:r w:rsidRPr="00020B66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axoxoctic</w:t>
      </w:r>
      <w:r w:rsidRPr="00020B66">
        <w:rPr>
          <w:rFonts w:ascii="LucidaGrande" w:hAnsi="LucidaGrande" w:cs="LucidaGrande"/>
          <w:sz w:val="20"/>
          <w:szCs w:val="20"/>
          <w:lang w:val="es-MX"/>
        </w:rPr>
        <w:t>. color verde claro</w:t>
      </w:r>
    </w:p>
    <w:p w:rsidR="00020B66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</w:rPr>
      </w:pPr>
      <w:r>
        <w:rPr>
          <w:rFonts w:ascii="LucidaGrande-Bold" w:hAnsi="LucidaGrande-Bold" w:cs="LucidaGrande-Bold"/>
          <w:b/>
          <w:bCs/>
          <w:sz w:val="20"/>
          <w:szCs w:val="20"/>
        </w:rPr>
        <w:t>azoquitic</w:t>
      </w:r>
      <w:r>
        <w:rPr>
          <w:rFonts w:ascii="LucidaGrande" w:hAnsi="LucidaGrande" w:cs="LucidaGrande"/>
          <w:sz w:val="20"/>
          <w:szCs w:val="20"/>
        </w:rPr>
        <w:t>. color gris</w:t>
      </w:r>
    </w:p>
    <w:p w:rsidR="00020B66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</w:rPr>
      </w:pPr>
      <w:r>
        <w:rPr>
          <w:rFonts w:ascii="LucidaGrande-Bold" w:hAnsi="LucidaGrande-Bold" w:cs="LucidaGrande-Bold"/>
          <w:b/>
          <w:bCs/>
          <w:sz w:val="20"/>
          <w:szCs w:val="20"/>
        </w:rPr>
        <w:t>azultic</w:t>
      </w:r>
      <w:r>
        <w:rPr>
          <w:rFonts w:ascii="LucidaGrande" w:hAnsi="LucidaGrande" w:cs="LucidaGrande"/>
          <w:sz w:val="20"/>
          <w:szCs w:val="20"/>
        </w:rPr>
        <w:t>. color azul</w:t>
      </w:r>
    </w:p>
    <w:p w:rsidR="00020B66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</w:rPr>
      </w:pPr>
      <w:r>
        <w:rPr>
          <w:rFonts w:ascii="LucidaGrande-Bold" w:hAnsi="LucidaGrande-Bold" w:cs="LucidaGrande-Bold"/>
          <w:b/>
          <w:bCs/>
          <w:sz w:val="20"/>
          <w:szCs w:val="20"/>
        </w:rPr>
        <w:t>cafentic</w:t>
      </w:r>
      <w:r>
        <w:rPr>
          <w:rFonts w:ascii="LucidaGrande" w:hAnsi="LucidaGrande" w:cs="LucidaGrande"/>
          <w:sz w:val="20"/>
          <w:szCs w:val="20"/>
        </w:rPr>
        <w:t>. color café</w:t>
      </w:r>
    </w:p>
    <w:p w:rsidR="00020B66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</w:rPr>
      </w:pPr>
      <w:r>
        <w:rPr>
          <w:rFonts w:ascii="LucidaGrande-Bold" w:hAnsi="LucidaGrande-Bold" w:cs="LucidaGrande-Bold"/>
          <w:b/>
          <w:bCs/>
          <w:sz w:val="20"/>
          <w:szCs w:val="20"/>
        </w:rPr>
        <w:t>camohtic</w:t>
      </w:r>
      <w:r>
        <w:rPr>
          <w:rFonts w:ascii="LucidaGrande" w:hAnsi="LucidaGrande" w:cs="LucidaGrande"/>
          <w:sz w:val="20"/>
          <w:szCs w:val="20"/>
        </w:rPr>
        <w:t>. color morado</w:t>
      </w:r>
    </w:p>
    <w:p w:rsidR="00020B66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</w:rPr>
      </w:pPr>
      <w:r>
        <w:rPr>
          <w:rFonts w:ascii="LucidaGrande-Bold" w:hAnsi="LucidaGrande-Bold" w:cs="LucidaGrande-Bold"/>
          <w:b/>
          <w:bCs/>
          <w:sz w:val="20"/>
          <w:szCs w:val="20"/>
        </w:rPr>
        <w:t>chichiltic</w:t>
      </w:r>
      <w:r>
        <w:rPr>
          <w:rFonts w:ascii="LucidaGrande" w:hAnsi="LucidaGrande" w:cs="LucidaGrande"/>
          <w:sz w:val="20"/>
          <w:szCs w:val="20"/>
        </w:rPr>
        <w:t>. color rojo</w:t>
      </w:r>
    </w:p>
    <w:p w:rsidR="00020B66" w:rsidRPr="00DF37DD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  <w:lang w:val="es-MX"/>
        </w:rPr>
      </w:pPr>
      <w:r w:rsidRPr="00DF37DD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chilcoztic</w:t>
      </w:r>
      <w:r w:rsidRPr="00DF37DD">
        <w:rPr>
          <w:rFonts w:ascii="LucidaGrande" w:hAnsi="LucidaGrande" w:cs="LucidaGrande"/>
          <w:sz w:val="20"/>
          <w:szCs w:val="20"/>
          <w:lang w:val="es-MX"/>
        </w:rPr>
        <w:t>. color anaranjado</w:t>
      </w:r>
    </w:p>
    <w:p w:rsidR="00020B66" w:rsidRPr="00DF37DD" w:rsidRDefault="00020B66" w:rsidP="00007F9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0"/>
          <w:szCs w:val="20"/>
          <w:lang w:val="es-MX"/>
        </w:rPr>
      </w:pPr>
      <w:r w:rsidRPr="00DF37DD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chipahuac</w:t>
      </w:r>
      <w:r w:rsidRPr="00DF37DD">
        <w:rPr>
          <w:rFonts w:ascii="LucidaGrande" w:hAnsi="LucidaGrande" w:cs="LucidaGrande"/>
          <w:sz w:val="20"/>
          <w:szCs w:val="20"/>
          <w:lang w:val="es-MX"/>
        </w:rPr>
        <w:t>. color blanco</w:t>
      </w:r>
    </w:p>
    <w:p w:rsidR="00020B66" w:rsidRPr="00DF37DD" w:rsidRDefault="00020B66" w:rsidP="00007F9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0"/>
          <w:szCs w:val="20"/>
          <w:lang w:val="es-MX"/>
        </w:rPr>
      </w:pPr>
    </w:p>
    <w:p w:rsidR="00020B66" w:rsidRPr="00020B66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  <w:lang w:val="es-MX"/>
        </w:rPr>
      </w:pPr>
      <w:r w:rsidRPr="00DF37DD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chipahuia</w:t>
      </w:r>
      <w:r w:rsidRPr="00DF37DD">
        <w:rPr>
          <w:rFonts w:ascii="LucidaGrande" w:hAnsi="LucidaGrande" w:cs="LucidaGrande"/>
          <w:sz w:val="20"/>
          <w:szCs w:val="20"/>
          <w:lang w:val="es-MX"/>
        </w:rPr>
        <w:t xml:space="preserve">. nic. </w:t>
      </w:r>
      <w:r w:rsidRPr="00020B66">
        <w:rPr>
          <w:rFonts w:ascii="LucidaGrande" w:hAnsi="LucidaGrande" w:cs="LucidaGrande"/>
          <w:sz w:val="20"/>
          <w:szCs w:val="20"/>
          <w:lang w:val="es-MX"/>
        </w:rPr>
        <w:t>Blanquear</w:t>
      </w:r>
    </w:p>
    <w:p w:rsidR="00020B66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  <w:lang w:val="es-MX"/>
        </w:rPr>
      </w:pPr>
      <w:r w:rsidRPr="00020B66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chocoxtic</w:t>
      </w:r>
      <w:r w:rsidRPr="00020B66">
        <w:rPr>
          <w:rFonts w:ascii="LucidaGrande" w:hAnsi="LucidaGrande" w:cs="LucidaGrande"/>
          <w:sz w:val="20"/>
          <w:szCs w:val="20"/>
          <w:lang w:val="es-MX"/>
        </w:rPr>
        <w:t>. color café claro, beige</w:t>
      </w:r>
    </w:p>
    <w:p w:rsidR="00020B66" w:rsidRPr="00020B66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  <w:lang w:val="es-MX"/>
        </w:rPr>
      </w:pPr>
      <w:r w:rsidRPr="00020B66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coztic</w:t>
      </w:r>
      <w:r w:rsidRPr="00020B66">
        <w:rPr>
          <w:rFonts w:ascii="LucidaGrande" w:hAnsi="LucidaGrande" w:cs="LucidaGrande"/>
          <w:sz w:val="20"/>
          <w:szCs w:val="20"/>
          <w:lang w:val="es-MX"/>
        </w:rPr>
        <w:t>. color Amarillo</w:t>
      </w:r>
    </w:p>
    <w:p w:rsidR="00020B66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  <w:lang w:val="es-MX"/>
        </w:rPr>
      </w:pPr>
      <w:r w:rsidRPr="00020B66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cuauhhuencho</w:t>
      </w:r>
      <w:r w:rsidRPr="00020B66">
        <w:rPr>
          <w:rFonts w:ascii="LucidaGrande" w:hAnsi="LucidaGrande" w:cs="LucidaGrande"/>
          <w:sz w:val="20"/>
          <w:szCs w:val="20"/>
          <w:lang w:val="es-MX"/>
        </w:rPr>
        <w:t>. color rosado subido</w:t>
      </w:r>
    </w:p>
    <w:p w:rsidR="00020B66" w:rsidRPr="00DF37DD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  <w:lang w:val="es-MX"/>
        </w:rPr>
      </w:pPr>
      <w:r w:rsidRPr="00DF37DD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cuicuiltic</w:t>
      </w:r>
      <w:r w:rsidRPr="00DF37DD">
        <w:rPr>
          <w:rFonts w:ascii="LucidaGrande" w:hAnsi="LucidaGrande" w:cs="LucidaGrande"/>
          <w:sz w:val="20"/>
          <w:szCs w:val="20"/>
          <w:lang w:val="es-MX"/>
        </w:rPr>
        <w:t>. color rayado</w:t>
      </w:r>
    </w:p>
    <w:p w:rsidR="00020B66" w:rsidRPr="00DF37DD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  <w:lang w:val="es-MX"/>
        </w:rPr>
      </w:pPr>
      <w:r w:rsidRPr="00DF37DD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pilatzicticatzin</w:t>
      </w:r>
      <w:r w:rsidRPr="00DF37DD">
        <w:rPr>
          <w:rFonts w:ascii="LucidaGrande" w:hAnsi="LucidaGrande" w:cs="LucidaGrande"/>
          <w:sz w:val="20"/>
          <w:szCs w:val="20"/>
          <w:lang w:val="es-MX"/>
        </w:rPr>
        <w:t>. color azul cielo</w:t>
      </w:r>
    </w:p>
    <w:p w:rsidR="00020B66" w:rsidRPr="00DF37DD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  <w:lang w:val="es-MX"/>
        </w:rPr>
      </w:pPr>
      <w:r w:rsidRPr="00DF37DD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pilazulticatzin</w:t>
      </w:r>
      <w:r w:rsidRPr="00DF37DD">
        <w:rPr>
          <w:rFonts w:ascii="LucidaGrande" w:hAnsi="LucidaGrande" w:cs="LucidaGrande"/>
          <w:sz w:val="20"/>
          <w:szCs w:val="20"/>
          <w:lang w:val="es-MX"/>
        </w:rPr>
        <w:t>. color azul claro</w:t>
      </w:r>
    </w:p>
    <w:p w:rsidR="00020B66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</w:rPr>
      </w:pPr>
      <w:r>
        <w:rPr>
          <w:rFonts w:ascii="LucidaGrande-Bold" w:hAnsi="LucidaGrande-Bold" w:cs="LucidaGrande-Bold"/>
          <w:b/>
          <w:bCs/>
          <w:sz w:val="20"/>
          <w:szCs w:val="20"/>
        </w:rPr>
        <w:t>tenextic</w:t>
      </w:r>
      <w:r>
        <w:rPr>
          <w:rFonts w:ascii="LucidaGrande" w:hAnsi="LucidaGrande" w:cs="LucidaGrande"/>
          <w:sz w:val="20"/>
          <w:szCs w:val="20"/>
        </w:rPr>
        <w:t>. color gris</w:t>
      </w:r>
    </w:p>
    <w:p w:rsidR="00020B66" w:rsidRPr="00DF37DD" w:rsidRDefault="00020B66" w:rsidP="00007F9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0"/>
          <w:szCs w:val="20"/>
          <w:lang w:val="es-MX"/>
        </w:rPr>
      </w:pPr>
      <w:r>
        <w:rPr>
          <w:rFonts w:ascii="LucidaGrande-Bold" w:hAnsi="LucidaGrande-Bold" w:cs="LucidaGrande-Bold"/>
          <w:b/>
          <w:bCs/>
          <w:sz w:val="20"/>
          <w:szCs w:val="20"/>
        </w:rPr>
        <w:t>tzictic</w:t>
      </w:r>
      <w:r>
        <w:rPr>
          <w:rFonts w:ascii="LucidaGrande" w:hAnsi="LucidaGrande" w:cs="LucidaGrande"/>
          <w:sz w:val="20"/>
          <w:szCs w:val="20"/>
        </w:rPr>
        <w:t>. color azul marino</w:t>
      </w:r>
      <w:r w:rsidR="00007F92">
        <w:rPr>
          <w:rFonts w:ascii="LucidaGrande" w:hAnsi="LucidaGrande" w:cs="LucidaGrande"/>
          <w:sz w:val="20"/>
          <w:szCs w:val="20"/>
        </w:rPr>
        <w:t xml:space="preserve">; </w:t>
      </w:r>
      <w:r>
        <w:rPr>
          <w:rFonts w:ascii="LucidaGrande-Bold" w:hAnsi="LucidaGrande-Bold" w:cs="LucidaGrande-Bold"/>
          <w:b/>
          <w:bCs/>
          <w:sz w:val="20"/>
          <w:szCs w:val="20"/>
        </w:rPr>
        <w:t>tzictli</w:t>
      </w:r>
      <w:r>
        <w:rPr>
          <w:rFonts w:ascii="LucidaGrande" w:hAnsi="LucidaGrande" w:cs="LucidaGrande"/>
          <w:sz w:val="20"/>
          <w:szCs w:val="20"/>
        </w:rPr>
        <w:t xml:space="preserve">. </w:t>
      </w:r>
      <w:r w:rsidR="00007F92" w:rsidRPr="00DF37DD">
        <w:rPr>
          <w:rFonts w:ascii="LucidaGrande" w:hAnsi="LucidaGrande" w:cs="LucidaGrande"/>
          <w:sz w:val="20"/>
          <w:szCs w:val="20"/>
          <w:lang w:val="es-MX"/>
        </w:rPr>
        <w:t>C</w:t>
      </w:r>
      <w:r w:rsidRPr="00DF37DD">
        <w:rPr>
          <w:rFonts w:ascii="LucidaGrande" w:hAnsi="LucidaGrande" w:cs="LucidaGrande"/>
          <w:sz w:val="20"/>
          <w:szCs w:val="20"/>
          <w:lang w:val="es-MX"/>
        </w:rPr>
        <w:t>hicle</w:t>
      </w:r>
    </w:p>
    <w:p w:rsidR="00007F92" w:rsidRPr="00DF37DD" w:rsidRDefault="00007F92" w:rsidP="00007F9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0"/>
          <w:szCs w:val="20"/>
          <w:lang w:val="es-MX"/>
        </w:rPr>
      </w:pPr>
    </w:p>
    <w:p w:rsidR="00007F92" w:rsidRPr="00DF37DD" w:rsidRDefault="00007F92" w:rsidP="00007F9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0"/>
          <w:szCs w:val="20"/>
          <w:lang w:val="es-MX"/>
        </w:rPr>
      </w:pPr>
      <w:r w:rsidRPr="00DF37DD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xocopaltic</w:t>
      </w:r>
      <w:r w:rsidRPr="00DF37DD">
        <w:rPr>
          <w:rFonts w:ascii="LucidaGrande" w:hAnsi="LucidaGrande" w:cs="LucidaGrande"/>
          <w:sz w:val="20"/>
          <w:szCs w:val="20"/>
          <w:lang w:val="es-MX"/>
        </w:rPr>
        <w:t>. color morado, moretoneado</w:t>
      </w:r>
    </w:p>
    <w:p w:rsidR="00007F92" w:rsidRPr="00DF37DD" w:rsidRDefault="00007F92" w:rsidP="00007F9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0"/>
          <w:szCs w:val="20"/>
          <w:lang w:val="es-MX"/>
        </w:rPr>
      </w:pPr>
    </w:p>
    <w:p w:rsidR="00007F92" w:rsidRDefault="00007F92" w:rsidP="00007F9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0"/>
          <w:szCs w:val="20"/>
          <w:lang w:val="es-MX"/>
        </w:rPr>
      </w:pPr>
      <w:r w:rsidRPr="00007F92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yayahuic</w:t>
      </w:r>
      <w:r w:rsidRPr="00007F92">
        <w:rPr>
          <w:rFonts w:ascii="LucidaGrande" w:hAnsi="LucidaGrande" w:cs="LucidaGrande"/>
          <w:sz w:val="20"/>
          <w:szCs w:val="20"/>
          <w:lang w:val="es-MX"/>
        </w:rPr>
        <w:t>. color negro</w:t>
      </w:r>
    </w:p>
    <w:p w:rsidR="00007F92" w:rsidRDefault="00007F92" w:rsidP="00007F9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0"/>
          <w:szCs w:val="20"/>
          <w:lang w:val="es-MX"/>
        </w:rPr>
      </w:pPr>
    </w:p>
    <w:p w:rsidR="00007F92" w:rsidRDefault="00007F92" w:rsidP="00007F9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0"/>
          <w:szCs w:val="20"/>
          <w:lang w:val="es-MX"/>
        </w:rPr>
      </w:pPr>
      <w:r w:rsidRPr="00007F92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xococtic.</w:t>
      </w:r>
      <w:r w:rsidRPr="00007F92">
        <w:rPr>
          <w:rFonts w:ascii="LucidaGrande-Bold" w:hAnsi="LucidaGrande-Bold" w:cs="LucidaGrande-Bold"/>
          <w:bCs/>
          <w:sz w:val="20"/>
          <w:szCs w:val="20"/>
          <w:lang w:val="es-MX"/>
        </w:rPr>
        <w:t xml:space="preserve"> </w:t>
      </w:r>
      <w:r>
        <w:rPr>
          <w:rFonts w:ascii="LucidaGrande-Bold" w:hAnsi="LucidaGrande-Bold" w:cs="LucidaGrande-Bold"/>
          <w:bCs/>
          <w:sz w:val="20"/>
          <w:szCs w:val="20"/>
          <w:lang w:val="es-MX"/>
        </w:rPr>
        <w:t xml:space="preserve">color verde;  </w:t>
      </w:r>
      <w:r w:rsidRPr="00007F92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xococ</w:t>
      </w:r>
      <w:r w:rsidRPr="00007F92">
        <w:rPr>
          <w:rFonts w:ascii="LucidaGrande" w:hAnsi="LucidaGrande" w:cs="LucidaGrande"/>
          <w:sz w:val="20"/>
          <w:szCs w:val="20"/>
          <w:lang w:val="es-MX"/>
        </w:rPr>
        <w:t>. Agrio</w:t>
      </w:r>
    </w:p>
    <w:p w:rsidR="00007F92" w:rsidRDefault="00007F92" w:rsidP="00007F9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0"/>
          <w:szCs w:val="20"/>
          <w:lang w:val="es-MX"/>
        </w:rPr>
      </w:pPr>
    </w:p>
    <w:p w:rsidR="00007F92" w:rsidRDefault="00007F92" w:rsidP="00007F9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sz w:val="20"/>
          <w:szCs w:val="20"/>
          <w:lang w:val="es-MX"/>
        </w:rPr>
      </w:pPr>
      <w:r w:rsidRPr="00007F92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xocopaltic</w:t>
      </w:r>
      <w:r w:rsidRPr="00007F92">
        <w:rPr>
          <w:rFonts w:ascii="LucidaGrande" w:hAnsi="LucidaGrande" w:cs="LucidaGrande"/>
          <w:sz w:val="20"/>
          <w:szCs w:val="20"/>
          <w:lang w:val="es-MX"/>
        </w:rPr>
        <w:t>. color morado, moretoneado</w:t>
      </w:r>
    </w:p>
    <w:p w:rsidR="00007F92" w:rsidRDefault="00007F92" w:rsidP="00007F92">
      <w:pPr>
        <w:autoSpaceDE w:val="0"/>
        <w:autoSpaceDN w:val="0"/>
        <w:adjustRightInd w:val="0"/>
        <w:spacing w:after="0" w:line="240" w:lineRule="auto"/>
        <w:rPr>
          <w:rFonts w:ascii="LucidaGrande-Bold" w:hAnsi="LucidaGrande-Bold" w:cs="LucidaGrande-Bold"/>
          <w:b/>
          <w:bCs/>
          <w:sz w:val="20"/>
          <w:szCs w:val="20"/>
          <w:lang w:val="es-MX"/>
        </w:rPr>
      </w:pPr>
    </w:p>
    <w:p w:rsidR="00020B66" w:rsidRPr="00DF37DD" w:rsidRDefault="00020B66" w:rsidP="00007F92">
      <w:pPr>
        <w:spacing w:line="240" w:lineRule="auto"/>
        <w:rPr>
          <w:rFonts w:ascii="LucidaGrande" w:hAnsi="LucidaGrande" w:cs="LucidaGrande"/>
          <w:sz w:val="20"/>
          <w:szCs w:val="20"/>
        </w:rPr>
      </w:pPr>
      <w:r w:rsidRPr="00007F92">
        <w:rPr>
          <w:rFonts w:ascii="LucidaGrande-Bold" w:hAnsi="LucidaGrande-Bold" w:cs="LucidaGrande-Bold"/>
          <w:b/>
          <w:bCs/>
          <w:sz w:val="20"/>
          <w:szCs w:val="20"/>
          <w:lang w:val="es-MX"/>
        </w:rPr>
        <w:t>queniuhcatic</w:t>
      </w:r>
      <w:r w:rsidRPr="00007F92">
        <w:rPr>
          <w:rFonts w:ascii="LucidaGrande" w:hAnsi="LucidaGrande" w:cs="LucidaGrande"/>
          <w:sz w:val="20"/>
          <w:szCs w:val="20"/>
          <w:lang w:val="es-MX"/>
        </w:rPr>
        <w:t>. ¿qué color es?</w:t>
      </w:r>
      <w:r w:rsidR="00007F92">
        <w:rPr>
          <w:rFonts w:ascii="LucidaGrande" w:hAnsi="LucidaGrande" w:cs="LucidaGrande"/>
          <w:sz w:val="20"/>
          <w:szCs w:val="20"/>
          <w:lang w:val="es-MX"/>
        </w:rPr>
        <w:t xml:space="preserve">    </w:t>
      </w:r>
      <w:r w:rsidRPr="00DF37DD">
        <w:rPr>
          <w:rFonts w:ascii="LucidaGrande-Bold" w:hAnsi="LucidaGrande-Bold" w:cs="LucidaGrande-Bold"/>
          <w:b/>
          <w:bCs/>
          <w:sz w:val="20"/>
          <w:szCs w:val="20"/>
        </w:rPr>
        <w:t>queniuhquitic</w:t>
      </w:r>
      <w:r w:rsidRPr="00DF37DD">
        <w:rPr>
          <w:rFonts w:ascii="LucidaGrande" w:hAnsi="LucidaGrande" w:cs="LucidaGrande"/>
          <w:sz w:val="20"/>
          <w:szCs w:val="20"/>
        </w:rPr>
        <w:t>. ¿qué color es?</w:t>
      </w:r>
    </w:p>
    <w:p w:rsidR="00007F92" w:rsidRDefault="00020B66" w:rsidP="00007F92">
      <w:pPr>
        <w:pStyle w:val="Heading1"/>
        <w:spacing w:line="276" w:lineRule="auto"/>
        <w:rPr>
          <w:rFonts w:eastAsia="Times New Roman"/>
        </w:rPr>
      </w:pPr>
      <w:r w:rsidRPr="00007F92">
        <w:rPr>
          <w:rFonts w:eastAsia="Times New Roman"/>
        </w:rPr>
        <w:lastRenderedPageBreak/>
        <w:t>Baert Georges</w:t>
      </w:r>
      <w:r>
        <w:rPr>
          <w:rFonts w:eastAsia="Times New Roman"/>
        </w:rPr>
        <w:t xml:space="preserve">, </w:t>
      </w:r>
      <w:r w:rsidRPr="00020B66">
        <w:rPr>
          <w:rFonts w:eastAsia="Times New Roman"/>
        </w:rPr>
        <w:t>Flanders Fields</w:t>
      </w:r>
      <w:r>
        <w:rPr>
          <w:rFonts w:eastAsia="Times New Roman"/>
        </w:rPr>
        <w:t xml:space="preserve"> Belgium Investigator</w:t>
      </w:r>
      <w:r w:rsidR="00007F92">
        <w:rPr>
          <w:rFonts w:eastAsia="Times New Roman"/>
        </w:rPr>
        <w:t xml:space="preserve"> </w:t>
      </w:r>
    </w:p>
    <w:p w:rsidR="00020B66" w:rsidRDefault="00020B66" w:rsidP="00007F92">
      <w:pPr>
        <w:pStyle w:val="Heading1"/>
        <w:spacing w:line="276" w:lineRule="auto"/>
      </w:pPr>
      <w:r>
        <w:t xml:space="preserve">From </w:t>
      </w:r>
      <w:hyperlink r:id="rId6" w:history="1">
        <w:r w:rsidRPr="00206144">
          <w:rPr>
            <w:rStyle w:val="Hyperlink"/>
          </w:rPr>
          <w:t>nahuatl@lists.famsi.org</w:t>
        </w:r>
      </w:hyperlink>
      <w:r w:rsidR="00007F92">
        <w:t xml:space="preserve">      </w:t>
      </w:r>
      <w:r>
        <w:t>November 2, 2009</w:t>
      </w:r>
    </w:p>
    <w:p w:rsidR="00020B66" w:rsidRPr="00020B66" w:rsidRDefault="00020B66" w:rsidP="00007F92"/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Chichiltic or Chihchiltic= red.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Chilehuatic= red.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Chilpahtic= clear red.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Chilpatzcaltic= vivid red.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Aztapiltic= white clear.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Iztac= white.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Iztalehuac or iztalectic= mat white.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Teztic= white.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Tliltic= black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Tlilayohtic= very dark green.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Tlilli= black, color of soot.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Pahpaltic= dark black.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Coztic= yellow.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Cozauhqui= gold yellow.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Cozyayactic= dark yellow.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Nextic= color of ashes.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Matlaltic= dark bleu.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Quilpaltic= cupper green (vert-de-gris).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Quilyayatic= dark green.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Quiquilyic= green of leafs.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Xoxoctic or xoxohuic or xoxouhqui= green.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Xopalectic or xopalehuac= clear green.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Yapalli or Iyapalli= dark green.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Yayauhcaquiltihcectic= dark green.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Cahcamoliuhqui= violet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Camiltic or Camilhuiltic or camilloh= brown.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Camohpalpoyahuac= brown.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Xiuhtic= turquoise.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Texohcaltic= bleu like smoke.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Texohcaltic= clear bleu.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Texocamiltic= dark bleu.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Texohpoyahuac= clear bleu.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Texohtli or texohtic or texohyoh= clear bleu.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Tlahuizcaltic= pink.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Tlaztalehualli= pink</w:t>
      </w:r>
    </w:p>
    <w:p w:rsidR="00015095" w:rsidRPr="00015095" w:rsidRDefault="00015095" w:rsidP="00007F92">
      <w:pPr>
        <w:rPr>
          <w:rFonts w:ascii="Times New Roman" w:hAnsi="Times New Roman" w:cs="Times New Roman"/>
          <w:sz w:val="24"/>
          <w:szCs w:val="24"/>
        </w:rPr>
      </w:pPr>
      <w:r w:rsidRPr="00015095">
        <w:t>Ixcuappachtic= clear violet.</w:t>
      </w:r>
    </w:p>
    <w:p w:rsidR="00015095" w:rsidRPr="00020B66" w:rsidRDefault="00015095" w:rsidP="00007F92">
      <w:r w:rsidRPr="00020B66">
        <w:t>Pinehuac or pinectic= bleu lilla</w:t>
      </w:r>
    </w:p>
    <w:p w:rsidR="00020B66" w:rsidRPr="00020B66" w:rsidRDefault="00015095" w:rsidP="00007F92">
      <w:r w:rsidRPr="00020B66">
        <w:t> </w:t>
      </w:r>
      <w:r w:rsidR="00020B66" w:rsidRPr="00020B66">
        <w:t>Camohpaltic:</w:t>
      </w:r>
    </w:p>
    <w:p w:rsidR="00020B66" w:rsidRPr="00020B66" w:rsidRDefault="00020B66" w:rsidP="00007F92">
      <w:r w:rsidRPr="00020B66">
        <w:t>·     Dark brown;</w:t>
      </w:r>
    </w:p>
    <w:p w:rsidR="00020B66" w:rsidRPr="00020B66" w:rsidRDefault="00020B66" w:rsidP="00007F92">
      <w:r w:rsidRPr="00020B66">
        <w:t>·     R.Siméon 56, camohpalli, brown, dark violet.</w:t>
      </w:r>
    </w:p>
    <w:p w:rsidR="00020B66" w:rsidRPr="00DF37DD" w:rsidRDefault="00020B66" w:rsidP="00007F92">
      <w:pPr>
        <w:rPr>
          <w:lang w:val="es-MX"/>
        </w:rPr>
      </w:pPr>
      <w:r w:rsidRPr="00DF37DD">
        <w:rPr>
          <w:lang w:val="es-MX"/>
        </w:rPr>
        <w:t>·     Molina II,12r, color morado oscuro.</w:t>
      </w:r>
    </w:p>
    <w:p w:rsidR="00020B66" w:rsidRPr="00020B66" w:rsidRDefault="00020B66" w:rsidP="00007F92">
      <w:r w:rsidRPr="00020B66">
        <w:t>·     Form on paltic, morp.incorp., camoh-tli.</w:t>
      </w:r>
    </w:p>
    <w:p w:rsidR="00020B66" w:rsidRPr="00020B66" w:rsidRDefault="00020B66" w:rsidP="00007F92">
      <w:r w:rsidRPr="00020B66">
        <w:t>Cahmo (ca-ahmo): it is not at all (Sah.6,129) (Launey).</w:t>
      </w:r>
    </w:p>
    <w:p w:rsidR="00007F92" w:rsidRDefault="00020B66" w:rsidP="00007F92">
      <w:r w:rsidRPr="00020B66">
        <w:t>·     Paltic, form on palli: colored.·     So camohpaltic could be translated as, not colored at all, because of the very dark color.</w:t>
      </w:r>
    </w:p>
    <w:p w:rsidR="00DF37DD" w:rsidRPr="00DF37DD" w:rsidRDefault="00DF37DD" w:rsidP="00DF3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DD">
        <w:rPr>
          <w:rFonts w:ascii="Times New Roman" w:eastAsia="Times New Roman" w:hAnsi="Times New Roman" w:cs="Times New Roman"/>
          <w:b/>
          <w:sz w:val="24"/>
          <w:szCs w:val="24"/>
        </w:rPr>
        <w:t>Baert,</w:t>
      </w:r>
    </w:p>
    <w:p w:rsidR="00DF37DD" w:rsidRPr="00DF37DD" w:rsidRDefault="00DF37DD" w:rsidP="00DF37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7DD">
        <w:rPr>
          <w:rFonts w:ascii="Times New Roman" w:eastAsia="Times New Roman" w:hAnsi="Times New Roman" w:cs="Times New Roman"/>
          <w:b/>
          <w:sz w:val="24"/>
          <w:szCs w:val="24"/>
        </w:rPr>
        <w:tab/>
        <w:t>"Camohtli" is the purple sweet potato, and "camohtic" is the color purple in Huastecan Nahuatl. "Cahmo (ca ahmo)" cannot be used as the nucleus of a noun, and even if it could, the "h" in "camohpaltic" is not in the same place as the "h" in "cahmo" John Sullivan</w:t>
      </w:r>
    </w:p>
    <w:p w:rsidR="00DF37DD" w:rsidRPr="00015095" w:rsidRDefault="00DF37DD" w:rsidP="00007F92"/>
    <w:sectPr w:rsidR="00DF37DD" w:rsidRPr="00015095" w:rsidSect="00007F9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C6" w:rsidRDefault="00B043C6" w:rsidP="00020B66">
      <w:pPr>
        <w:spacing w:after="0" w:line="240" w:lineRule="auto"/>
      </w:pPr>
      <w:r>
        <w:separator/>
      </w:r>
    </w:p>
  </w:endnote>
  <w:endnote w:type="continuationSeparator" w:id="0">
    <w:p w:rsidR="00B043C6" w:rsidRDefault="00B043C6" w:rsidP="0002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Gran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112"/>
      <w:docPartObj>
        <w:docPartGallery w:val="Page Numbers (Bottom of Page)"/>
        <w:docPartUnique/>
      </w:docPartObj>
    </w:sdtPr>
    <w:sdtContent>
      <w:p w:rsidR="00007F92" w:rsidRDefault="00FE6581">
        <w:pPr>
          <w:pStyle w:val="Footer"/>
          <w:jc w:val="right"/>
        </w:pPr>
        <w:fldSimple w:instr=" PAGE   \* MERGEFORMAT ">
          <w:r w:rsidR="00DF37DD">
            <w:rPr>
              <w:noProof/>
            </w:rPr>
            <w:t>4</w:t>
          </w:r>
        </w:fldSimple>
      </w:p>
    </w:sdtContent>
  </w:sdt>
  <w:p w:rsidR="00007F92" w:rsidRDefault="00007F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113"/>
      <w:docPartObj>
        <w:docPartGallery w:val="Page Numbers (Bottom of Page)"/>
        <w:docPartUnique/>
      </w:docPartObj>
    </w:sdtPr>
    <w:sdtContent>
      <w:p w:rsidR="00007F92" w:rsidRDefault="00FE6581">
        <w:pPr>
          <w:pStyle w:val="Footer"/>
          <w:jc w:val="center"/>
        </w:pPr>
        <w:fldSimple w:instr=" PAGE   \* MERGEFORMAT ">
          <w:r w:rsidR="00B043C6">
            <w:rPr>
              <w:noProof/>
            </w:rPr>
            <w:t>1</w:t>
          </w:r>
        </w:fldSimple>
      </w:p>
    </w:sdtContent>
  </w:sdt>
  <w:p w:rsidR="00007F92" w:rsidRDefault="00007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C6" w:rsidRDefault="00B043C6" w:rsidP="00020B66">
      <w:pPr>
        <w:spacing w:after="0" w:line="240" w:lineRule="auto"/>
      </w:pPr>
      <w:r>
        <w:separator/>
      </w:r>
    </w:p>
  </w:footnote>
  <w:footnote w:type="continuationSeparator" w:id="0">
    <w:p w:rsidR="00B043C6" w:rsidRDefault="00B043C6" w:rsidP="0002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92" w:rsidRPr="00DF37DD" w:rsidRDefault="00007F92" w:rsidP="00007F92">
    <w:pPr>
      <w:pStyle w:val="Title"/>
      <w:rPr>
        <w:sz w:val="40"/>
        <w:szCs w:val="40"/>
        <w:lang w:val="es-MX"/>
      </w:rPr>
    </w:pPr>
    <w:r w:rsidRPr="00DF37DD">
      <w:rPr>
        <w:sz w:val="40"/>
        <w:szCs w:val="40"/>
        <w:lang w:val="es-MX"/>
      </w:rPr>
      <w:t>Ixnezcayotl. el color o la apariencia de algo. un señalamiento.</w:t>
    </w:r>
  </w:p>
  <w:p w:rsidR="00007F92" w:rsidRPr="00007F92" w:rsidRDefault="00007F92">
    <w:pPr>
      <w:pStyle w:val="Header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5095"/>
    <w:rsid w:val="00007F92"/>
    <w:rsid w:val="00015095"/>
    <w:rsid w:val="00020B66"/>
    <w:rsid w:val="006E24D1"/>
    <w:rsid w:val="007C2B69"/>
    <w:rsid w:val="00905398"/>
    <w:rsid w:val="00B043C6"/>
    <w:rsid w:val="00DF37DD"/>
    <w:rsid w:val="00FE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69"/>
  </w:style>
  <w:style w:type="paragraph" w:styleId="Heading1">
    <w:name w:val="heading 1"/>
    <w:basedOn w:val="Normal"/>
    <w:next w:val="Normal"/>
    <w:link w:val="Heading1Char"/>
    <w:uiPriority w:val="9"/>
    <w:qFormat/>
    <w:rsid w:val="00007F9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B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2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B66"/>
  </w:style>
  <w:style w:type="paragraph" w:styleId="Footer">
    <w:name w:val="footer"/>
    <w:basedOn w:val="Normal"/>
    <w:link w:val="FooterChar"/>
    <w:uiPriority w:val="99"/>
    <w:unhideWhenUsed/>
    <w:rsid w:val="0002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B66"/>
  </w:style>
  <w:style w:type="paragraph" w:styleId="Title">
    <w:name w:val="Title"/>
    <w:basedOn w:val="Normal"/>
    <w:next w:val="Normal"/>
    <w:link w:val="TitleChar"/>
    <w:uiPriority w:val="10"/>
    <w:qFormat/>
    <w:rsid w:val="00020B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0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7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20B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92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DF3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huatl@lists.fams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Chicontepec, Western Huastecan Nahuatl</vt:lpstr>
      <vt:lpstr/>
      <vt:lpstr>Baert Georges, Flanders Fields Belgium Investigator</vt:lpstr>
      <vt:lpstr>From nahuatl@lists.famsi.org</vt:lpstr>
      <vt:lpstr>November 2, 2009</vt:lpstr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chuco13</dc:creator>
  <cp:lastModifiedBy>chuco13</cp:lastModifiedBy>
  <cp:revision>2</cp:revision>
  <dcterms:created xsi:type="dcterms:W3CDTF">2009-11-02T16:29:00Z</dcterms:created>
  <dcterms:modified xsi:type="dcterms:W3CDTF">2009-11-02T17:48:00Z</dcterms:modified>
</cp:coreProperties>
</file>