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3" w:rsidRPr="005D24CD" w:rsidRDefault="00717193" w:rsidP="005D24CD">
      <w:pPr>
        <w:pStyle w:val="Titre2"/>
        <w:jc w:val="both"/>
        <w:rPr>
          <w:rFonts w:cs="Aharoni"/>
          <w:sz w:val="28"/>
          <w:szCs w:val="28"/>
          <w:lang w:val="fr-FR"/>
        </w:rPr>
      </w:pPr>
      <w:r>
        <w:rPr>
          <w:rFonts w:cs="Aharoni"/>
          <w:sz w:val="28"/>
          <w:szCs w:val="28"/>
          <w:lang w:val="fr-FR"/>
        </w:rPr>
        <w:t xml:space="preserve">    </w:t>
      </w:r>
      <w:r w:rsidRPr="00364D1A">
        <w:rPr>
          <w:rFonts w:cs="Aharoni"/>
          <w:sz w:val="28"/>
          <w:szCs w:val="28"/>
          <w:lang w:val="fr-FR"/>
        </w:rPr>
        <w:t xml:space="preserve"> </w:t>
      </w:r>
      <w:r w:rsidRPr="008773B3">
        <w:rPr>
          <w:rFonts w:cs="Aharoni"/>
          <w:color w:val="000000" w:themeColor="text1"/>
          <w:sz w:val="28"/>
          <w:szCs w:val="28"/>
          <w:lang w:val="fr-FR"/>
        </w:rPr>
        <w:t>L’officialisation de la langue  amazighe et les   droits linguistiques au Maroc</w:t>
      </w:r>
      <w:r w:rsidRPr="00364D1A">
        <w:rPr>
          <w:rFonts w:cs="Aharoni"/>
          <w:sz w:val="28"/>
          <w:szCs w:val="28"/>
          <w:lang w:val="fr-FR"/>
        </w:rPr>
        <w:t>.</w:t>
      </w:r>
    </w:p>
    <w:p w:rsidR="00FF2372" w:rsidRDefault="00FF2372" w:rsidP="000E64C1">
      <w:pPr>
        <w:pStyle w:val="Titre2"/>
        <w:jc w:val="both"/>
        <w:rPr>
          <w:rFonts w:cs="Aharoni"/>
          <w:color w:val="000000" w:themeColor="text1"/>
          <w:sz w:val="28"/>
          <w:szCs w:val="28"/>
          <w:lang w:val="fr-FR"/>
        </w:rPr>
      </w:pPr>
      <w:r w:rsidRPr="00364D1A">
        <w:rPr>
          <w:rFonts w:cs="Aharoni"/>
          <w:color w:val="000000" w:themeColor="text1"/>
          <w:sz w:val="28"/>
          <w:szCs w:val="28"/>
          <w:lang w:val="fr-FR"/>
        </w:rPr>
        <w:t xml:space="preserve">         </w:t>
      </w:r>
      <w:r w:rsidR="008773B3">
        <w:rPr>
          <w:rFonts w:cs="Aharoni"/>
          <w:color w:val="000000" w:themeColor="text1"/>
          <w:sz w:val="28"/>
          <w:szCs w:val="28"/>
          <w:lang w:val="fr-FR"/>
        </w:rPr>
        <w:t xml:space="preserve">           Ahmed Bououd.</w:t>
      </w:r>
    </w:p>
    <w:p w:rsidR="008301F4" w:rsidRPr="008301F4" w:rsidRDefault="008301F4" w:rsidP="008301F4">
      <w:pPr>
        <w:rPr>
          <w:lang w:val="fr-FR"/>
        </w:rPr>
      </w:pPr>
    </w:p>
    <w:p w:rsidR="001667EB" w:rsidRPr="00364D1A" w:rsidRDefault="004C06A3" w:rsidP="000E64C1">
      <w:pPr>
        <w:pStyle w:val="Titre2"/>
        <w:jc w:val="both"/>
        <w:rPr>
          <w:rFonts w:cs="Aharoni"/>
          <w:color w:val="000000" w:themeColor="text1"/>
          <w:sz w:val="28"/>
          <w:szCs w:val="28"/>
          <w:lang w:val="fr-FR"/>
        </w:rPr>
      </w:pPr>
      <w:r w:rsidRPr="00364D1A">
        <w:rPr>
          <w:rFonts w:cs="Aharoni"/>
          <w:color w:val="000000" w:themeColor="text1"/>
          <w:sz w:val="28"/>
          <w:szCs w:val="28"/>
          <w:lang w:val="fr-FR"/>
        </w:rPr>
        <w:t>I</w:t>
      </w:r>
      <w:r w:rsidR="001667EB" w:rsidRPr="00364D1A">
        <w:rPr>
          <w:rFonts w:cs="Aharoni"/>
          <w:color w:val="000000" w:themeColor="text1"/>
          <w:sz w:val="28"/>
          <w:szCs w:val="28"/>
          <w:lang w:val="fr-FR"/>
        </w:rPr>
        <w:t>-INTRODUCTION</w:t>
      </w:r>
    </w:p>
    <w:p w:rsidR="00AA672F" w:rsidRPr="00364D1A" w:rsidRDefault="00AA672F" w:rsidP="000E64C1">
      <w:pPr>
        <w:pStyle w:val="Titre2"/>
        <w:jc w:val="both"/>
        <w:rPr>
          <w:rFonts w:cs="Aharoni"/>
          <w:b w:val="0"/>
          <w:color w:val="000000" w:themeColor="text1"/>
          <w:sz w:val="28"/>
          <w:szCs w:val="28"/>
          <w:lang w:val="fr-FR"/>
        </w:rPr>
      </w:pP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L’axe et le </w:t>
      </w:r>
      <w:r w:rsidR="00A4741E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fil conducteur des réflexions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gravitent au tour de la structure identitaire du </w:t>
      </w:r>
      <w:r w:rsidR="0029669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citoyen </w:t>
      </w:r>
      <w:r w:rsidR="00CC2D5A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marocain,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composée de la trinité : </w:t>
      </w:r>
      <w:r w:rsidR="00391BB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langue,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religion et culture ; qui constitue le socle de notre </w:t>
      </w:r>
      <w:r w:rsidR="00CC2D5A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référentiel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et</w:t>
      </w:r>
      <w:r w:rsidR="0029669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se constitue en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29669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interface  a</w:t>
      </w:r>
      <w:r w:rsidR="00CC2D5A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u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discours </w:t>
      </w:r>
      <w:r w:rsidR="00391BB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politique.</w:t>
      </w:r>
    </w:p>
    <w:p w:rsidR="000E1D40" w:rsidRPr="00364D1A" w:rsidRDefault="00B77B88" w:rsidP="000E64C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haroni"/>
          <w:sz w:val="28"/>
          <w:szCs w:val="28"/>
          <w:lang w:val="fr-FR"/>
        </w:rPr>
      </w:pP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En choisissan</w:t>
      </w:r>
      <w:r w:rsidR="00265C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t un médecin,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u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n notaire </w:t>
      </w:r>
      <w:r w:rsidR="00265C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ou un avocat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qu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i offre</w:t>
      </w:r>
      <w:r w:rsidR="00865FC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nt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des services</w:t>
      </w:r>
      <w:r w:rsidR="00391B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et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391B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des prestations 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en arabe </w:t>
      </w:r>
      <w:r w:rsidR="00391B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ou en </w:t>
      </w:r>
      <w:r w:rsidR="00865FC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français, n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ous </w:t>
      </w:r>
      <w:r w:rsidR="00865FC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contribuons à la propagation de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l'usage de l’arabe</w:t>
      </w:r>
      <w:r w:rsidR="00865FC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ou du français. C'est donc une question de  choix ;</w:t>
      </w:r>
      <w:r w:rsidR="00C644A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865FC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Mais qu'en est-il de n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o</w:t>
      </w:r>
      <w:r w:rsidR="001463BC">
        <w:rPr>
          <w:rFonts w:asciiTheme="majorHAnsi" w:eastAsia="Times New Roman" w:hAnsiTheme="majorHAnsi" w:cs="Aharoni"/>
          <w:sz w:val="28"/>
          <w:szCs w:val="28"/>
          <w:lang w:val="fr-FR"/>
        </w:rPr>
        <w:t>s droits linguistiques lorsque v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ous demandez d'être servis en français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, en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arabe,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en amazighe </w:t>
      </w:r>
      <w:r w:rsidR="000F6796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aux guichets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des </w:t>
      </w:r>
      <w:r w:rsidR="00265C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banques,</w:t>
      </w:r>
      <w:r w:rsidR="00265C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des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tribunaux,</w:t>
      </w:r>
      <w:r w:rsidR="00C6622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des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administrations,</w:t>
      </w:r>
      <w:r w:rsidR="000F6796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des communes, des hôpitaux….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?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La</w:t>
      </w:r>
      <w:r w:rsidR="000F6796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question majeure qu’il faudra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poser,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0F6796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c’est </w:t>
      </w:r>
      <w:r w:rsidR="00935E3E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Lorsque nous ne sommes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pas sa</w:t>
      </w:r>
      <w:r w:rsidR="00935E3E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tisfaits des services auxquels nous avons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droits, </w:t>
      </w:r>
      <w:r w:rsidR="00935E3E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par conséquent il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sera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important de les réclamer.</w:t>
      </w:r>
      <w:r w:rsidR="00265CB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C'est </w:t>
      </w:r>
      <w:r w:rsidR="00935E3E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alors </w:t>
      </w:r>
      <w:r w:rsidR="00011532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n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otre choix et c'est</w:t>
      </w:r>
      <w:r w:rsidR="00011532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surtout n</w:t>
      </w:r>
      <w:r w:rsidR="001463BC">
        <w:rPr>
          <w:rFonts w:asciiTheme="majorHAnsi" w:eastAsia="Times New Roman" w:hAnsiTheme="majorHAnsi" w:cs="Aharoni"/>
          <w:sz w:val="28"/>
          <w:szCs w:val="28"/>
          <w:lang w:val="fr-FR"/>
        </w:rPr>
        <w:t>otre droit.</w:t>
      </w:r>
    </w:p>
    <w:p w:rsidR="0077076A" w:rsidRPr="00364D1A" w:rsidRDefault="00B82AD8" w:rsidP="000E64C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haroni"/>
          <w:sz w:val="28"/>
          <w:szCs w:val="28"/>
          <w:lang w:val="fr-FR"/>
        </w:rPr>
      </w:pP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Au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Maroc,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les deux langues officielles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(Arabe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et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Amazighe) constituent la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composante fondamentale  de l’identité marocaine ; il faut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préparer la loi organique  et adopter une  politiques linguistique soucieuses  de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les protéger et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les promouvoir, du fait qu’elles sont reconnues dans la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nouvelle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constitution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, récemment votée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 ; assurer leur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respect,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leur égalité de statut </w:t>
      </w:r>
      <w:r w:rsidR="001463BC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d’officialité 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1463BC">
        <w:rPr>
          <w:rFonts w:asciiTheme="majorHAnsi" w:eastAsia="Times New Roman" w:hAnsiTheme="majorHAnsi" w:cs="Aharoni"/>
          <w:sz w:val="28"/>
          <w:szCs w:val="28"/>
          <w:lang w:val="fr-FR"/>
        </w:rPr>
        <w:t>,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l’égalité des droits  et </w:t>
      </w:r>
      <w:r w:rsidR="00D1269F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d</w:t>
      </w:r>
      <w:r w:rsidR="004A5CC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es</w:t>
      </w:r>
      <w:r w:rsidR="00D1269F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privilèges quant à leur usage dans les institutions</w:t>
      </w:r>
      <w:r w:rsidR="001463BC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étatiques ; </w:t>
      </w:r>
      <w:r w:rsidR="00D1269F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dans le cas contraire  , on risque de reproduire le schéma des inégalités linguistiques et </w:t>
      </w:r>
      <w:r w:rsidR="001463BC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de </w:t>
      </w:r>
      <w:r w:rsidR="00D1269F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la situation  diglossique , en termes de domination , régissant  la relation de l’arabe à l’amazighe.</w:t>
      </w:r>
    </w:p>
    <w:p w:rsidR="00B10438" w:rsidRPr="00364D1A" w:rsidRDefault="001667EB" w:rsidP="007179B7">
      <w:pPr>
        <w:rPr>
          <w:rFonts w:asciiTheme="majorHAnsi" w:eastAsia="Times New Roman" w:hAnsiTheme="majorHAnsi" w:cs="Aharoni"/>
          <w:sz w:val="28"/>
          <w:szCs w:val="28"/>
          <w:lang w:val="fr-FR"/>
        </w:rPr>
      </w:pPr>
      <w:r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>II-</w:t>
      </w:r>
      <w:r w:rsidR="00813D4B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 xml:space="preserve">la </w:t>
      </w:r>
      <w:r w:rsidR="0077076A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>linguistique juridique (</w:t>
      </w:r>
      <w:r w:rsidR="004327DC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>jurilinguistique)</w:t>
      </w:r>
      <w:r w:rsidR="0077076A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>:</w:t>
      </w:r>
      <w:r w:rsidR="004327D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cette nouvelle disc</w:t>
      </w:r>
      <w:r w:rsidR="007179B7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ipline</w:t>
      </w:r>
      <w:r w:rsidR="004327DC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 xml:space="preserve"> </w:t>
      </w:r>
      <w:r w:rsidR="0077076A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 xml:space="preserve">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ne</w:t>
      </w:r>
      <w:r w:rsidR="0077076A" w:rsidRPr="00364D1A">
        <w:rPr>
          <w:rFonts w:asciiTheme="majorHAnsi" w:eastAsia="Times New Roman" w:hAnsiTheme="majorHAnsi" w:cs="Aharoni"/>
          <w:b/>
          <w:sz w:val="28"/>
          <w:szCs w:val="28"/>
          <w:lang w:val="fr-FR"/>
        </w:rPr>
        <w:t xml:space="preserve">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figure pas dans la nomenclature des branch</w:t>
      </w:r>
      <w:r w:rsidR="007179B7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es 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de la linguistique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externe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 ,comme la </w:t>
      </w:r>
      <w:r w:rsidR="00ED615B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sociolinguistique, </w:t>
      </w:r>
      <w:r w:rsidR="00653E40">
        <w:rPr>
          <w:rFonts w:asciiTheme="majorHAnsi" w:eastAsia="Times New Roman" w:hAnsiTheme="majorHAnsi" w:cs="Aharoni"/>
          <w:sz w:val="28"/>
          <w:szCs w:val="28"/>
          <w:lang w:val="fr-FR"/>
        </w:rPr>
        <w:t>l’</w:t>
      </w:r>
      <w:r w:rsidR="00ED615B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ethnolinguistique, </w:t>
      </w:r>
      <w:r w:rsidR="00653E40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la </w:t>
      </w:r>
      <w:r w:rsidR="00ED615B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neurolinguistique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,</w:t>
      </w:r>
      <w:r w:rsidR="00653E40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la 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psycholinguistique….qui est en interface avec , respectivement , les sciences suivantes : </w:t>
      </w:r>
      <w:r w:rsidR="00ED615B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sociologie, ethnologie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,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neurologie , psychologie …</w:t>
      </w:r>
      <w:r w:rsidR="007179B7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elle  présente  un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double </w:t>
      </w:r>
      <w:r w:rsidR="00C95D9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caractère</w:t>
      </w:r>
      <w:r w:rsidR="007179B7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, à </w:t>
      </w:r>
      <w:r w:rsidR="005915B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savoir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l’</w:t>
      </w:r>
      <w:r w:rsidR="00C95D9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>étude</w:t>
      </w:r>
      <w:r w:rsidR="005915B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 la langue et de droit, l’objectif</w:t>
      </w:r>
      <w:r w:rsidR="000D14E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est </w:t>
      </w:r>
      <w:r w:rsidR="005915B4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de  délimiter , de   situer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les enjeux actuels de la li</w:t>
      </w:r>
      <w:r w:rsidR="00653E40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nguistique juridique tout en </w:t>
      </w:r>
      <w:r w:rsidR="0077076A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révélant  les perspectives à venir.</w:t>
      </w:r>
    </w:p>
    <w:p w:rsidR="007E37DE" w:rsidRPr="00364D1A" w:rsidRDefault="007E37DE" w:rsidP="00B10438">
      <w:pPr>
        <w:spacing w:before="100" w:beforeAutospacing="1" w:after="100" w:afterAutospacing="1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La linguistique juridique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est, pour l'essentiel, l'étude du </w:t>
      </w:r>
      <w:r w:rsidR="002E4103" w:rsidRPr="00364D1A">
        <w:rPr>
          <w:rFonts w:asciiTheme="majorHAnsi" w:hAnsiTheme="majorHAnsi" w:cs="Aharoni"/>
          <w:sz w:val="28"/>
          <w:szCs w:val="28"/>
          <w:lang w:val="fr-FR"/>
        </w:rPr>
        <w:t xml:space="preserve">langage, en rapport avec le </w:t>
      </w:r>
      <w:r w:rsidR="00C96367" w:rsidRPr="00364D1A">
        <w:rPr>
          <w:rFonts w:asciiTheme="majorHAnsi" w:hAnsiTheme="majorHAnsi" w:cs="Aharoni"/>
          <w:sz w:val="28"/>
          <w:szCs w:val="28"/>
          <w:lang w:val="fr-FR"/>
        </w:rPr>
        <w:t xml:space="preserve"> droit. Ce langage existe déjà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comme langage spécialisé,</w:t>
      </w:r>
      <w:r w:rsidR="00C96367" w:rsidRPr="00364D1A">
        <w:rPr>
          <w:rFonts w:asciiTheme="majorHAnsi" w:hAnsiTheme="majorHAnsi" w:cs="Aharoni"/>
          <w:sz w:val="28"/>
          <w:szCs w:val="28"/>
          <w:lang w:val="fr-FR"/>
        </w:rPr>
        <w:t xml:space="preserve"> propre à un domaine spécifique ;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L'ensemble de ces mots forme </w:t>
      </w:r>
      <w:r w:rsidR="00C96367" w:rsidRPr="00364D1A">
        <w:rPr>
          <w:rFonts w:asciiTheme="majorHAnsi" w:hAnsiTheme="majorHAnsi" w:cs="Aharoni"/>
          <w:sz w:val="28"/>
          <w:szCs w:val="28"/>
          <w:lang w:val="fr-FR"/>
        </w:rPr>
        <w:t xml:space="preserve"> ainsi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le </w:t>
      </w: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vocabulaire juridique</w:t>
      </w:r>
      <w:r w:rsidR="008F4060" w:rsidRPr="00364D1A">
        <w:rPr>
          <w:rFonts w:asciiTheme="majorHAnsi" w:hAnsiTheme="majorHAnsi" w:cs="Aharoni"/>
          <w:sz w:val="28"/>
          <w:szCs w:val="28"/>
          <w:lang w:val="fr-FR"/>
        </w:rPr>
        <w:t xml:space="preserve">.  </w:t>
      </w:r>
      <w:r w:rsidR="007E61DE" w:rsidRPr="00364D1A">
        <w:rPr>
          <w:rFonts w:asciiTheme="majorHAnsi" w:hAnsiTheme="majorHAnsi" w:cs="Aharoni"/>
          <w:sz w:val="28"/>
          <w:szCs w:val="28"/>
          <w:lang w:val="fr-FR"/>
        </w:rPr>
        <w:t>Ce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vocabulaire est </w:t>
      </w:r>
      <w:r w:rsidR="008F4060" w:rsidRPr="00364D1A">
        <w:rPr>
          <w:rFonts w:asciiTheme="majorHAnsi" w:hAnsiTheme="majorHAnsi" w:cs="Aharoni"/>
          <w:sz w:val="28"/>
          <w:szCs w:val="28"/>
          <w:lang w:val="fr-FR"/>
        </w:rPr>
        <w:t xml:space="preserve">fait de  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>discours,</w:t>
      </w:r>
      <w:r w:rsidR="008F4060" w:rsidRPr="00364D1A">
        <w:rPr>
          <w:rFonts w:asciiTheme="majorHAnsi" w:hAnsiTheme="majorHAnsi" w:cs="Aharoni"/>
          <w:sz w:val="28"/>
          <w:szCs w:val="28"/>
          <w:lang w:val="fr-FR"/>
        </w:rPr>
        <w:t xml:space="preserve"> de 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parole </w:t>
      </w:r>
      <w:r w:rsidR="008F4060" w:rsidRPr="00364D1A">
        <w:rPr>
          <w:rFonts w:asciiTheme="majorHAnsi" w:hAnsiTheme="majorHAnsi" w:cs="Aharoni"/>
          <w:sz w:val="28"/>
          <w:szCs w:val="28"/>
          <w:lang w:val="fr-FR"/>
        </w:rPr>
        <w:t xml:space="preserve"> et de mots qui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organise</w:t>
      </w:r>
      <w:r w:rsidR="008F4060" w:rsidRPr="00364D1A">
        <w:rPr>
          <w:rFonts w:asciiTheme="majorHAnsi" w:hAnsiTheme="majorHAnsi" w:cs="Aharoni"/>
          <w:sz w:val="28"/>
          <w:szCs w:val="28"/>
          <w:lang w:val="fr-FR"/>
        </w:rPr>
        <w:t xml:space="preserve">nt et construisent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les phrases qui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lastRenderedPageBreak/>
        <w:t>commun</w:t>
      </w:r>
      <w:r w:rsidR="002E4103" w:rsidRPr="00364D1A">
        <w:rPr>
          <w:rFonts w:asciiTheme="majorHAnsi" w:hAnsiTheme="majorHAnsi" w:cs="Aharoni"/>
          <w:sz w:val="28"/>
          <w:szCs w:val="28"/>
          <w:lang w:val="fr-FR"/>
        </w:rPr>
        <w:t>iquent le droit d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>ont   la création</w:t>
      </w:r>
      <w:r w:rsidR="002E4103" w:rsidRPr="00364D1A">
        <w:rPr>
          <w:rFonts w:asciiTheme="majorHAnsi" w:hAnsiTheme="majorHAnsi" w:cs="Aharoni"/>
          <w:sz w:val="28"/>
          <w:szCs w:val="28"/>
          <w:lang w:val="fr-FR"/>
        </w:rPr>
        <w:t xml:space="preserve"> et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 la réalisation se matérialise</w:t>
      </w:r>
      <w:r w:rsidR="002E4103" w:rsidRPr="00364D1A">
        <w:rPr>
          <w:rFonts w:asciiTheme="majorHAnsi" w:hAnsiTheme="majorHAnsi" w:cs="Aharoni"/>
          <w:sz w:val="28"/>
          <w:szCs w:val="28"/>
          <w:lang w:val="fr-FR"/>
        </w:rPr>
        <w:t>nt  par l’élabora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tion des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lois, </w:t>
      </w:r>
      <w:r w:rsidR="000179E2">
        <w:rPr>
          <w:rFonts w:asciiTheme="majorHAnsi" w:hAnsiTheme="majorHAnsi" w:cs="Aharoni"/>
          <w:sz w:val="28"/>
          <w:szCs w:val="28"/>
          <w:lang w:val="fr-FR"/>
        </w:rPr>
        <w:t xml:space="preserve"> des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jugements, </w:t>
      </w:r>
      <w:r w:rsidR="000179E2">
        <w:rPr>
          <w:rFonts w:asciiTheme="majorHAnsi" w:hAnsiTheme="majorHAnsi" w:cs="Aharoni"/>
          <w:sz w:val="28"/>
          <w:szCs w:val="28"/>
          <w:lang w:val="fr-FR"/>
        </w:rPr>
        <w:t xml:space="preserve"> des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con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ventions, </w:t>
      </w:r>
      <w:r w:rsidR="000179E2">
        <w:rPr>
          <w:rFonts w:asciiTheme="majorHAnsi" w:hAnsiTheme="majorHAnsi" w:cs="Aharoni"/>
          <w:sz w:val="28"/>
          <w:szCs w:val="28"/>
          <w:lang w:val="fr-FR"/>
        </w:rPr>
        <w:t xml:space="preserve"> des 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plaidoiries,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etc.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 sans oublier le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Langage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du droit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coutumier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 constitués de  maximes, 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>d’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>adages  et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de</w:t>
      </w:r>
      <w:r w:rsidR="004E64E2" w:rsidRPr="00364D1A">
        <w:rPr>
          <w:rFonts w:asciiTheme="majorHAnsi" w:hAnsiTheme="majorHAnsi" w:cs="Aharoni"/>
          <w:sz w:val="28"/>
          <w:szCs w:val="28"/>
          <w:lang w:val="fr-FR"/>
        </w:rPr>
        <w:t xml:space="preserve"> constats encore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gravés dans nos esprits. </w:t>
      </w:r>
    </w:p>
    <w:p w:rsidR="006841BD" w:rsidRPr="00364D1A" w:rsidRDefault="00842CD4" w:rsidP="00B1043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Quant à 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La terminologie </w:t>
      </w:r>
      <w:r w:rsidR="000179E2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juridique,</w:t>
      </w:r>
      <w:r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elle 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684D93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se caractérise 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par son aspect technique</w:t>
      </w:r>
      <w:r w:rsidR="0020029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. Cette 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technicité est commun</w:t>
      </w:r>
      <w:r w:rsidR="0020029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e 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à l’ensemble des langues spécialisées</w:t>
      </w:r>
      <w:r w:rsidR="002B071C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(</w:t>
      </w:r>
      <w:r w:rsidR="000179E2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technolectes</w:t>
      </w:r>
      <w:proofErr w:type="gramStart"/>
      <w:r w:rsidR="000179E2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)</w:t>
      </w:r>
      <w:r w:rsidR="0020029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.</w:t>
      </w:r>
      <w:proofErr w:type="gramEnd"/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En revanche</w:t>
      </w:r>
      <w:proofErr w:type="gramStart"/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,.</w:t>
      </w:r>
      <w:proofErr w:type="gramEnd"/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gramStart"/>
      <w:r w:rsidR="00ED5D29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à</w:t>
      </w:r>
      <w:proofErr w:type="gramEnd"/>
      <w:r w:rsidR="00ED5D29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noter</w:t>
      </w:r>
      <w:r w:rsidR="000179E2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les </w:t>
      </w:r>
      <w:r w:rsidR="00ED5D29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différents types de difficultés résultant de l’empreinte culturelle et  l’utilisation de la traduction juridique</w:t>
      </w:r>
      <w:r w:rsidR="006841BD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. La prise en compte de ces difficultés confirme la nécessité d’éviter, en traduction juridique, l’écueil d’un recours trop systématique aux correspondances terminologiques </w:t>
      </w:r>
      <w:r w:rsidR="002B071C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entre les deux langues</w:t>
      </w:r>
      <w:r w:rsidR="006841BD" w:rsidRPr="00364D1A">
        <w:rPr>
          <w:rFonts w:ascii="Arial" w:hAnsi="Arial" w:cs="Aharoni"/>
          <w:color w:val="000000"/>
          <w:sz w:val="28"/>
          <w:szCs w:val="28"/>
          <w:shd w:val="clear" w:color="auto" w:fill="FFFFFF"/>
          <w:lang w:val="fr-FR"/>
        </w:rPr>
        <w:t>.</w:t>
      </w:r>
    </w:p>
    <w:p w:rsidR="00642ADE" w:rsidRPr="00364D1A" w:rsidRDefault="00642ADE" w:rsidP="00642ADE">
      <w:pPr>
        <w:pStyle w:val="NormalWeb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Une question</w:t>
      </w:r>
      <w:r w:rsidR="007E61DE" w:rsidRPr="00364D1A">
        <w:rPr>
          <w:rFonts w:asciiTheme="majorHAnsi" w:hAnsiTheme="majorHAnsi" w:cs="Aharoni"/>
          <w:sz w:val="28"/>
          <w:szCs w:val="28"/>
          <w:lang w:val="fr-FR"/>
        </w:rPr>
        <w:t xml:space="preserve"> qui demeure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d'actualité est de savoir si le principe d'accessibilité du droit exige que tous les citoyens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marocains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puissent comprendre tous les textes </w:t>
      </w:r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>juridiques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, c est à dire </w:t>
      </w:r>
      <w:proofErr w:type="spellStart"/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>qu</w:t>
      </w:r>
      <w:proofErr w:type="spellEnd"/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 xml:space="preserve"> ils 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seront </w:t>
      </w:r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>capables de les interpréter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et de les décoder ;</w:t>
      </w:r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C23D51" w:rsidRPr="00364D1A">
        <w:rPr>
          <w:rFonts w:asciiTheme="majorHAnsi" w:hAnsiTheme="majorHAnsi" w:cs="Aharoni"/>
          <w:sz w:val="28"/>
          <w:szCs w:val="28"/>
          <w:lang w:val="fr-FR"/>
        </w:rPr>
        <w:t>Pour</w:t>
      </w:r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 xml:space="preserve"> instaurer </w:t>
      </w:r>
      <w:r w:rsidR="00C23D51" w:rsidRPr="00364D1A">
        <w:rPr>
          <w:rFonts w:asciiTheme="majorHAnsi" w:hAnsiTheme="majorHAnsi" w:cs="Aharoni"/>
          <w:sz w:val="28"/>
          <w:szCs w:val="28"/>
          <w:lang w:val="fr-FR"/>
        </w:rPr>
        <w:t xml:space="preserve"> l’intelligib</w:t>
      </w:r>
      <w:r w:rsidR="002E4103" w:rsidRPr="00364D1A">
        <w:rPr>
          <w:rFonts w:asciiTheme="majorHAnsi" w:hAnsiTheme="majorHAnsi" w:cs="Aharoni"/>
          <w:sz w:val="28"/>
          <w:szCs w:val="28"/>
          <w:lang w:val="fr-FR"/>
        </w:rPr>
        <w:t>ilité de ce discours technique ,</w:t>
      </w:r>
      <w:r w:rsidR="00C23D51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 xml:space="preserve"> Il faudrait peut être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abandonner le v</w:t>
      </w:r>
      <w:r w:rsidR="00C23D51" w:rsidRPr="00364D1A">
        <w:rPr>
          <w:rFonts w:asciiTheme="majorHAnsi" w:hAnsiTheme="majorHAnsi" w:cs="Aharoni"/>
          <w:sz w:val="28"/>
          <w:szCs w:val="28"/>
          <w:lang w:val="fr-FR"/>
        </w:rPr>
        <w:t xml:space="preserve">ocabulaire </w:t>
      </w:r>
      <w:r w:rsidR="00CB06F7" w:rsidRPr="00364D1A">
        <w:rPr>
          <w:rFonts w:asciiTheme="majorHAnsi" w:hAnsiTheme="majorHAnsi" w:cs="Aharoni"/>
          <w:sz w:val="28"/>
          <w:szCs w:val="28"/>
          <w:lang w:val="fr-FR"/>
        </w:rPr>
        <w:t>juridique, ses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 xml:space="preserve"> concepts </w:t>
      </w:r>
      <w:r w:rsidR="005A20A5" w:rsidRPr="00364D1A">
        <w:rPr>
          <w:rFonts w:asciiTheme="majorHAnsi" w:hAnsiTheme="majorHAnsi" w:cs="Aharoni"/>
          <w:sz w:val="28"/>
          <w:szCs w:val="28"/>
          <w:lang w:val="fr-FR"/>
        </w:rPr>
        <w:t xml:space="preserve">, chose qui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semble </w:t>
      </w:r>
      <w:r w:rsidR="005A20A5" w:rsidRPr="00364D1A">
        <w:rPr>
          <w:rFonts w:asciiTheme="majorHAnsi" w:hAnsiTheme="majorHAnsi" w:cs="Aharoni"/>
          <w:sz w:val="28"/>
          <w:szCs w:val="28"/>
          <w:lang w:val="fr-FR"/>
        </w:rPr>
        <w:t xml:space="preserve"> être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déraisonnable</w:t>
      </w:r>
      <w:r w:rsidR="005A20A5" w:rsidRPr="00364D1A">
        <w:rPr>
          <w:rFonts w:asciiTheme="majorHAnsi" w:hAnsiTheme="majorHAnsi" w:cs="Aharoni"/>
          <w:sz w:val="28"/>
          <w:szCs w:val="28"/>
          <w:lang w:val="fr-FR"/>
        </w:rPr>
        <w:t xml:space="preserve"> sinon absurde ; Ou bien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doter c</w:t>
      </w:r>
      <w:r w:rsidR="005D67B6" w:rsidRPr="00364D1A">
        <w:rPr>
          <w:rFonts w:asciiTheme="majorHAnsi" w:hAnsiTheme="majorHAnsi" w:cs="Aharoni"/>
          <w:sz w:val="28"/>
          <w:szCs w:val="28"/>
          <w:lang w:val="fr-FR"/>
        </w:rPr>
        <w:t>e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même </w:t>
      </w:r>
      <w:r w:rsidR="005D67B6" w:rsidRPr="00364D1A">
        <w:rPr>
          <w:rFonts w:asciiTheme="majorHAnsi" w:hAnsiTheme="majorHAnsi" w:cs="Aharoni"/>
          <w:sz w:val="28"/>
          <w:szCs w:val="28"/>
          <w:lang w:val="fr-FR"/>
        </w:rPr>
        <w:t xml:space="preserve"> citoyen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d'information et d'éducation</w:t>
      </w:r>
      <w:r w:rsidR="005D67B6" w:rsidRPr="00364D1A">
        <w:rPr>
          <w:rFonts w:asciiTheme="majorHAnsi" w:hAnsiTheme="majorHAnsi" w:cs="Aharoni"/>
          <w:sz w:val="28"/>
          <w:szCs w:val="28"/>
          <w:lang w:val="fr-FR"/>
        </w:rPr>
        <w:t xml:space="preserve"> dans sa langue 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maternelle 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>(l’arabe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marocain ou 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>l’amazighe)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pour parvenir à comprendre le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droit. L'accessibilité aux textes juridiques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passerait donc de manière plus efficiente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par la simplification du droit pour  éviter</w:t>
      </w:r>
      <w:r w:rsidR="007754CC" w:rsidRPr="00364D1A">
        <w:rPr>
          <w:rFonts w:asciiTheme="majorHAnsi" w:hAnsiTheme="majorHAnsi" w:cs="Aharoni"/>
          <w:sz w:val="28"/>
          <w:szCs w:val="28"/>
          <w:lang w:val="fr-FR"/>
        </w:rPr>
        <w:t xml:space="preserve"> l’opacité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et l’amalgame dont il fait 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>l’objet ;</w:t>
      </w:r>
      <w:r w:rsidR="007754CC" w:rsidRPr="00364D1A">
        <w:rPr>
          <w:rFonts w:asciiTheme="majorHAnsi" w:hAnsiTheme="majorHAnsi" w:cs="Aharoni"/>
          <w:sz w:val="28"/>
          <w:szCs w:val="28"/>
          <w:lang w:val="fr-FR"/>
        </w:rPr>
        <w:t xml:space="preserve"> situations diverses peuvent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générer des 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>quiproquos,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suite à la non-compréhension de la langue </w:t>
      </w:r>
      <w:r w:rsidR="007754CC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2E4103" w:rsidRPr="00364D1A">
        <w:rPr>
          <w:rFonts w:asciiTheme="majorHAnsi" w:hAnsiTheme="majorHAnsi" w:cs="Aharoni"/>
          <w:sz w:val="28"/>
          <w:szCs w:val="28"/>
          <w:lang w:val="fr-FR"/>
        </w:rPr>
        <w:t>dont est rédigée</w:t>
      </w:r>
      <w:r w:rsidR="00BB22B0" w:rsidRPr="00364D1A">
        <w:rPr>
          <w:rFonts w:asciiTheme="majorHAnsi" w:hAnsiTheme="majorHAnsi" w:cs="Aharoni"/>
          <w:sz w:val="28"/>
          <w:szCs w:val="28"/>
          <w:lang w:val="fr-FR"/>
        </w:rPr>
        <w:t xml:space="preserve"> la sentence</w:t>
      </w:r>
      <w:r w:rsidR="007754CC" w:rsidRPr="00364D1A">
        <w:rPr>
          <w:rFonts w:asciiTheme="majorHAnsi" w:hAnsiTheme="majorHAnsi" w:cs="Aharoni"/>
          <w:sz w:val="28"/>
          <w:szCs w:val="28"/>
          <w:lang w:val="fr-FR"/>
        </w:rPr>
        <w:t>….</w:t>
      </w:r>
    </w:p>
    <w:p w:rsidR="00E7101D" w:rsidRPr="00364D1A" w:rsidRDefault="00E7101D" w:rsidP="00E7101D">
      <w:pPr>
        <w:pStyle w:val="NormalWeb"/>
        <w:numPr>
          <w:ilvl w:val="0"/>
          <w:numId w:val="10"/>
        </w:numPr>
        <w:rPr>
          <w:rFonts w:asciiTheme="majorHAnsi" w:hAnsiTheme="majorHAnsi" w:cs="Aharoni"/>
          <w:sz w:val="28"/>
          <w:szCs w:val="28"/>
        </w:rPr>
      </w:pPr>
      <w:proofErr w:type="spellStart"/>
      <w:r w:rsidRPr="00364D1A">
        <w:rPr>
          <w:rFonts w:asciiTheme="majorHAnsi" w:hAnsiTheme="majorHAnsi" w:cs="Aharoni"/>
          <w:sz w:val="28"/>
          <w:szCs w:val="28"/>
        </w:rPr>
        <w:t>Exemples</w:t>
      </w:r>
      <w:proofErr w:type="spellEnd"/>
      <w:r w:rsidRPr="00364D1A">
        <w:rPr>
          <w:rFonts w:asciiTheme="majorHAnsi" w:hAnsiTheme="majorHAnsi" w:cs="Aharoni"/>
          <w:sz w:val="28"/>
          <w:szCs w:val="28"/>
        </w:rPr>
        <w:t> :</w:t>
      </w:r>
    </w:p>
    <w:p w:rsidR="00E7101D" w:rsidRPr="00364D1A" w:rsidRDefault="00E7101D" w:rsidP="00E7101D">
      <w:pPr>
        <w:pStyle w:val="NormalWeb"/>
        <w:ind w:left="435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*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 xml:space="preserve"> dans le cas de la 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>Justice,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chacun </w:t>
      </w:r>
      <w:r w:rsidR="00605683" w:rsidRPr="00364D1A">
        <w:rPr>
          <w:rFonts w:asciiTheme="majorHAnsi" w:hAnsiTheme="majorHAnsi" w:cs="Aharoni"/>
          <w:sz w:val="28"/>
          <w:szCs w:val="28"/>
          <w:lang w:val="fr-FR"/>
        </w:rPr>
        <w:t xml:space="preserve"> de nous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a le droit d’</w:t>
      </w:r>
      <w:r w:rsidR="00C95D9A" w:rsidRPr="00364D1A">
        <w:rPr>
          <w:rFonts w:asciiTheme="majorHAnsi" w:hAnsiTheme="majorHAnsi" w:cs="Aharoni"/>
          <w:sz w:val="28"/>
          <w:szCs w:val="28"/>
          <w:lang w:val="fr-FR"/>
        </w:rPr>
        <w:t>être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entendu par un juge qui </w:t>
      </w:r>
      <w:r w:rsidR="00C95D9A" w:rsidRPr="00364D1A">
        <w:rPr>
          <w:rFonts w:asciiTheme="majorHAnsi" w:hAnsiTheme="majorHAnsi" w:cs="Aharoni"/>
          <w:sz w:val="28"/>
          <w:szCs w:val="28"/>
          <w:lang w:val="fr-FR"/>
        </w:rPr>
        <w:t>comprend,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sans l’aide d’un </w:t>
      </w:r>
      <w:r w:rsidR="00C95D9A" w:rsidRPr="00364D1A">
        <w:rPr>
          <w:rFonts w:asciiTheme="majorHAnsi" w:hAnsiTheme="majorHAnsi" w:cs="Aharoni"/>
          <w:sz w:val="28"/>
          <w:szCs w:val="28"/>
          <w:lang w:val="fr-FR"/>
        </w:rPr>
        <w:t>interprète,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langue offic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>ielle qu’il a choisi</w:t>
      </w:r>
      <w:r w:rsidR="001E6BDA" w:rsidRPr="00364D1A">
        <w:rPr>
          <w:rFonts w:asciiTheme="majorHAnsi" w:hAnsiTheme="majorHAnsi" w:cs="Aharoni"/>
          <w:sz w:val="28"/>
          <w:szCs w:val="28"/>
          <w:lang w:val="fr-FR"/>
        </w:rPr>
        <w:t>e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 xml:space="preserve"> d’utiliser, l’arabe et/ou l’amazighe et  vice-versa ;</w:t>
      </w:r>
    </w:p>
    <w:p w:rsidR="00E7101D" w:rsidRPr="00364D1A" w:rsidRDefault="00C95D9A" w:rsidP="00E7101D">
      <w:pPr>
        <w:pStyle w:val="NormalWeb"/>
        <w:ind w:left="435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*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 xml:space="preserve"> la  Prestation des services , la loi en vigueur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n’exige</w:t>
      </w:r>
      <w:r w:rsidR="00E7101D" w:rsidRPr="00364D1A">
        <w:rPr>
          <w:rFonts w:asciiTheme="majorHAnsi" w:hAnsiTheme="majorHAnsi" w:cs="Aharoni"/>
          <w:sz w:val="28"/>
          <w:szCs w:val="28"/>
          <w:lang w:val="fr-FR"/>
        </w:rPr>
        <w:t xml:space="preserve"> pas que chaque citoyen par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le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 xml:space="preserve"> et utilise </w:t>
      </w:r>
      <w:r w:rsidR="00E7101D" w:rsidRPr="00364D1A">
        <w:rPr>
          <w:rFonts w:asciiTheme="majorHAnsi" w:hAnsiTheme="majorHAnsi" w:cs="Aharoni"/>
          <w:sz w:val="28"/>
          <w:szCs w:val="28"/>
          <w:lang w:val="fr-FR"/>
        </w:rPr>
        <w:t xml:space="preserve"> les deux langues officielles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(Arabe</w:t>
      </w:r>
      <w:r w:rsidR="00E7101D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1E6BDA"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Amazighe)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 xml:space="preserve"> ; en conséquence , elle  </w:t>
      </w:r>
      <w:r w:rsidR="00E7101D" w:rsidRPr="00364D1A">
        <w:rPr>
          <w:rFonts w:asciiTheme="majorHAnsi" w:hAnsiTheme="majorHAnsi" w:cs="Aharoni"/>
          <w:sz w:val="28"/>
          <w:szCs w:val="28"/>
          <w:lang w:val="fr-FR"/>
        </w:rPr>
        <w:t xml:space="preserve"> doit fournir aux marocains des services dans la langue de leur choix ; ces services doivent être disponibles et de qualité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égale,</w:t>
      </w:r>
      <w:r w:rsidR="00E7101D" w:rsidRPr="00364D1A">
        <w:rPr>
          <w:rFonts w:asciiTheme="majorHAnsi" w:hAnsiTheme="majorHAnsi" w:cs="Aharoni"/>
          <w:sz w:val="28"/>
          <w:szCs w:val="28"/>
          <w:lang w:val="fr-FR"/>
        </w:rPr>
        <w:t xml:space="preserve"> peu importe la langue choisie par le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citoyen,</w:t>
      </w:r>
      <w:r w:rsidR="00E7101D" w:rsidRPr="00364D1A">
        <w:rPr>
          <w:rFonts w:asciiTheme="majorHAnsi" w:hAnsiTheme="majorHAnsi" w:cs="Aharoni"/>
          <w:sz w:val="28"/>
          <w:szCs w:val="28"/>
          <w:lang w:val="fr-FR"/>
        </w:rPr>
        <w:t xml:space="preserve"> qui a le droit de communiquer avec l’administration dans la</w:t>
      </w:r>
      <w:r w:rsidR="007754CC" w:rsidRPr="00364D1A">
        <w:rPr>
          <w:rFonts w:asciiTheme="majorHAnsi" w:hAnsiTheme="majorHAnsi" w:cs="Aharoni"/>
          <w:sz w:val="28"/>
          <w:szCs w:val="28"/>
          <w:lang w:val="fr-FR"/>
        </w:rPr>
        <w:t xml:space="preserve"> langue officielle de son choix ; 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 xml:space="preserve">en l’absence de la loi réglementant la </w:t>
      </w:r>
      <w:proofErr w:type="spellStart"/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>co</w:t>
      </w:r>
      <w:proofErr w:type="spellEnd"/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>-</w:t>
      </w:r>
      <w:r w:rsidR="0016121B" w:rsidRPr="00364D1A">
        <w:rPr>
          <w:rFonts w:asciiTheme="majorHAnsi" w:hAnsiTheme="majorHAnsi" w:cs="Aharoni"/>
          <w:sz w:val="28"/>
          <w:szCs w:val="28"/>
          <w:lang w:val="fr-FR"/>
        </w:rPr>
        <w:t>officialité de</w:t>
      </w:r>
      <w:r w:rsidR="0022683E" w:rsidRPr="00364D1A">
        <w:rPr>
          <w:rFonts w:asciiTheme="majorHAnsi" w:hAnsiTheme="majorHAnsi" w:cs="Aharoni"/>
          <w:sz w:val="28"/>
          <w:szCs w:val="28"/>
          <w:lang w:val="fr-FR"/>
        </w:rPr>
        <w:t xml:space="preserve"> l’amazighe , </w:t>
      </w:r>
      <w:r w:rsidR="009569F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une </w:t>
      </w:r>
      <w:r w:rsidR="00CF5729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polémique</w:t>
      </w:r>
      <w:r w:rsidR="00B85185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 s’est déclenchée</w:t>
      </w:r>
      <w:r w:rsidR="00CF5729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, à l’intérieur de l’hémicycle</w:t>
      </w:r>
      <w:r w:rsidR="009569F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 </w:t>
      </w:r>
      <w:r w:rsidR="00CF5729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, entre </w:t>
      </w:r>
      <w:r w:rsidR="00B85185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défenseurs de la langue arabe</w:t>
      </w:r>
      <w:r w:rsidR="009569F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et un groupe de députés amzighophones</w:t>
      </w:r>
      <w:r w:rsidR="00B85185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au sujet de l’usage de l’amazighe dans l’enceinte du parlement ;</w:t>
      </w:r>
      <w:r w:rsidR="009569F1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BC734A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même si l</w:t>
      </w:r>
      <w:r w:rsidR="002561E6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a nouvelle constitution  reconnaît que l’amazig</w:t>
      </w:r>
      <w:r w:rsidR="00BC734A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he, au même titre que l’arabe, est </w:t>
      </w:r>
      <w:r w:rsidR="002561E6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 une langue officielle de l’Etat</w:t>
      </w:r>
      <w:r w:rsidR="00BC734A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marocain</w:t>
      </w:r>
      <w:r w:rsidR="0016121B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> ; cet état de chose laisse pressentir qu’il</w:t>
      </w:r>
      <w:r w:rsidR="0016121B" w:rsidRPr="00364D1A">
        <w:rPr>
          <w:rStyle w:val="lev"/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16121B" w:rsidRPr="00364D1A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>n’y aurait plus de question posée en amazighe au parlement</w:t>
      </w:r>
      <w:r w:rsidR="002561E6" w:rsidRPr="00364D1A">
        <w:rPr>
          <w:rFonts w:asciiTheme="majorHAnsi" w:hAnsiTheme="majorHAnsi" w:cs="Aharoni"/>
          <w:b/>
          <w:color w:val="000000"/>
          <w:sz w:val="28"/>
          <w:szCs w:val="28"/>
          <w:shd w:val="clear" w:color="auto" w:fill="FFFFFF"/>
          <w:lang w:val="fr-FR"/>
        </w:rPr>
        <w:t xml:space="preserve"> </w:t>
      </w:r>
      <w:r w:rsidR="0016121B" w:rsidRPr="00364D1A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>avant l‘a</w:t>
      </w:r>
      <w:r w:rsidR="00E50CAE" w:rsidRPr="00364D1A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>doption de la loi organique de l’officialisation de cette langu</w:t>
      </w:r>
      <w:r w:rsidR="0016121B" w:rsidRPr="00364D1A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>e</w:t>
      </w:r>
      <w:r w:rsidR="0016121B" w:rsidRPr="00364D1A">
        <w:rPr>
          <w:rStyle w:val="lev"/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  <w:t xml:space="preserve">  </w:t>
      </w:r>
      <w:r w:rsidR="005B4FA3" w:rsidRPr="000179E2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>,</w:t>
      </w:r>
      <w:r w:rsidR="000179E2" w:rsidRPr="000179E2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 xml:space="preserve"> en même  elle</w:t>
      </w:r>
      <w:r w:rsidR="000179E2">
        <w:rPr>
          <w:rStyle w:val="lev"/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1E6BDA" w:rsidRPr="00364D1A">
        <w:rPr>
          <w:rStyle w:val="lev"/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1E6BDA" w:rsidRPr="00364D1A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 xml:space="preserve">catalyse </w:t>
      </w:r>
      <w:r w:rsidR="0016121B" w:rsidRPr="00364D1A">
        <w:rPr>
          <w:rStyle w:val="lev"/>
          <w:rFonts w:asciiTheme="majorHAnsi" w:hAnsiTheme="majorHAnsi" w:cs="Aharoni"/>
          <w:b w:val="0"/>
          <w:color w:val="000000" w:themeColor="text1"/>
          <w:sz w:val="28"/>
          <w:szCs w:val="28"/>
          <w:shd w:val="clear" w:color="auto" w:fill="FFFFFF"/>
          <w:lang w:val="fr-FR"/>
        </w:rPr>
        <w:t xml:space="preserve"> la</w:t>
      </w:r>
      <w:r w:rsidR="0016121B" w:rsidRPr="00364D1A">
        <w:rPr>
          <w:rStyle w:val="lev"/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16121B" w:rsidRPr="00364D1A">
        <w:rPr>
          <w:rFonts w:asciiTheme="majorHAnsi" w:hAnsiTheme="majorHAnsi" w:cs="Aharoni"/>
          <w:color w:val="000000"/>
          <w:sz w:val="28"/>
          <w:szCs w:val="28"/>
          <w:shd w:val="clear" w:color="auto" w:fill="FFFFFF"/>
          <w:lang w:val="fr-FR"/>
        </w:rPr>
        <w:t xml:space="preserve"> mise en œuvre d’un dispositif de traduction et la formation d’interprètes. </w:t>
      </w:r>
    </w:p>
    <w:p w:rsidR="00E7101D" w:rsidRPr="00364D1A" w:rsidRDefault="00E7101D" w:rsidP="00E7101D">
      <w:pPr>
        <w:pStyle w:val="NormalWeb"/>
        <w:ind w:left="435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lastRenderedPageBreak/>
        <w:t>*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 pour ce qui est de  la langue de </w:t>
      </w:r>
      <w:r w:rsidR="006A5A31" w:rsidRPr="00364D1A">
        <w:rPr>
          <w:rFonts w:asciiTheme="majorHAnsi" w:hAnsiTheme="majorHAnsi" w:cs="Aharoni"/>
          <w:sz w:val="28"/>
          <w:szCs w:val="28"/>
          <w:lang w:val="fr-FR"/>
        </w:rPr>
        <w:t>travail,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les employés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 et les fonctionnaires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ont le droit de travailler dans la langue officielle de leur choix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A5A31" w:rsidRPr="00364D1A">
        <w:rPr>
          <w:rFonts w:asciiTheme="majorHAnsi" w:hAnsiTheme="majorHAnsi" w:cs="Aharoni"/>
          <w:sz w:val="28"/>
          <w:szCs w:val="28"/>
          <w:lang w:val="fr-FR"/>
        </w:rPr>
        <w:t>(l’arabe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 ou </w:t>
      </w:r>
      <w:r w:rsidR="006A5A31" w:rsidRPr="00364D1A">
        <w:rPr>
          <w:rFonts w:asciiTheme="majorHAnsi" w:hAnsiTheme="majorHAnsi" w:cs="Aharoni"/>
          <w:sz w:val="28"/>
          <w:szCs w:val="28"/>
          <w:lang w:val="fr-FR"/>
        </w:rPr>
        <w:t>l’amazighe)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sinon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choisir la solution </w:t>
      </w:r>
      <w:r w:rsidR="00C95D9A" w:rsidRPr="00364D1A">
        <w:rPr>
          <w:rFonts w:asciiTheme="majorHAnsi" w:hAnsiTheme="majorHAnsi" w:cs="Aharoni"/>
          <w:sz w:val="28"/>
          <w:szCs w:val="28"/>
          <w:lang w:val="fr-FR"/>
        </w:rPr>
        <w:t>bilingue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A5A31" w:rsidRPr="00364D1A">
        <w:rPr>
          <w:rFonts w:asciiTheme="majorHAnsi" w:hAnsiTheme="majorHAnsi" w:cs="Aharoni"/>
          <w:sz w:val="28"/>
          <w:szCs w:val="28"/>
          <w:lang w:val="fr-FR"/>
        </w:rPr>
        <w:t>(l’arabe</w:t>
      </w:r>
      <w:r w:rsidR="004C646B" w:rsidRPr="00364D1A">
        <w:rPr>
          <w:rFonts w:asciiTheme="majorHAnsi" w:hAnsiTheme="majorHAnsi" w:cs="Aharoni"/>
          <w:sz w:val="28"/>
          <w:szCs w:val="28"/>
          <w:lang w:val="fr-FR"/>
        </w:rPr>
        <w:t xml:space="preserve"> et </w:t>
      </w:r>
      <w:r w:rsidR="006A5A31" w:rsidRPr="00364D1A">
        <w:rPr>
          <w:rFonts w:asciiTheme="majorHAnsi" w:hAnsiTheme="majorHAnsi" w:cs="Aharoni"/>
          <w:sz w:val="28"/>
          <w:szCs w:val="28"/>
          <w:lang w:val="fr-FR"/>
        </w:rPr>
        <w:t>l’amazighe)</w:t>
      </w:r>
      <w:r w:rsidR="00C95D9A"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 w:rsidR="006A5A31" w:rsidRPr="00364D1A">
        <w:rPr>
          <w:rFonts w:asciiTheme="majorHAnsi" w:hAnsiTheme="majorHAnsi" w:cs="Aharoni"/>
          <w:sz w:val="28"/>
          <w:szCs w:val="28"/>
          <w:lang w:val="fr-FR"/>
        </w:rPr>
        <w:t xml:space="preserve"> en vue d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e se sentir libre d’utiliser la langue de leur choix.</w:t>
      </w:r>
    </w:p>
    <w:p w:rsidR="00567084" w:rsidRPr="00364D1A" w:rsidRDefault="00A073EE" w:rsidP="000E64C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III-</w:t>
      </w:r>
      <w:r w:rsidR="00414870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le </w:t>
      </w:r>
      <w:r w:rsidR="00567084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Multilinguisme,</w:t>
      </w:r>
      <w:r w:rsidR="00414870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la </w:t>
      </w:r>
      <w:r w:rsidR="00567084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démocratie</w:t>
      </w:r>
      <w:r w:rsidR="002E7EFC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</w:t>
      </w:r>
      <w:r w:rsidR="00567084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et </w:t>
      </w:r>
      <w:r w:rsidR="00414870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les </w:t>
      </w:r>
      <w:r w:rsidR="00567084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droits linguistiques</w:t>
      </w:r>
    </w:p>
    <w:p w:rsidR="003F4C68" w:rsidRPr="00364D1A" w:rsidRDefault="00F1036D" w:rsidP="003F4C6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A-la</w:t>
      </w:r>
      <w:r w:rsidR="009B11A2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la</w:t>
      </w:r>
      <w:r w:rsidR="00267912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ngue officielle et </w:t>
      </w:r>
      <w:r w:rsidR="009B11A2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la </w:t>
      </w:r>
      <w:r w:rsidR="00267912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politique linguistique :</w:t>
      </w:r>
      <w:r w:rsidR="003F4C68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>Le terme « aménagement linguistique », « planification linguistique » ou plus largement, « politique linguistique », est utilisé par les linguistes pour désigner l’ensemble des interventions volontaires sur la langue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en général, </w:t>
      </w:r>
      <w:r w:rsidR="0070618A">
        <w:rPr>
          <w:rFonts w:asciiTheme="majorHAnsi" w:hAnsiTheme="majorHAnsi" w:cs="Aharoni"/>
          <w:sz w:val="28"/>
          <w:szCs w:val="28"/>
          <w:lang w:val="fr-FR"/>
        </w:rPr>
        <w:t xml:space="preserve"> et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en </w:t>
      </w:r>
      <w:proofErr w:type="gramStart"/>
      <w:r w:rsidRPr="00364D1A">
        <w:rPr>
          <w:rFonts w:asciiTheme="majorHAnsi" w:hAnsiTheme="majorHAnsi" w:cs="Aharoni"/>
          <w:sz w:val="28"/>
          <w:szCs w:val="28"/>
          <w:lang w:val="fr-FR"/>
        </w:rPr>
        <w:t>particulier</w:t>
      </w:r>
      <w:r w:rsidR="0070618A">
        <w:rPr>
          <w:rFonts w:asciiTheme="majorHAnsi" w:hAnsiTheme="majorHAnsi" w:cs="Aharoni"/>
          <w:sz w:val="28"/>
          <w:szCs w:val="28"/>
          <w:lang w:val="fr-FR"/>
        </w:rPr>
        <w:t xml:space="preserve"> ,</w:t>
      </w:r>
      <w:proofErr w:type="gramEnd"/>
      <w:r w:rsidR="0070618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 xml:space="preserve"> les rapports entre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la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>langue et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 xml:space="preserve"> vie sociale. Deux types d’interventions, selon l’aspect de la langue qui est visé, sont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à distinguer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 xml:space="preserve"> : on parle de </w:t>
      </w:r>
      <w:r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>statut,</w:t>
      </w:r>
      <w:r w:rsidR="003F4C68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 xml:space="preserve">lorsque l’intervention porte sur la fonction sociale de la langue, c’est-à-dire son statut au sein de l’État, par rapport à d’autres langues. On parle en revanche de </w:t>
      </w:r>
      <w:r w:rsidR="003F4C68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corpus </w:t>
      </w:r>
      <w:r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>,</w:t>
      </w:r>
      <w:r w:rsidR="003F4C68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 xml:space="preserve">lorsque l’intervention a pour objet la langue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, opération qui </w:t>
      </w:r>
      <w:r w:rsidR="003F4C68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>vise à en modifier la forme, en créant par exemple de nouveaux termes techniques, fixant un standard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linguistique  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>, en proposant ou imposant des changements orthographiques ou un nouvel alphabet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, pour ce qui est de l’écriture</w:t>
      </w:r>
      <w:r w:rsidR="003F4C68" w:rsidRPr="00364D1A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6850C9" w:rsidRPr="00364D1A" w:rsidRDefault="0068492D" w:rsidP="0026791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Comment</w:t>
      </w:r>
      <w:r w:rsidR="006850C9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un État dont la</w:t>
      </w:r>
      <w:r w:rsidR="00384871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 xml:space="preserve">majorité de la population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ne communique pas et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ne</w:t>
      </w:r>
      <w:r w:rsidR="00384871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comprend pas les langues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officielles constitutionnalisées  peut-il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 xml:space="preserve"> prétendre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être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démocratique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et aspirer à l’égalité linguistique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?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706ACF" w:rsidRPr="00364D1A">
        <w:rPr>
          <w:rFonts w:asciiTheme="majorHAnsi" w:hAnsiTheme="majorHAnsi" w:cs="Aharoni"/>
          <w:sz w:val="28"/>
          <w:szCs w:val="28"/>
          <w:lang w:val="fr-FR"/>
        </w:rPr>
        <w:t>Tout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en sachant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 xml:space="preserve"> que le</w:t>
      </w:r>
      <w:r w:rsidR="00265CB8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multilinguisme caractérise la plupart</w:t>
      </w:r>
      <w:r w:rsidR="000E1D40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 xml:space="preserve">des pays du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monde, avec une exception que 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 xml:space="preserve"> seules</w:t>
      </w:r>
      <w:r w:rsidR="00265CB8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quelques langues accèdent à un statut</w:t>
      </w:r>
      <w:r w:rsidR="00265CB8" w:rsidRPr="00364D1A">
        <w:rPr>
          <w:rFonts w:asciiTheme="majorHAnsi" w:hAnsiTheme="majorHAnsi" w:cs="Aharoni"/>
          <w:sz w:val="28"/>
          <w:szCs w:val="28"/>
          <w:lang w:val="fr-FR"/>
        </w:rPr>
        <w:t xml:space="preserve"> off</w:t>
      </w:r>
      <w:r w:rsidR="006850C9" w:rsidRPr="00364D1A">
        <w:rPr>
          <w:rFonts w:asciiTheme="majorHAnsi" w:hAnsiTheme="majorHAnsi" w:cs="Aharoni"/>
          <w:sz w:val="28"/>
          <w:szCs w:val="28"/>
          <w:lang w:val="fr-FR"/>
        </w:rPr>
        <w:t>iciel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pour des raisons politico-linguistiques.</w:t>
      </w:r>
    </w:p>
    <w:p w:rsidR="00A878FE" w:rsidRPr="00364D1A" w:rsidRDefault="006850C9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Face à </w:t>
      </w:r>
      <w:r w:rsidR="00BD688E" w:rsidRPr="00364D1A">
        <w:rPr>
          <w:rFonts w:asciiTheme="majorHAnsi" w:hAnsiTheme="majorHAnsi" w:cs="Aharoni"/>
          <w:sz w:val="28"/>
          <w:szCs w:val="28"/>
          <w:lang w:val="fr-FR"/>
        </w:rPr>
        <w:t>cette situation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, </w:t>
      </w:r>
      <w:r w:rsidR="00BD688E" w:rsidRPr="00364D1A">
        <w:rPr>
          <w:rFonts w:asciiTheme="majorHAnsi" w:hAnsiTheme="majorHAnsi" w:cs="Aharoni"/>
          <w:sz w:val="28"/>
          <w:szCs w:val="28"/>
          <w:lang w:val="fr-FR"/>
        </w:rPr>
        <w:t xml:space="preserve"> de part le 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>monde,</w:t>
      </w:r>
      <w:r w:rsidR="00BD688E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des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efforts de sensibilisation à l’importance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du respect des droits linguistiques</w:t>
      </w:r>
      <w:r w:rsidR="00BD688E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 xml:space="preserve"> de </w:t>
      </w:r>
      <w:r w:rsidR="00BD688E" w:rsidRPr="00364D1A">
        <w:rPr>
          <w:rFonts w:asciiTheme="majorHAnsi" w:hAnsiTheme="majorHAnsi" w:cs="Aharoni"/>
          <w:sz w:val="28"/>
          <w:szCs w:val="28"/>
          <w:lang w:val="fr-FR"/>
        </w:rPr>
        <w:t xml:space="preserve">certaines 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 xml:space="preserve">minorités </w:t>
      </w:r>
      <w:r w:rsidR="000E1D40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>ont été entrepris ,  avec l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a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 xml:space="preserve"> ferme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volonté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 xml:space="preserve">de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reconnaître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 xml:space="preserve"> les droits linguistiques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comme des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droits fondamentaux de la personne</w:t>
      </w:r>
      <w:r w:rsidR="0071087C" w:rsidRPr="00364D1A">
        <w:rPr>
          <w:rFonts w:asciiTheme="majorHAnsi" w:hAnsiTheme="majorHAnsi" w:cs="Aharoni"/>
          <w:sz w:val="28"/>
          <w:szCs w:val="28"/>
          <w:lang w:val="fr-FR"/>
        </w:rPr>
        <w:t xml:space="preserve"> et comme le seul moyen de </w:t>
      </w:r>
      <w:r w:rsidR="00A23A66" w:rsidRPr="00364D1A">
        <w:rPr>
          <w:rFonts w:asciiTheme="majorHAnsi" w:hAnsiTheme="majorHAnsi" w:cs="Aharoni"/>
          <w:sz w:val="28"/>
          <w:szCs w:val="28"/>
          <w:lang w:val="fr-FR"/>
        </w:rPr>
        <w:t> </w:t>
      </w:r>
      <w:r w:rsidR="0071087C" w:rsidRPr="00364D1A">
        <w:rPr>
          <w:rFonts w:asciiTheme="majorHAnsi" w:hAnsiTheme="majorHAnsi" w:cs="Aharoni"/>
          <w:sz w:val="28"/>
          <w:szCs w:val="28"/>
          <w:lang w:val="fr-FR"/>
        </w:rPr>
        <w:t xml:space="preserve">traduire une réelle évolution vers une  </w:t>
      </w:r>
      <w:r w:rsidR="00DF360E" w:rsidRPr="00364D1A">
        <w:rPr>
          <w:rFonts w:asciiTheme="majorHAnsi" w:hAnsiTheme="majorHAnsi" w:cs="Aharoni"/>
          <w:sz w:val="28"/>
          <w:szCs w:val="28"/>
          <w:lang w:val="fr-FR"/>
        </w:rPr>
        <w:t>démocratie</w:t>
      </w:r>
      <w:r w:rsidR="0071087C" w:rsidRPr="00364D1A">
        <w:rPr>
          <w:rFonts w:asciiTheme="majorHAnsi" w:hAnsiTheme="majorHAnsi" w:cs="Aharoni"/>
          <w:sz w:val="28"/>
          <w:szCs w:val="28"/>
          <w:lang w:val="fr-FR"/>
        </w:rPr>
        <w:t xml:space="preserve">; 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>ce qui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 ouvre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 une réflexion sur le rapport établi entre 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 l’id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entité et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 l’unité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linguistiques , qui s’est soldée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 par la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remise en cau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se du modèle traditionnel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de 1’Etat-nation monolingue et 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du bien-fondé des politiques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d’assimilation ou d’uniformisation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linguistiques, longtemps considérées comme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la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réponse généralement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apportée pour faire face à la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diversité 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linguistique, celle-ci est 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perçue comme un problème</w:t>
      </w:r>
      <w:r w:rsidR="005D2F3B" w:rsidRPr="00364D1A">
        <w:rPr>
          <w:rFonts w:asciiTheme="majorHAnsi" w:hAnsiTheme="majorHAnsi" w:cs="Aharoni"/>
          <w:sz w:val="28"/>
          <w:szCs w:val="28"/>
          <w:lang w:val="fr-FR"/>
        </w:rPr>
        <w:t xml:space="preserve"> et une entrave à l’ expansion de la langue dominante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0970B7" w:rsidRPr="00364D1A" w:rsidRDefault="007424D5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Anciennement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 w:rsidR="00A878FE" w:rsidRPr="00364D1A">
        <w:rPr>
          <w:rFonts w:asciiTheme="majorHAnsi" w:hAnsiTheme="majorHAnsi" w:cs="Aharoni"/>
          <w:sz w:val="28"/>
          <w:szCs w:val="28"/>
          <w:lang w:val="fr-FR"/>
        </w:rPr>
        <w:t>les politiques linguistiques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ont toujours été reconnues comme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des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outils politiques puissants,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utilisées comme des instruments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de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pouvoir et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de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omination , alors qu’aujourd’hui 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il faudra 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savoir si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elles peuvent être un levier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explicite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de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démocratisation et de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promotion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de l’égalité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linguistique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dans le cadre d’un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monde modern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e, </w:t>
      </w:r>
      <w:r w:rsidR="0044315F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>où</w:t>
      </w:r>
      <w:r w:rsidR="000970B7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le multilinguisme</w:t>
      </w:r>
      <w:r w:rsidR="000E1D40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 xml:space="preserve"> serait reconnu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comme choix démocratique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qui </w:t>
      </w:r>
      <w:r w:rsidR="009D1E00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prend 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en compte  l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e respect</w:t>
      </w:r>
      <w:r w:rsidR="0044315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de la diversité, de l’identité et des</w:t>
      </w:r>
      <w:r w:rsidR="00991559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0B7" w:rsidRPr="00364D1A">
        <w:rPr>
          <w:rFonts w:asciiTheme="majorHAnsi" w:hAnsiTheme="majorHAnsi" w:cs="Aharoni"/>
          <w:sz w:val="28"/>
          <w:szCs w:val="28"/>
          <w:lang w:val="fr-FR"/>
        </w:rPr>
        <w:t>droits linguistiques.</w:t>
      </w:r>
    </w:p>
    <w:p w:rsidR="00681C3E" w:rsidRPr="00364D1A" w:rsidRDefault="00681C3E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  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>La proclamation de</w:t>
      </w:r>
      <w:r w:rsidR="00CD63DC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4712D8" w:rsidRPr="00364D1A">
        <w:rPr>
          <w:rFonts w:asciiTheme="majorHAnsi" w:hAnsiTheme="majorHAnsi" w:cs="Aharoni"/>
          <w:sz w:val="28"/>
          <w:szCs w:val="28"/>
          <w:lang w:val="fr-FR"/>
        </w:rPr>
        <w:t>deux,</w:t>
      </w:r>
      <w:r w:rsidR="00CD63DC" w:rsidRPr="00364D1A">
        <w:rPr>
          <w:rFonts w:asciiTheme="majorHAnsi" w:hAnsiTheme="majorHAnsi" w:cs="Aharoni"/>
          <w:sz w:val="28"/>
          <w:szCs w:val="28"/>
          <w:lang w:val="fr-FR"/>
        </w:rPr>
        <w:t xml:space="preserve"> trois 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langues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  </w:t>
      </w:r>
      <w:proofErr w:type="spellStart"/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>co</w:t>
      </w:r>
      <w:proofErr w:type="spellEnd"/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>-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officielles </w:t>
      </w:r>
      <w:r w:rsidR="00CD63DC" w:rsidRPr="00364D1A">
        <w:rPr>
          <w:rFonts w:asciiTheme="majorHAnsi" w:hAnsiTheme="majorHAnsi" w:cs="Aharoni"/>
          <w:sz w:val="28"/>
          <w:szCs w:val="28"/>
          <w:lang w:val="fr-FR"/>
        </w:rPr>
        <w:t xml:space="preserve"> ou </w:t>
      </w:r>
      <w:r w:rsidR="004712D8" w:rsidRPr="00364D1A">
        <w:rPr>
          <w:rFonts w:asciiTheme="majorHAnsi" w:hAnsiTheme="majorHAnsi" w:cs="Aharoni"/>
          <w:sz w:val="28"/>
          <w:szCs w:val="28"/>
          <w:lang w:val="fr-FR"/>
        </w:rPr>
        <w:t>plus,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a </w:t>
      </w:r>
      <w:r w:rsidR="00C24D73" w:rsidRPr="00364D1A">
        <w:rPr>
          <w:rFonts w:asciiTheme="majorHAnsi" w:hAnsiTheme="majorHAnsi" w:cs="Aharoni"/>
          <w:sz w:val="28"/>
          <w:szCs w:val="28"/>
          <w:lang w:val="fr-FR"/>
        </w:rPr>
        <w:t xml:space="preserve">été </w:t>
      </w:r>
      <w:r w:rsidR="003F1647" w:rsidRPr="00364D1A">
        <w:rPr>
          <w:rFonts w:asciiTheme="majorHAnsi" w:hAnsiTheme="majorHAnsi" w:cs="Aharoni"/>
          <w:sz w:val="28"/>
          <w:szCs w:val="28"/>
          <w:lang w:val="fr-FR"/>
        </w:rPr>
        <w:t xml:space="preserve">d’abord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Jugée comme essentiellement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symbolique</w:t>
      </w:r>
      <w:r w:rsidR="003F1647" w:rsidRPr="00364D1A">
        <w:rPr>
          <w:rFonts w:asciiTheme="majorHAnsi" w:hAnsiTheme="majorHAnsi" w:cs="Aharoni"/>
          <w:sz w:val="28"/>
          <w:szCs w:val="28"/>
          <w:lang w:val="fr-FR"/>
        </w:rPr>
        <w:t xml:space="preserve"> pour certains, elle a </w:t>
      </w:r>
      <w:r w:rsidR="00E22DF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été accueillie avec scepticisme</w:t>
      </w:r>
      <w:r w:rsidR="003F1647" w:rsidRPr="00364D1A">
        <w:rPr>
          <w:rFonts w:asciiTheme="majorHAnsi" w:hAnsiTheme="majorHAnsi" w:cs="Aharoni"/>
          <w:sz w:val="28"/>
          <w:szCs w:val="28"/>
          <w:lang w:val="fr-FR"/>
        </w:rPr>
        <w:t xml:space="preserve"> pour d’autres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, au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4712D8" w:rsidRPr="00364D1A">
        <w:rPr>
          <w:rFonts w:asciiTheme="majorHAnsi" w:hAnsiTheme="majorHAnsi" w:cs="Aharoni"/>
          <w:sz w:val="28"/>
          <w:szCs w:val="28"/>
          <w:lang w:val="fr-FR"/>
        </w:rPr>
        <w:t>pire,</w:t>
      </w:r>
      <w:r w:rsidR="003F1647" w:rsidRPr="00364D1A">
        <w:rPr>
          <w:rFonts w:asciiTheme="majorHAnsi" w:hAnsiTheme="majorHAnsi" w:cs="Aharoni"/>
          <w:sz w:val="28"/>
          <w:szCs w:val="28"/>
          <w:lang w:val="fr-FR"/>
        </w:rPr>
        <w:t xml:space="preserve"> une catégorie l’a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considérée comme purement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démagogique.</w:t>
      </w:r>
    </w:p>
    <w:p w:rsidR="00BB70CC" w:rsidRPr="00364D1A" w:rsidRDefault="004712D8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lastRenderedPageBreak/>
        <w:t xml:space="preserve">Aussi 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On peut y 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voir,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pour le cas du 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Maroc,</w:t>
      </w:r>
      <w:r w:rsidR="006D68B5" w:rsidRPr="00364D1A">
        <w:rPr>
          <w:rFonts w:asciiTheme="majorHAnsi" w:hAnsiTheme="majorHAnsi" w:cs="Aharoni"/>
          <w:sz w:val="28"/>
          <w:szCs w:val="28"/>
          <w:lang w:val="fr-FR"/>
        </w:rPr>
        <w:t xml:space="preserve"> l’expres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sion de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la reconnaissance par 1’Etat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marocain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 de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E4706" w:rsidRPr="00364D1A">
        <w:rPr>
          <w:rFonts w:asciiTheme="majorHAnsi" w:hAnsiTheme="majorHAnsi" w:cs="Aharoni"/>
          <w:sz w:val="28"/>
          <w:szCs w:val="28"/>
          <w:lang w:val="fr-FR"/>
        </w:rPr>
        <w:t xml:space="preserve">la diversité 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linguistique, de la généralisation,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au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domaine des langues, des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 principes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démocratiques et fondateurs de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la nouvelle 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Constitution, votée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par une masse non négligeable de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maro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cains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qui reste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 un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modèle en matière de respect des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droits de la 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personne, toutefois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,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 il s’agit de savoir</w:t>
      </w:r>
      <w:r w:rsidR="00E22DF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si </w:t>
      </w:r>
      <w:r w:rsidR="00A750FA" w:rsidRPr="00364D1A">
        <w:rPr>
          <w:rFonts w:asciiTheme="majorHAnsi" w:hAnsiTheme="majorHAnsi" w:cs="Aharoni"/>
          <w:sz w:val="28"/>
          <w:szCs w:val="28"/>
          <w:lang w:val="fr-FR"/>
        </w:rPr>
        <w:t xml:space="preserve"> cette portée symbolique de l’officialisat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ion de</w:t>
      </w:r>
      <w:r w:rsidR="00A750FA" w:rsidRPr="00364D1A">
        <w:rPr>
          <w:rFonts w:asciiTheme="majorHAnsi" w:hAnsiTheme="majorHAnsi" w:cs="Aharoni"/>
          <w:sz w:val="28"/>
          <w:szCs w:val="28"/>
          <w:lang w:val="fr-FR"/>
        </w:rPr>
        <w:t xml:space="preserve"> l’amazighe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 témoigne d’un authentique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engagement du gouve</w:t>
      </w:r>
      <w:r w:rsidR="00A750FA" w:rsidRPr="00364D1A">
        <w:rPr>
          <w:rFonts w:asciiTheme="majorHAnsi" w:hAnsiTheme="majorHAnsi" w:cs="Aharoni"/>
          <w:sz w:val="28"/>
          <w:szCs w:val="28"/>
          <w:lang w:val="fr-FR"/>
        </w:rPr>
        <w:t>rn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ement en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faveur du multilinguisme ou s</w:t>
      </w:r>
      <w:r w:rsidR="00A750FA" w:rsidRPr="00364D1A">
        <w:rPr>
          <w:rFonts w:asciiTheme="majorHAnsi" w:hAnsiTheme="majorHAnsi" w:cs="Aharoni"/>
          <w:sz w:val="28"/>
          <w:szCs w:val="28"/>
          <w:lang w:val="fr-FR"/>
        </w:rPr>
        <w:t>’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>il n’y a</w:t>
      </w:r>
      <w:r w:rsidR="00A750FA" w:rsidRPr="00364D1A">
        <w:rPr>
          <w:rFonts w:asciiTheme="majorHAnsi" w:hAnsiTheme="majorHAnsi" w:cs="Aharoni"/>
          <w:sz w:val="28"/>
          <w:szCs w:val="28"/>
          <w:lang w:val="fr-FR"/>
        </w:rPr>
        <w:t xml:space="preserve">urait </w:t>
      </w:r>
      <w:r w:rsidR="000F4758" w:rsidRPr="00364D1A">
        <w:rPr>
          <w:rFonts w:asciiTheme="majorHAnsi" w:hAnsiTheme="majorHAnsi" w:cs="Aharoni"/>
          <w:sz w:val="28"/>
          <w:szCs w:val="28"/>
          <w:lang w:val="fr-FR"/>
        </w:rPr>
        <w:t>,là,</w:t>
      </w:r>
      <w:r w:rsidR="00A750FA" w:rsidRPr="00364D1A">
        <w:rPr>
          <w:rFonts w:asciiTheme="majorHAnsi" w:hAnsiTheme="majorHAnsi" w:cs="Aharoni"/>
          <w:sz w:val="28"/>
          <w:szCs w:val="28"/>
          <w:lang w:val="fr-FR"/>
        </w:rPr>
        <w:t xml:space="preserve"> qu’une</w:t>
      </w:r>
      <w:r w:rsidR="00681C3E" w:rsidRPr="00364D1A">
        <w:rPr>
          <w:rFonts w:asciiTheme="majorHAnsi" w:hAnsiTheme="majorHAnsi" w:cs="Aharoni"/>
          <w:sz w:val="28"/>
          <w:szCs w:val="28"/>
          <w:lang w:val="fr-FR"/>
        </w:rPr>
        <w:t xml:space="preserve"> pure démagogie</w:t>
      </w:r>
      <w:r w:rsidR="009422EF" w:rsidRPr="00364D1A">
        <w:rPr>
          <w:rFonts w:asciiTheme="majorHAnsi" w:hAnsiTheme="majorHAnsi" w:cs="Aharoni"/>
          <w:sz w:val="28"/>
          <w:szCs w:val="28"/>
          <w:lang w:val="fr-FR"/>
        </w:rPr>
        <w:t xml:space="preserve">. </w:t>
      </w:r>
    </w:p>
    <w:p w:rsidR="00BB11C7" w:rsidRPr="00364D1A" w:rsidRDefault="009422EF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En effet,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il est clair que, dans le cadre de la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transition démocratique</w:t>
      </w:r>
      <w:r w:rsidR="00BB70CC" w:rsidRPr="00364D1A">
        <w:rPr>
          <w:rFonts w:asciiTheme="majorHAnsi" w:hAnsiTheme="majorHAnsi" w:cs="Aharoni"/>
          <w:sz w:val="28"/>
          <w:szCs w:val="28"/>
          <w:lang w:val="fr-FR"/>
        </w:rPr>
        <w:t xml:space="preserve"> que vit le Maroc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, le </w:t>
      </w:r>
      <w:r w:rsidR="00C656E7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>statut</w:t>
      </w:r>
      <w:r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 quo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ne pouvait être maintenu</w:t>
      </w:r>
      <w:r w:rsidR="00BB70CC" w:rsidRPr="00364D1A">
        <w:rPr>
          <w:rFonts w:asciiTheme="majorHAnsi" w:hAnsiTheme="majorHAnsi" w:cs="Aharoni"/>
          <w:sz w:val="28"/>
          <w:szCs w:val="28"/>
          <w:lang w:val="fr-FR"/>
        </w:rPr>
        <w:t xml:space="preserve"> et prolongé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car trop</w:t>
      </w:r>
      <w:r w:rsidR="005F1AD3" w:rsidRPr="00364D1A">
        <w:rPr>
          <w:rFonts w:asciiTheme="majorHAnsi" w:hAnsiTheme="majorHAnsi" w:cs="Aharoni"/>
          <w:sz w:val="28"/>
          <w:szCs w:val="28"/>
          <w:lang w:val="fr-FR"/>
        </w:rPr>
        <w:t xml:space="preserve"> traumatisant et </w:t>
      </w:r>
      <w:r w:rsidR="006D0797" w:rsidRPr="00364D1A">
        <w:rPr>
          <w:rFonts w:asciiTheme="majorHAnsi" w:hAnsiTheme="majorHAnsi" w:cs="Aharoni"/>
          <w:sz w:val="28"/>
          <w:szCs w:val="28"/>
          <w:lang w:val="fr-FR"/>
        </w:rPr>
        <w:t xml:space="preserve"> réminiscent du racisme linguistique</w:t>
      </w:r>
      <w:r w:rsidR="005F1AD3" w:rsidRPr="00364D1A">
        <w:rPr>
          <w:rFonts w:asciiTheme="majorHAnsi" w:hAnsiTheme="majorHAnsi" w:cs="Aharoni"/>
          <w:sz w:val="28"/>
          <w:szCs w:val="28"/>
          <w:lang w:val="fr-FR"/>
        </w:rPr>
        <w:t xml:space="preserve"> et de</w:t>
      </w:r>
      <w:r w:rsidR="00E534AB" w:rsidRPr="00364D1A">
        <w:rPr>
          <w:rFonts w:asciiTheme="majorHAnsi" w:hAnsiTheme="majorHAnsi" w:cs="Aharoni"/>
          <w:sz w:val="28"/>
          <w:szCs w:val="28"/>
          <w:lang w:val="fr-FR"/>
        </w:rPr>
        <w:t xml:space="preserve"> l’assimilation</w:t>
      </w:r>
      <w:r w:rsidR="005F1AD3" w:rsidRPr="00364D1A">
        <w:rPr>
          <w:rFonts w:asciiTheme="majorHAnsi" w:hAnsiTheme="majorHAnsi" w:cs="Aharoni"/>
          <w:sz w:val="28"/>
          <w:szCs w:val="28"/>
          <w:lang w:val="fr-FR"/>
        </w:rPr>
        <w:t xml:space="preserve"> culturelle </w:t>
      </w:r>
      <w:r w:rsidR="00E534AB" w:rsidRPr="00364D1A">
        <w:rPr>
          <w:rFonts w:asciiTheme="majorHAnsi" w:hAnsiTheme="majorHAnsi" w:cs="Aharoni"/>
          <w:sz w:val="28"/>
          <w:szCs w:val="28"/>
          <w:lang w:val="fr-FR"/>
        </w:rPr>
        <w:t xml:space="preserve">effrénée.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D’autre</w:t>
      </w:r>
      <w:r w:rsidR="00E22DF5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part, l’option de ne conserver que</w:t>
      </w:r>
      <w:r w:rsidR="003C2E44" w:rsidRPr="00364D1A">
        <w:rPr>
          <w:rFonts w:asciiTheme="majorHAnsi" w:hAnsiTheme="majorHAnsi" w:cs="Aharoni"/>
          <w:sz w:val="28"/>
          <w:szCs w:val="28"/>
          <w:lang w:val="fr-FR"/>
        </w:rPr>
        <w:t xml:space="preserve"> l’a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rabe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comme langue officielle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aurait aliéné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les </w:t>
      </w:r>
      <w:r w:rsidR="0088380E" w:rsidRPr="00364D1A">
        <w:rPr>
          <w:rFonts w:asciiTheme="majorHAnsi" w:hAnsiTheme="majorHAnsi" w:cs="Aharoni"/>
          <w:sz w:val="28"/>
          <w:szCs w:val="28"/>
          <w:lang w:val="fr-FR"/>
        </w:rPr>
        <w:t>amazighes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 et provoquer un tollé </w:t>
      </w:r>
      <w:r w:rsidR="00E534AB" w:rsidRPr="00364D1A">
        <w:rPr>
          <w:rFonts w:asciiTheme="majorHAnsi" w:hAnsiTheme="majorHAnsi" w:cs="Aharoni"/>
          <w:sz w:val="28"/>
          <w:szCs w:val="28"/>
          <w:lang w:val="fr-FR"/>
        </w:rPr>
        <w:t>sans précédent</w:t>
      </w:r>
      <w:r w:rsidR="0088380E" w:rsidRPr="00364D1A">
        <w:rPr>
          <w:rFonts w:asciiTheme="majorHAnsi" w:hAnsiTheme="majorHAnsi" w:cs="Aharoni"/>
          <w:sz w:val="28"/>
          <w:szCs w:val="28"/>
          <w:lang w:val="fr-FR"/>
        </w:rPr>
        <w:t> ; toute décisi</w:t>
      </w:r>
      <w:r w:rsidR="00695359" w:rsidRPr="00364D1A">
        <w:rPr>
          <w:rFonts w:asciiTheme="majorHAnsi" w:hAnsiTheme="majorHAnsi" w:cs="Aharoni"/>
          <w:sz w:val="28"/>
          <w:szCs w:val="28"/>
          <w:lang w:val="fr-FR"/>
        </w:rPr>
        <w:t xml:space="preserve">on contraire à la </w:t>
      </w:r>
      <w:proofErr w:type="spellStart"/>
      <w:r w:rsidR="00695359" w:rsidRPr="00364D1A">
        <w:rPr>
          <w:rFonts w:asciiTheme="majorHAnsi" w:hAnsiTheme="majorHAnsi" w:cs="Aharoni"/>
          <w:sz w:val="28"/>
          <w:szCs w:val="28"/>
          <w:lang w:val="fr-FR"/>
        </w:rPr>
        <w:t>co</w:t>
      </w:r>
      <w:proofErr w:type="spellEnd"/>
      <w:r w:rsidR="00695359" w:rsidRPr="00364D1A">
        <w:rPr>
          <w:rFonts w:asciiTheme="majorHAnsi" w:hAnsiTheme="majorHAnsi" w:cs="Aharoni"/>
          <w:sz w:val="28"/>
          <w:szCs w:val="28"/>
          <w:lang w:val="fr-FR"/>
        </w:rPr>
        <w:t>-officialité</w:t>
      </w:r>
      <w:r w:rsidR="0088380E" w:rsidRPr="00364D1A">
        <w:rPr>
          <w:rFonts w:asciiTheme="majorHAnsi" w:hAnsiTheme="majorHAnsi" w:cs="Aharoni"/>
          <w:sz w:val="28"/>
          <w:szCs w:val="28"/>
          <w:lang w:val="fr-FR"/>
        </w:rPr>
        <w:t xml:space="preserve"> de l’</w:t>
      </w:r>
      <w:r w:rsidR="00DF7EB7" w:rsidRPr="00364D1A">
        <w:rPr>
          <w:rFonts w:asciiTheme="majorHAnsi" w:hAnsiTheme="majorHAnsi" w:cs="Aharoni"/>
          <w:sz w:val="28"/>
          <w:szCs w:val="28"/>
          <w:lang w:val="fr-FR"/>
        </w:rPr>
        <w:t>amazighe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aurait été inacceptable </w:t>
      </w:r>
      <w:r w:rsidR="00DF7EB7" w:rsidRPr="00364D1A">
        <w:rPr>
          <w:rFonts w:asciiTheme="majorHAnsi" w:hAnsiTheme="majorHAnsi" w:cs="Aharoni"/>
          <w:sz w:val="28"/>
          <w:szCs w:val="28"/>
          <w:lang w:val="fr-FR"/>
        </w:rPr>
        <w:t xml:space="preserve">et frustrante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pour la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communauté 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linguistique amazighe </w:t>
      </w:r>
      <w:r w:rsidR="00695359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de son combat séculaire pour la</w:t>
      </w:r>
      <w:r w:rsidR="00BB11C7" w:rsidRPr="00364D1A">
        <w:rPr>
          <w:rFonts w:asciiTheme="majorHAnsi" w:hAnsiTheme="majorHAnsi" w:cs="Aharoni"/>
          <w:sz w:val="28"/>
          <w:szCs w:val="28"/>
          <w:lang w:val="fr-FR"/>
        </w:rPr>
        <w:t xml:space="preserve">   </w:t>
      </w:r>
      <w:r w:rsidR="008F372B" w:rsidRPr="00364D1A">
        <w:rPr>
          <w:rFonts w:asciiTheme="majorHAnsi" w:hAnsiTheme="majorHAnsi" w:cs="Aharoni"/>
          <w:sz w:val="28"/>
          <w:szCs w:val="28"/>
          <w:lang w:val="fr-FR"/>
        </w:rPr>
        <w:t>promotion de la langue et de la culture amazighes.</w:t>
      </w:r>
    </w:p>
    <w:p w:rsidR="00FC466C" w:rsidRPr="00364D1A" w:rsidRDefault="00CA1986" w:rsidP="00B940BF">
      <w:pPr>
        <w:pStyle w:val="Titre3"/>
        <w:rPr>
          <w:rFonts w:cs="Aharoni"/>
          <w:b w:val="0"/>
          <w:color w:val="000000" w:themeColor="text1"/>
          <w:sz w:val="28"/>
          <w:szCs w:val="28"/>
          <w:lang w:val="fr-FR"/>
        </w:rPr>
      </w:pPr>
      <w:r w:rsidRPr="00364D1A">
        <w:rPr>
          <w:rFonts w:cs="Aharoni"/>
          <w:sz w:val="28"/>
          <w:szCs w:val="28"/>
          <w:lang w:val="fr-FR"/>
        </w:rPr>
        <w:t xml:space="preserve"> 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Une autre entrave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au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développement d’une pratique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multilingue réside dans l’attitude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même de la population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utilisant une langue donnée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: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pour le cas du Maroc , la langue 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a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rabe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 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est associé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e à la religion ,</w:t>
      </w:r>
      <w:r w:rsidR="00BB11C7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à la culture, 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à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l’éducation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, 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à l’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enseignement 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et au mouvement de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la 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libération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,ce</w:t>
      </w:r>
      <w:r w:rsidR="002608A6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qui la prédestine à</w:t>
      </w:r>
      <w:r w:rsidR="00B940B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bénéficie</w:t>
      </w:r>
      <w:r w:rsidR="002608A6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r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d’un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immense prestige ;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parallèlement ,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la  langue amazighe se trouve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dénigrée</w:t>
      </w:r>
      <w:r w:rsidR="00C24B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, </w:t>
      </w:r>
      <w:r w:rsidR="00C24B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minorée </w:t>
      </w:r>
      <w:r w:rsidR="00E22DF5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y compris par le</w:t>
      </w:r>
      <w:r w:rsidR="00605D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s locuteurs natifs,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souvent dans la situation de l’infidélité linguistique ; </w:t>
      </w:r>
      <w:r w:rsidR="003C2E44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l’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e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njeu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donc 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est à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considérer les droits linguistiques</w:t>
      </w:r>
      <w:r w:rsidR="00E22DF5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B90450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comme étant  de second plan ; ce qui accentue  inéluctablement l’approche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inéquitable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d’une pratique monolingue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dans un contexte mu</w:t>
      </w:r>
      <w:r w:rsidR="00E05E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ltilingue ; parce que  l’action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de se débarrasser d’une vision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hiérarchique des langues</w:t>
      </w:r>
      <w:r w:rsidR="00E05E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, c’est-à-dire </w:t>
      </w:r>
      <w:r w:rsidR="00F1128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le rapport </w:t>
      </w:r>
      <w:r w:rsidR="00834153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F1128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317EE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diglossi</w:t>
      </w:r>
      <w:r w:rsidR="00F1128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que , est le principal garant </w:t>
      </w:r>
      <w:r w:rsidR="00317EE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de leur assurer une égalité</w:t>
      </w:r>
      <w:r w:rsidR="00F1128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au niveau du </w:t>
      </w:r>
      <w:r w:rsidR="00317EE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statut.</w:t>
      </w:r>
      <w:r w:rsidR="00F1128C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Pour </w:t>
      </w:r>
      <w:r w:rsidR="00FB59C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certains détracteurs , ils se demandent , dans leur for intérieur , </w:t>
      </w:r>
      <w:r w:rsidR="00E2392B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comment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FB59C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revaloriser , revitaliser</w:t>
      </w:r>
      <w:r w:rsidR="00E2392B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et promouvoir des</w:t>
      </w:r>
      <w:r w:rsidR="00E22DF5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langues </w:t>
      </w:r>
      <w:r w:rsidR="00781F6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que leurs locuteurs natifs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FB59C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considèrent inferieures </w:t>
      </w:r>
      <w:r w:rsidR="00781F6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et qu’ils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781F6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évitent d’utiliser 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puisqu’elles étaient</w:t>
      </w:r>
      <w:r w:rsidR="00FB59C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longtemps 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minorées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et victime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s de la honte linguistique ;il</w:t>
      </w:r>
      <w:r w:rsidR="00781F6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semble 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, à la lumière de ce constat , 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qu’il faut se mobiliser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781F6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pour la mise en 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œuvre</w:t>
      </w:r>
      <w:r w:rsidR="00781F6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d’un multilinguisme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effectif et égalitaire au M</w:t>
      </w:r>
      <w:r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aroc 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afin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d’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a</w:t>
      </w:r>
      <w:r w:rsidR="00F22A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ssurer et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de perpétuer l’unification</w:t>
      </w:r>
      <w:r w:rsidR="00F22A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linguistique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, au tour  de la « nation », tel a été l’objectif </w:t>
      </w:r>
      <w:r w:rsidR="00F22A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des politiques linguis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tiques entreprises 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en 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France ,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aux 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Etats-Unis  , pour servir le triptyque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  de l’</w:t>
      </w:r>
      <w:r w:rsidR="00F22A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idéologie</w:t>
      </w:r>
      <w:r w:rsidR="003B244E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7B2439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régnante</w:t>
      </w:r>
      <w:r w:rsidR="00F22A01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: un État, une nation, une</w:t>
      </w:r>
      <w:r w:rsidR="0089745A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langue</w:t>
      </w:r>
      <w:r w:rsidR="0089745A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  <w:r w:rsidR="00FE6858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>.</w:t>
      </w:r>
      <w:r w:rsidR="004E74DF" w:rsidRPr="00364D1A">
        <w:rPr>
          <w:rFonts w:cs="Aharoni"/>
          <w:b w:val="0"/>
          <w:color w:val="000000" w:themeColor="text1"/>
          <w:sz w:val="28"/>
          <w:szCs w:val="28"/>
          <w:lang w:val="fr-FR"/>
        </w:rPr>
        <w:t xml:space="preserve"> </w:t>
      </w:r>
    </w:p>
    <w:p w:rsidR="00FA177B" w:rsidRPr="00364D1A" w:rsidRDefault="00B00A68" w:rsidP="002C78A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</w:p>
    <w:p w:rsidR="006850C9" w:rsidRPr="00364D1A" w:rsidRDefault="00913FF9" w:rsidP="00AC29B5">
      <w:pPr>
        <w:jc w:val="both"/>
        <w:rPr>
          <w:rFonts w:asciiTheme="majorHAnsi" w:hAnsiTheme="majorHAnsi" w:cs="Aharoni"/>
          <w:b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B-</w:t>
      </w:r>
      <w:r w:rsidR="006850C9"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Politique </w:t>
      </w:r>
      <w:r w:rsidR="00F9558F"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linguistique  et intervention de </w:t>
      </w:r>
      <w:r w:rsidR="007530B6">
        <w:rPr>
          <w:rFonts w:asciiTheme="majorHAnsi" w:hAnsiTheme="majorHAnsi" w:cs="Aharoni"/>
          <w:b/>
          <w:sz w:val="28"/>
          <w:szCs w:val="28"/>
          <w:lang w:val="fr-FR"/>
        </w:rPr>
        <w:t>l’</w:t>
      </w:r>
      <w:r w:rsidR="004D7D66" w:rsidRPr="00364D1A">
        <w:rPr>
          <w:rFonts w:asciiTheme="majorHAnsi" w:hAnsiTheme="majorHAnsi" w:cs="Aharoni"/>
          <w:b/>
          <w:sz w:val="28"/>
          <w:szCs w:val="28"/>
          <w:lang w:val="fr-FR"/>
        </w:rPr>
        <w:t>état</w:t>
      </w:r>
    </w:p>
    <w:p w:rsidR="00892FDB" w:rsidRPr="00364D1A" w:rsidRDefault="005B6B77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Les États continuent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à légiférer  davantage dans le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domaine de la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politique linguistique,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en instituant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des normes soci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olinguistiques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visant à</w:t>
      </w:r>
      <w:r w:rsidR="00F4590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planifier et à aménager les langues, en usage sur un territoire donné ;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pour déterminer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le statut</w:t>
      </w:r>
      <w:r w:rsidR="00F4590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>et l'utilisation d'une ou de plusieurs langues dans un contexte politique</w:t>
      </w:r>
      <w:r w:rsidR="00F4590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>donné.</w:t>
      </w:r>
    </w:p>
    <w:p w:rsidR="007530B6" w:rsidRDefault="005B6B77" w:rsidP="007530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lastRenderedPageBreak/>
        <w:t xml:space="preserve">Par langue, il faut entendre qu’elle est considérée d’abord comme un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>instrument d'expression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425854" w:rsidRPr="00364D1A">
        <w:rPr>
          <w:rFonts w:asciiTheme="majorHAnsi" w:hAnsiTheme="majorHAnsi" w:cs="Aharoni"/>
          <w:sz w:val="28"/>
          <w:szCs w:val="28"/>
          <w:lang w:val="fr-FR"/>
        </w:rPr>
        <w:t>(orale, écrite)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1443F" w:rsidRPr="00364D1A">
        <w:rPr>
          <w:rFonts w:asciiTheme="majorHAnsi" w:hAnsiTheme="majorHAnsi" w:cs="Aharoni"/>
          <w:sz w:val="28"/>
          <w:szCs w:val="28"/>
          <w:lang w:val="fr-FR"/>
        </w:rPr>
        <w:t xml:space="preserve">  , outil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>de communication</w:t>
      </w:r>
      <w:r w:rsidR="0051443F" w:rsidRPr="00364D1A">
        <w:rPr>
          <w:rFonts w:asciiTheme="majorHAnsi" w:hAnsiTheme="majorHAnsi" w:cs="Aharoni"/>
          <w:sz w:val="28"/>
          <w:szCs w:val="28"/>
          <w:lang w:val="fr-FR"/>
        </w:rPr>
        <w:t xml:space="preserve"> 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>et d'identification</w:t>
      </w:r>
      <w:r w:rsidR="0051443F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2FDB" w:rsidRPr="00364D1A">
        <w:rPr>
          <w:rFonts w:asciiTheme="majorHAnsi" w:hAnsiTheme="majorHAnsi" w:cs="Aharoni"/>
          <w:sz w:val="28"/>
          <w:szCs w:val="28"/>
          <w:lang w:val="fr-FR"/>
        </w:rPr>
        <w:t xml:space="preserve"> individuel</w:t>
      </w:r>
      <w:r w:rsidR="0051443F" w:rsidRPr="00364D1A">
        <w:rPr>
          <w:rFonts w:asciiTheme="majorHAnsi" w:hAnsiTheme="majorHAnsi" w:cs="Aharoni"/>
          <w:sz w:val="28"/>
          <w:szCs w:val="28"/>
          <w:lang w:val="fr-FR"/>
        </w:rPr>
        <w:t xml:space="preserve">le ou </w:t>
      </w:r>
      <w:r w:rsidR="00425854" w:rsidRPr="00364D1A">
        <w:rPr>
          <w:rFonts w:asciiTheme="majorHAnsi" w:hAnsiTheme="majorHAnsi" w:cs="Aharoni"/>
          <w:sz w:val="28"/>
          <w:szCs w:val="28"/>
          <w:lang w:val="fr-FR"/>
        </w:rPr>
        <w:t>collective</w:t>
      </w:r>
      <w:r w:rsidR="0051443F" w:rsidRPr="00364D1A">
        <w:rPr>
          <w:rFonts w:asciiTheme="majorHAnsi" w:hAnsiTheme="majorHAnsi" w:cs="Aharoni"/>
          <w:sz w:val="28"/>
          <w:szCs w:val="28"/>
          <w:lang w:val="fr-FR"/>
        </w:rPr>
        <w:t xml:space="preserve"> des membres d’une communauté ou d'une </w:t>
      </w:r>
      <w:r w:rsidR="001025B6" w:rsidRPr="00364D1A">
        <w:rPr>
          <w:rFonts w:asciiTheme="majorHAnsi" w:hAnsiTheme="majorHAnsi" w:cs="Aharoni"/>
          <w:sz w:val="28"/>
          <w:szCs w:val="28"/>
          <w:lang w:val="fr-FR"/>
        </w:rPr>
        <w:t>nation.</w:t>
      </w:r>
    </w:p>
    <w:p w:rsidR="00DA5F6A" w:rsidRPr="00364D1A" w:rsidRDefault="001025B6" w:rsidP="007530B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Une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politique lingu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istique se définit comme un arsenal de </w:t>
      </w:r>
      <w:r w:rsidR="00DA5F6A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lois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plutôt que </w:t>
      </w:r>
      <w:r w:rsidR="0088277B" w:rsidRPr="00364D1A">
        <w:rPr>
          <w:rFonts w:asciiTheme="majorHAnsi" w:hAnsiTheme="majorHAnsi" w:cs="Aharoni"/>
          <w:sz w:val="28"/>
          <w:szCs w:val="28"/>
          <w:lang w:val="fr-FR"/>
        </w:rPr>
        <w:t xml:space="preserve">comme des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pratiques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discursives et langagières ; dans certaines  sit</w:t>
      </w:r>
      <w:r w:rsidR="0088277B" w:rsidRPr="00364D1A">
        <w:rPr>
          <w:rFonts w:asciiTheme="majorHAnsi" w:hAnsiTheme="majorHAnsi" w:cs="Aharoni"/>
          <w:sz w:val="28"/>
          <w:szCs w:val="28"/>
          <w:lang w:val="fr-FR"/>
        </w:rPr>
        <w:t xml:space="preserve">uions , les  deux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a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>spects</w:t>
      </w:r>
      <w:r w:rsidR="0088277B" w:rsidRPr="00364D1A">
        <w:rPr>
          <w:rFonts w:asciiTheme="majorHAnsi" w:hAnsiTheme="majorHAnsi" w:cs="Aharoni"/>
          <w:sz w:val="28"/>
          <w:szCs w:val="28"/>
          <w:lang w:val="fr-FR"/>
        </w:rPr>
        <w:t xml:space="preserve"> ( politique et linguistique )  peuvent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ne pas </w:t>
      </w:r>
      <w:r w:rsidR="0088277B" w:rsidRPr="00364D1A">
        <w:rPr>
          <w:rFonts w:asciiTheme="majorHAnsi" w:hAnsiTheme="majorHAnsi" w:cs="Aharoni"/>
          <w:sz w:val="28"/>
          <w:szCs w:val="28"/>
          <w:lang w:val="fr-FR"/>
        </w:rPr>
        <w:t xml:space="preserve">coïncider ; à partir de là , se </w:t>
      </w:r>
      <w:r w:rsidR="008A3BB6" w:rsidRPr="00364D1A">
        <w:rPr>
          <w:rFonts w:asciiTheme="majorHAnsi" w:hAnsiTheme="majorHAnsi" w:cs="Aharoni"/>
          <w:sz w:val="28"/>
          <w:szCs w:val="28"/>
          <w:lang w:val="fr-FR"/>
        </w:rPr>
        <w:t xml:space="preserve"> dégage</w:t>
      </w:r>
      <w:r w:rsidR="0088277B" w:rsidRPr="00364D1A">
        <w:rPr>
          <w:rFonts w:asciiTheme="majorHAnsi" w:hAnsiTheme="majorHAnsi" w:cs="Aharoni"/>
          <w:sz w:val="28"/>
          <w:szCs w:val="28"/>
          <w:lang w:val="fr-FR"/>
        </w:rPr>
        <w:t>nt</w:t>
      </w:r>
      <w:r w:rsidR="008A3BB6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différentes politiques linguistiques q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>ui mettent en œuvre des décisions  opposées ou complémentaires ;  on note la présence de</w:t>
      </w:r>
      <w:r w:rsidR="008A3BB6" w:rsidRPr="00364D1A">
        <w:rPr>
          <w:rFonts w:asciiTheme="majorHAnsi" w:hAnsiTheme="majorHAnsi" w:cs="Aharoni"/>
          <w:sz w:val="28"/>
          <w:szCs w:val="28"/>
          <w:lang w:val="fr-FR"/>
        </w:rPr>
        <w:t xml:space="preserve"> l’assimilation(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Turquie)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 xml:space="preserve"> , de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A3BB6" w:rsidRPr="00364D1A">
        <w:rPr>
          <w:rFonts w:asciiTheme="majorHAnsi" w:hAnsiTheme="majorHAnsi" w:cs="Aharoni"/>
          <w:sz w:val="28"/>
          <w:szCs w:val="28"/>
          <w:lang w:val="fr-FR"/>
        </w:rPr>
        <w:t>l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a </w:t>
      </w:r>
      <w:r w:rsidR="00DA5F6A" w:rsidRPr="00364D1A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>récupération</w:t>
      </w:r>
      <w:r w:rsidR="00DA5F6A" w:rsidRPr="00364D1A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(Algérie,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 xml:space="preserve">Israël) ; Entre ces deux cas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,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>on trouve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>, soit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 xml:space="preserve"> la généralisation du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A5F6A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</w:t>
      </w:r>
      <w:r w:rsidR="00DA5F6A" w:rsidRPr="00364D1A">
        <w:rPr>
          <w:rFonts w:asciiTheme="majorHAnsi" w:hAnsiTheme="majorHAnsi" w:cs="Aharoni"/>
          <w:bCs/>
          <w:sz w:val="28"/>
          <w:szCs w:val="28"/>
          <w:lang w:val="fr-FR"/>
        </w:rPr>
        <w:t>bilinguisme institutionnel</w:t>
      </w:r>
      <w:r w:rsidR="00DA5F6A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>(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Norvège, Finlande),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 xml:space="preserve"> ou </w:t>
      </w:r>
      <w:r w:rsidR="00DA5F6A" w:rsidRPr="00364D1A">
        <w:rPr>
          <w:rFonts w:asciiTheme="majorHAnsi" w:hAnsiTheme="majorHAnsi" w:cs="Aharoni"/>
          <w:bCs/>
          <w:sz w:val="28"/>
          <w:szCs w:val="28"/>
          <w:lang w:val="fr-FR"/>
        </w:rPr>
        <w:t>l'autonomie régionale</w:t>
      </w:r>
      <w:r w:rsidR="00DA5F6A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>(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Espagne),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 xml:space="preserve"> ou</w:t>
      </w:r>
      <w:r w:rsidR="006F29CA" w:rsidRPr="00364D1A">
        <w:rPr>
          <w:rFonts w:asciiTheme="majorHAnsi" w:hAnsiTheme="majorHAnsi" w:cs="Aharoni"/>
          <w:sz w:val="28"/>
          <w:szCs w:val="28"/>
          <w:lang w:val="fr-FR"/>
        </w:rPr>
        <w:t xml:space="preserve"> bien </w:t>
      </w:r>
      <w:r w:rsidR="008728D2" w:rsidRPr="00364D1A">
        <w:rPr>
          <w:rFonts w:asciiTheme="majorHAnsi" w:hAnsiTheme="majorHAnsi" w:cs="Aharoni"/>
          <w:sz w:val="28"/>
          <w:szCs w:val="28"/>
          <w:lang w:val="fr-FR"/>
        </w:rPr>
        <w:t xml:space="preserve">un </w:t>
      </w:r>
      <w:r w:rsidR="00DA5F6A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statut juridique différencié 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(Royaume-Uni), </w:t>
      </w:r>
      <w:r w:rsidR="006F29CA" w:rsidRPr="00364D1A">
        <w:rPr>
          <w:rFonts w:asciiTheme="majorHAnsi" w:hAnsiTheme="majorHAnsi" w:cs="Aharoni"/>
          <w:sz w:val="28"/>
          <w:szCs w:val="28"/>
          <w:lang w:val="fr-FR"/>
        </w:rPr>
        <w:t>sinon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A5F6A" w:rsidRPr="00364D1A">
        <w:rPr>
          <w:rFonts w:asciiTheme="majorHAnsi" w:hAnsiTheme="majorHAnsi" w:cs="Aharoni"/>
          <w:bCs/>
          <w:sz w:val="28"/>
          <w:szCs w:val="28"/>
          <w:lang w:val="fr-FR"/>
        </w:rPr>
        <w:t>la séparation territoriale</w:t>
      </w:r>
      <w:r w:rsidR="00DA5F6A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</w:t>
      </w:r>
      <w:r w:rsidR="006F29CA" w:rsidRPr="00364D1A">
        <w:rPr>
          <w:rFonts w:asciiTheme="majorHAnsi" w:hAnsiTheme="majorHAnsi" w:cs="Aharoni"/>
          <w:sz w:val="28"/>
          <w:szCs w:val="28"/>
          <w:lang w:val="fr-FR"/>
        </w:rPr>
        <w:t>(</w:t>
      </w:r>
      <w:r w:rsidR="00DA5F6A" w:rsidRPr="00364D1A">
        <w:rPr>
          <w:rFonts w:asciiTheme="majorHAnsi" w:hAnsiTheme="majorHAnsi" w:cs="Aharoni"/>
          <w:sz w:val="28"/>
          <w:szCs w:val="28"/>
          <w:lang w:val="fr-FR"/>
        </w:rPr>
        <w:t xml:space="preserve"> Belgique). </w:t>
      </w:r>
    </w:p>
    <w:p w:rsidR="00A03B16" w:rsidRPr="00364D1A" w:rsidRDefault="00092B6D" w:rsidP="00A03B1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C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- </w:t>
      </w: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la </w:t>
      </w:r>
      <w:r w:rsidR="00B322A9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multi-</w:t>
      </w:r>
      <w:r w:rsidR="005E4E34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dimensionnalité</w:t>
      </w: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de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la langue</w:t>
      </w:r>
      <w:r w:rsidR="005E4E34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 :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la langue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joue un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rôle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central </w:t>
      </w:r>
      <w:r w:rsidR="00FE338C" w:rsidRPr="00364D1A">
        <w:rPr>
          <w:rFonts w:asciiTheme="majorHAnsi" w:hAnsiTheme="majorHAnsi" w:cs="Aharoni"/>
          <w:bCs/>
          <w:sz w:val="28"/>
          <w:szCs w:val="28"/>
          <w:lang w:val="fr-FR"/>
        </w:rPr>
        <w:t>et primordial dans les questions d’ordre sociolinguistique et de planification :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le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débat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sur le sta</w:t>
      </w:r>
      <w:r w:rsidR="00FE338C" w:rsidRPr="00364D1A">
        <w:rPr>
          <w:rFonts w:asciiTheme="majorHAnsi" w:hAnsiTheme="majorHAnsi" w:cs="Aharoni"/>
          <w:bCs/>
          <w:sz w:val="28"/>
          <w:szCs w:val="28"/>
          <w:lang w:val="fr-FR"/>
        </w:rPr>
        <w:t>tut et l’avenir de la langue  a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mazighe  place le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Maroc</w:t>
      </w:r>
      <w:r w:rsidR="00620A9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, au niveau arabe et africain ,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620A9C" w:rsidRPr="00364D1A">
        <w:rPr>
          <w:rFonts w:asciiTheme="majorHAnsi" w:hAnsiTheme="majorHAnsi" w:cs="Aharoni"/>
          <w:bCs/>
          <w:sz w:val="28"/>
          <w:szCs w:val="28"/>
          <w:lang w:val="fr-FR"/>
        </w:rPr>
        <w:t>parmi  l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es pays</w:t>
      </w:r>
      <w:r w:rsidR="00620A9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 favorables à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la construction d’u</w:t>
      </w:r>
      <w:r w:rsidR="00620A9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ne démocratie moderne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et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libérale</w:t>
      </w:r>
      <w:r w:rsidR="00620A9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, en matière linguistique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.</w:t>
      </w:r>
      <w:r w:rsidR="00A83CAF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</w:p>
    <w:p w:rsidR="00092B6D" w:rsidRPr="00642993" w:rsidRDefault="00A83CAF" w:rsidP="000F62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Cs/>
          <w:sz w:val="28"/>
          <w:szCs w:val="28"/>
          <w:lang w:val="fr-FR"/>
        </w:rPr>
      </w:pPr>
      <w:r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La langue </w:t>
      </w:r>
      <w:r w:rsidR="00092B6D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occupe aussi une place centrale dans le débat sur l’identité </w:t>
      </w:r>
      <w:r w:rsidR="00AF2330" w:rsidRPr="00642993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>sociale ;</w:t>
      </w:r>
      <w:r w:rsidR="001A7914" w:rsidRPr="00642993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 </w:t>
      </w:r>
      <w:r w:rsidR="00A03B16" w:rsidRPr="00642993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débarrassée de toute manipulation </w:t>
      </w:r>
      <w:r w:rsidR="00EF75CA" w:rsidRPr="00642993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>politique</w:t>
      </w:r>
      <w:r w:rsidR="00EF75CA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>, la</w:t>
      </w:r>
      <w:r w:rsidR="00092B6D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langue</w:t>
      </w:r>
      <w:r w:rsidR="00AF2330" w:rsidRPr="00642993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 ne doit pas être associée </w:t>
      </w:r>
      <w:r w:rsidR="00092B6D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à la culture</w:t>
      </w:r>
      <w:r w:rsidR="00712152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</w:t>
      </w:r>
      <w:r w:rsidR="00215A45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>dominante,</w:t>
      </w:r>
      <w:r w:rsidR="00712152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</w:t>
      </w:r>
      <w:r w:rsidR="00AF2330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voire  </w:t>
      </w:r>
      <w:r w:rsidR="009607F8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>légitime,</w:t>
      </w:r>
      <w:r w:rsidR="00AF2330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</w:t>
      </w:r>
      <w:r w:rsidR="00712152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ni à celle </w:t>
      </w:r>
      <w:r w:rsidR="00092B6D" w:rsidRPr="00642993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d’appartenance</w:t>
      </w:r>
      <w:r w:rsidR="00092B6D" w:rsidRPr="00642993">
        <w:rPr>
          <w:rFonts w:asciiTheme="majorHAnsi" w:hAnsiTheme="majorHAnsi" w:cs="Aharoni"/>
          <w:bCs/>
          <w:sz w:val="28"/>
          <w:szCs w:val="28"/>
          <w:lang w:val="fr-FR"/>
        </w:rPr>
        <w:t>.</w:t>
      </w:r>
      <w:r w:rsidR="00EF75CA" w:rsidRPr="00642993">
        <w:rPr>
          <w:rFonts w:asciiTheme="majorHAnsi" w:hAnsiTheme="majorHAnsi" w:cs="Aharoni"/>
          <w:bCs/>
          <w:sz w:val="28"/>
          <w:szCs w:val="28"/>
          <w:lang w:val="fr-FR"/>
        </w:rPr>
        <w:t xml:space="preserve"> Puisqu’elle</w:t>
      </w:r>
      <w:r w:rsidR="00092B6D" w:rsidRPr="00642993">
        <w:rPr>
          <w:rFonts w:asciiTheme="majorHAnsi" w:hAnsiTheme="majorHAnsi" w:cs="Aharoni"/>
          <w:bCs/>
          <w:sz w:val="28"/>
          <w:szCs w:val="28"/>
          <w:lang w:val="fr-FR"/>
        </w:rPr>
        <w:t xml:space="preserve"> est dans une dynamique d’interaction avec la culture  du groupe social qui la </w:t>
      </w:r>
      <w:r w:rsidR="005E4E34" w:rsidRPr="00642993">
        <w:rPr>
          <w:rFonts w:asciiTheme="majorHAnsi" w:hAnsiTheme="majorHAnsi" w:cs="Aharoni"/>
          <w:bCs/>
          <w:sz w:val="28"/>
          <w:szCs w:val="28"/>
          <w:lang w:val="fr-FR"/>
        </w:rPr>
        <w:t>parle,</w:t>
      </w:r>
      <w:r w:rsidR="000F62CB" w:rsidRPr="00642993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0F62CB" w:rsidRPr="00642993">
        <w:rPr>
          <w:rFonts w:asciiTheme="majorHAnsi" w:hAnsiTheme="majorHAnsi" w:cs="Aharoni"/>
          <w:sz w:val="28"/>
          <w:szCs w:val="28"/>
          <w:lang w:val="fr-FR"/>
        </w:rPr>
        <w:t>p</w:t>
      </w:r>
      <w:r w:rsidR="00B70CF9" w:rsidRPr="00642993">
        <w:rPr>
          <w:rFonts w:asciiTheme="majorHAnsi" w:hAnsiTheme="majorHAnsi" w:cs="Aharoni"/>
          <w:sz w:val="28"/>
          <w:szCs w:val="28"/>
          <w:lang w:val="fr-FR"/>
        </w:rPr>
        <w:t xml:space="preserve">our  ce qui est </w:t>
      </w:r>
      <w:r w:rsidR="00215A45" w:rsidRPr="00642993">
        <w:rPr>
          <w:rFonts w:asciiTheme="majorHAnsi" w:hAnsiTheme="majorHAnsi" w:cs="Aharoni"/>
          <w:sz w:val="28"/>
          <w:szCs w:val="28"/>
          <w:lang w:val="fr-FR"/>
        </w:rPr>
        <w:t xml:space="preserve"> de l’identité culturelle,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 L’influence de la </w:t>
      </w:r>
      <w:r w:rsidR="00215A45" w:rsidRPr="00642993">
        <w:rPr>
          <w:rFonts w:asciiTheme="majorHAnsi" w:hAnsiTheme="majorHAnsi" w:cs="Aharoni"/>
          <w:sz w:val="28"/>
          <w:szCs w:val="28"/>
          <w:lang w:val="fr-FR"/>
        </w:rPr>
        <w:t xml:space="preserve">langue 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 se manifeste par le </w:t>
      </w:r>
      <w:r w:rsidR="005E4E34" w:rsidRPr="00642993">
        <w:rPr>
          <w:rFonts w:asciiTheme="majorHAnsi" w:hAnsiTheme="majorHAnsi" w:cs="Aharoni"/>
          <w:sz w:val="28"/>
          <w:szCs w:val="28"/>
          <w:lang w:val="fr-FR"/>
        </w:rPr>
        <w:t>rôle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 que joue le discours 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 lui-même dans la structuratio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n mentale des locuteurs , à savoir  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 l’agencement des phrases , 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l’ordre des mots </w:t>
      </w:r>
      <w:r w:rsidR="00B70CF9" w:rsidRPr="00642993">
        <w:rPr>
          <w:rFonts w:asciiTheme="majorHAnsi" w:hAnsiTheme="majorHAnsi" w:cs="Aharoni"/>
          <w:sz w:val="28"/>
          <w:szCs w:val="28"/>
          <w:lang w:val="fr-FR"/>
        </w:rPr>
        <w:t>( morphosyntaxe )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 où le  latin se caractérise par un ordre  Libre 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 ; 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alors que l’ordre  en français  est rigoureux , de même que la typologie des langues , entre 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> 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>langue flexionnelle , agglutinante…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; le lexique 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 , aussi , 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 xml:space="preserve">s’organise selon la représentation du monde auquel on se </w:t>
      </w:r>
      <w:r w:rsidR="005E4E34" w:rsidRPr="00642993">
        <w:rPr>
          <w:rFonts w:asciiTheme="majorHAnsi" w:hAnsiTheme="majorHAnsi" w:cs="Aharoni"/>
          <w:sz w:val="28"/>
          <w:szCs w:val="28"/>
          <w:lang w:val="fr-FR"/>
        </w:rPr>
        <w:t>réfère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  et le réel que nous voulons construire  , ceci  se</w:t>
      </w:r>
      <w:r w:rsidR="003B2460" w:rsidRPr="00642993">
        <w:rPr>
          <w:rFonts w:asciiTheme="majorHAnsi" w:hAnsiTheme="majorHAnsi" w:cs="Aharoni"/>
          <w:sz w:val="28"/>
          <w:szCs w:val="28"/>
          <w:lang w:val="fr-FR"/>
        </w:rPr>
        <w:t xml:space="preserve"> rencontre </w:t>
      </w:r>
      <w:r w:rsidR="00B70CF9" w:rsidRPr="00642993">
        <w:rPr>
          <w:rFonts w:asciiTheme="majorHAnsi" w:hAnsiTheme="majorHAnsi" w:cs="Aharoni"/>
          <w:sz w:val="28"/>
          <w:szCs w:val="28"/>
          <w:lang w:val="fr-FR"/>
        </w:rPr>
        <w:t xml:space="preserve"> , d’une manière prégnante ,</w:t>
      </w:r>
      <w:r w:rsidR="003B2460" w:rsidRPr="00642993">
        <w:rPr>
          <w:rFonts w:asciiTheme="majorHAnsi" w:hAnsiTheme="majorHAnsi" w:cs="Aharoni"/>
          <w:sz w:val="28"/>
          <w:szCs w:val="28"/>
          <w:lang w:val="fr-FR"/>
        </w:rPr>
        <w:t xml:space="preserve">dans le domaine de </w:t>
      </w:r>
      <w:r w:rsidR="00DF1B10" w:rsidRPr="00642993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3B2460" w:rsidRPr="00642993">
        <w:rPr>
          <w:rFonts w:asciiTheme="majorHAnsi" w:hAnsiTheme="majorHAnsi" w:cs="Aharoni"/>
          <w:sz w:val="28"/>
          <w:szCs w:val="28"/>
          <w:lang w:val="fr-FR"/>
        </w:rPr>
        <w:t>traduction  ( voir , bououd.e-monsite.com</w:t>
      </w:r>
      <w:r w:rsidR="00092B6D" w:rsidRPr="00642993">
        <w:rPr>
          <w:rFonts w:asciiTheme="majorHAnsi" w:hAnsiTheme="majorHAnsi" w:cs="Aharoni"/>
          <w:sz w:val="28"/>
          <w:szCs w:val="28"/>
          <w:lang w:val="fr-FR"/>
        </w:rPr>
        <w:t>)</w:t>
      </w:r>
      <w:r w:rsidR="00B70CF9" w:rsidRPr="00642993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092B6D" w:rsidRPr="00364D1A" w:rsidRDefault="00092B6D" w:rsidP="00092B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proofErr w:type="gramStart"/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la</w:t>
      </w:r>
      <w:proofErr w:type="gramEnd"/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langue </w:t>
      </w:r>
      <w:r w:rsidR="00B244AA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joue le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rôle</w:t>
      </w:r>
      <w:r w:rsidR="00B244AA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du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transmet</w:t>
      </w:r>
      <w:r w:rsidR="00AC67ED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teur de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la cultu</w:t>
      </w:r>
      <w:r w:rsidR="00AC67ED" w:rsidRPr="00364D1A">
        <w:rPr>
          <w:rFonts w:asciiTheme="majorHAnsi" w:hAnsiTheme="majorHAnsi" w:cs="Aharoni"/>
          <w:bCs/>
          <w:sz w:val="28"/>
          <w:szCs w:val="28"/>
          <w:lang w:val="fr-FR"/>
        </w:rPr>
        <w:t>re du groupe</w:t>
      </w:r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et  participe à sa construction identitaire</w:t>
      </w:r>
      <w:r w:rsidR="00A56CB9" w:rsidRPr="00364D1A">
        <w:rPr>
          <w:rFonts w:asciiTheme="majorHAnsi" w:hAnsiTheme="majorHAnsi" w:cs="Aharoni"/>
          <w:bCs/>
          <w:sz w:val="28"/>
          <w:szCs w:val="28"/>
          <w:lang w:val="fr-FR"/>
        </w:rPr>
        <w:t> ;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dans le cas du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multilinguisme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et du </w:t>
      </w:r>
      <w:r w:rsidR="00F97353" w:rsidRPr="00364D1A">
        <w:rPr>
          <w:rFonts w:asciiTheme="majorHAnsi" w:hAnsiTheme="majorHAnsi" w:cs="Aharoni"/>
          <w:bCs/>
          <w:sz w:val="28"/>
          <w:szCs w:val="28"/>
          <w:lang w:val="fr-FR"/>
        </w:rPr>
        <w:t>multiculturalisme,</w:t>
      </w:r>
      <w:r w:rsidR="00B244AA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plusieurs questions méritent d’être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B244AA" w:rsidRPr="00364D1A">
        <w:rPr>
          <w:rFonts w:asciiTheme="majorHAnsi" w:hAnsiTheme="majorHAnsi" w:cs="Aharoni"/>
          <w:bCs/>
          <w:sz w:val="28"/>
          <w:szCs w:val="28"/>
          <w:lang w:val="fr-FR"/>
        </w:rPr>
        <w:t>posées</w:t>
      </w:r>
      <w:r w:rsidR="00A56CB9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 : </w:t>
      </w:r>
      <w:r w:rsidR="008E790E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comme </w:t>
      </w:r>
      <w:r w:rsidR="00F97353" w:rsidRPr="00364D1A">
        <w:rPr>
          <w:rFonts w:asciiTheme="majorHAnsi" w:hAnsiTheme="majorHAnsi" w:cs="Aharoni"/>
          <w:bCs/>
          <w:sz w:val="28"/>
          <w:szCs w:val="28"/>
          <w:lang w:val="fr-FR"/>
        </w:rPr>
        <w:t>conséquence,</w:t>
      </w:r>
      <w:r w:rsidR="008E790E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n y aura-t-il pas risque de choc et de</w:t>
      </w:r>
      <w:r w:rsidR="0084226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conflits culturels entrainant une </w:t>
      </w:r>
      <w:r w:rsidR="00B97D8A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«  schizophrénie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  de l’individu ?</w:t>
      </w:r>
      <w:r w:rsidR="00F13AA1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F97353" w:rsidRPr="00364D1A">
        <w:rPr>
          <w:rFonts w:asciiTheme="majorHAnsi" w:hAnsiTheme="majorHAnsi" w:cs="Aharoni"/>
          <w:bCs/>
          <w:sz w:val="28"/>
          <w:szCs w:val="28"/>
          <w:lang w:val="fr-FR"/>
        </w:rPr>
        <w:t>Ce</w:t>
      </w:r>
      <w:r w:rsidR="00F13AA1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qui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aboutit à une situation </w:t>
      </w: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d’insécurité linguistique</w:t>
      </w:r>
      <w:r w:rsidR="00C82F49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et </w:t>
      </w:r>
      <w:r w:rsidR="003420DC" w:rsidRPr="00364D1A">
        <w:rPr>
          <w:rFonts w:asciiTheme="majorHAnsi" w:hAnsiTheme="majorHAnsi" w:cs="Aharoni"/>
          <w:bCs/>
          <w:sz w:val="28"/>
          <w:szCs w:val="28"/>
          <w:lang w:val="fr-FR"/>
        </w:rPr>
        <w:t>culturelle,</w:t>
      </w:r>
      <w:r w:rsidR="00C82F49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se traduisant par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une quête de légitimité linguistique, vécue p</w:t>
      </w:r>
      <w:r w:rsidR="00237A60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ar un groupe social dominé,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pour progress</w:t>
      </w:r>
      <w:r w:rsidR="003420DC" w:rsidRPr="00364D1A">
        <w:rPr>
          <w:rFonts w:asciiTheme="majorHAnsi" w:hAnsiTheme="majorHAnsi" w:cs="Aharoni"/>
          <w:bCs/>
          <w:sz w:val="28"/>
          <w:szCs w:val="28"/>
          <w:lang w:val="fr-FR"/>
        </w:rPr>
        <w:t>er dans la hiérarchie sociale.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>(</w:t>
      </w:r>
      <w:proofErr w:type="spellStart"/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>Francard</w:t>
      </w:r>
      <w:proofErr w:type="spellEnd"/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,  </w:t>
      </w:r>
      <w:proofErr w:type="gramStart"/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>1997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)</w:t>
      </w:r>
      <w:proofErr w:type="gramEnd"/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7540F9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en adoptant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un </w:t>
      </w:r>
      <w:r w:rsidR="007540F9" w:rsidRPr="00364D1A">
        <w:rPr>
          <w:rFonts w:asciiTheme="majorHAnsi" w:hAnsiTheme="majorHAnsi" w:cs="Aharoni"/>
          <w:bCs/>
          <w:sz w:val="28"/>
          <w:szCs w:val="28"/>
          <w:lang w:val="fr-FR"/>
        </w:rPr>
        <w:t>autre modèle, plus prestigieux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(</w:t>
      </w:r>
      <w:r w:rsidRPr="00364D1A">
        <w:rPr>
          <w:rFonts w:asciiTheme="majorHAnsi" w:hAnsiTheme="majorHAnsi" w:cs="Aharoni"/>
          <w:bCs/>
          <w:i/>
          <w:iCs/>
          <w:sz w:val="28"/>
          <w:szCs w:val="28"/>
          <w:lang w:val="fr-FR"/>
        </w:rPr>
        <w:t>La sociolinguistique</w:t>
      </w:r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>, QSJ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).</w:t>
      </w:r>
      <w:r w:rsidRPr="00364D1A">
        <w:rPr>
          <w:rFonts w:asciiTheme="majorHAnsi" w:eastAsia="+mn-ea" w:hAnsiTheme="majorHAnsi" w:cs="Aharoni"/>
          <w:color w:val="FF0000"/>
          <w:kern w:val="24"/>
          <w:sz w:val="28"/>
          <w:szCs w:val="28"/>
          <w:lang w:val="fr-FR"/>
        </w:rPr>
        <w:t xml:space="preserve"> </w:t>
      </w:r>
      <w:r w:rsidRPr="00364D1A">
        <w:rPr>
          <w:rFonts w:asciiTheme="majorHAnsi" w:eastAsia="+mn-ea" w:hAnsiTheme="majorHAnsi" w:cs="Aharoni"/>
          <w:kern w:val="24"/>
          <w:sz w:val="28"/>
          <w:szCs w:val="28"/>
          <w:lang w:val="fr-FR"/>
        </w:rPr>
        <w:t>C est a dire</w:t>
      </w:r>
      <w:r w:rsidR="005E24C5" w:rsidRPr="00364D1A">
        <w:rPr>
          <w:rFonts w:asciiTheme="majorHAnsi" w:eastAsia="+mn-ea" w:hAnsiTheme="majorHAnsi" w:cs="Aharoni"/>
          <w:kern w:val="24"/>
          <w:sz w:val="28"/>
          <w:szCs w:val="28"/>
          <w:lang w:val="fr-FR"/>
        </w:rPr>
        <w:t xml:space="preserve"> que </w:t>
      </w:r>
      <w:r w:rsidRPr="00364D1A">
        <w:rPr>
          <w:rFonts w:asciiTheme="majorHAnsi" w:eastAsia="+mn-ea" w:hAnsiTheme="majorHAnsi" w:cs="Aharoni"/>
          <w:kern w:val="24"/>
          <w:sz w:val="28"/>
          <w:szCs w:val="28"/>
          <w:lang w:val="fr-FR"/>
        </w:rPr>
        <w:t xml:space="preserve"> la </w:t>
      </w:r>
      <w:r w:rsidRPr="00364D1A">
        <w:rPr>
          <w:rFonts w:asciiTheme="majorHAnsi" w:eastAsia="+mn-ea" w:hAnsiTheme="majorHAnsi" w:cs="Aharoni"/>
          <w:color w:val="FF0000"/>
          <w:kern w:val="24"/>
          <w:sz w:val="28"/>
          <w:szCs w:val="28"/>
          <w:lang w:val="fr-FR"/>
        </w:rPr>
        <w:t xml:space="preserve"> </w:t>
      </w:r>
      <w:r w:rsidR="005E24C5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dépréciation et </w:t>
      </w:r>
      <w:r w:rsidR="00E62281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la dévalorisation de sa langue</w:t>
      </w:r>
      <w:r w:rsidR="005E24C5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maternelle , sont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renforcée</w:t>
      </w:r>
      <w:r w:rsidR="005E24C5" w:rsidRPr="00364D1A">
        <w:rPr>
          <w:rFonts w:asciiTheme="majorHAnsi" w:hAnsiTheme="majorHAnsi" w:cs="Aharoni"/>
          <w:bCs/>
          <w:sz w:val="28"/>
          <w:szCs w:val="28"/>
          <w:lang w:val="fr-FR"/>
        </w:rPr>
        <w:t>s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par la honte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linguistique</w:t>
      </w:r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, ou l’auto-</w:t>
      </w:r>
      <w:proofErr w:type="spellStart"/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>odi</w:t>
      </w:r>
      <w:proofErr w:type="spellEnd"/>
      <w:r w:rsidR="009C44FF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selon les occitanistes</w:t>
      </w:r>
      <w:r w:rsidR="00E62281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5E4E34" w:rsidRPr="00364D1A">
        <w:rPr>
          <w:rFonts w:asciiTheme="majorHAnsi" w:hAnsiTheme="majorHAnsi" w:cs="Aharoni"/>
          <w:bCs/>
          <w:sz w:val="28"/>
          <w:szCs w:val="28"/>
          <w:lang w:val="fr-FR"/>
        </w:rPr>
        <w:t>,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a</w:t>
      </w:r>
      <w:r w:rsidR="005E24C5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u profit d’un modèle mythique  , jamais 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accessible.</w:t>
      </w:r>
    </w:p>
    <w:p w:rsidR="00092B6D" w:rsidRPr="00364D1A" w:rsidRDefault="00092B6D" w:rsidP="00A45D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Souvent </w:t>
      </w:r>
      <w:r w:rsidR="008A162D" w:rsidRPr="00364D1A">
        <w:rPr>
          <w:rFonts w:asciiTheme="majorHAnsi" w:hAnsiTheme="majorHAnsi" w:cs="Aharoni"/>
          <w:sz w:val="28"/>
          <w:szCs w:val="28"/>
          <w:lang w:val="fr-FR"/>
        </w:rPr>
        <w:t xml:space="preserve">l’insécurité linguistique </w:t>
      </w:r>
      <w:r w:rsidR="00056DEC" w:rsidRPr="00364D1A">
        <w:rPr>
          <w:rFonts w:asciiTheme="majorHAnsi" w:hAnsiTheme="majorHAnsi" w:cs="Aharoni"/>
          <w:sz w:val="28"/>
          <w:szCs w:val="28"/>
          <w:lang w:val="fr-FR"/>
        </w:rPr>
        <w:t xml:space="preserve">est </w:t>
      </w:r>
      <w:r w:rsidR="008A162D" w:rsidRPr="00364D1A">
        <w:rPr>
          <w:rFonts w:asciiTheme="majorHAnsi" w:hAnsiTheme="majorHAnsi" w:cs="Aharoni"/>
          <w:sz w:val="28"/>
          <w:szCs w:val="28"/>
          <w:lang w:val="fr-FR"/>
        </w:rPr>
        <w:t xml:space="preserve"> favorisée par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la </w:t>
      </w: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diglossie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, qui se ré</w:t>
      </w:r>
      <w:r w:rsidR="00056DEC" w:rsidRPr="00364D1A">
        <w:rPr>
          <w:rFonts w:asciiTheme="majorHAnsi" w:hAnsiTheme="majorHAnsi" w:cs="Aharoni"/>
          <w:sz w:val="28"/>
          <w:szCs w:val="28"/>
          <w:lang w:val="fr-FR"/>
        </w:rPr>
        <w:t xml:space="preserve">alise sous forme </w:t>
      </w:r>
      <w:r w:rsidR="00787BFC" w:rsidRPr="00364D1A">
        <w:rPr>
          <w:rFonts w:asciiTheme="majorHAnsi" w:hAnsiTheme="majorHAnsi" w:cs="Aharoni"/>
          <w:sz w:val="28"/>
          <w:szCs w:val="28"/>
          <w:lang w:val="fr-FR"/>
        </w:rPr>
        <w:t xml:space="preserve">de tension entre deux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langues</w:t>
      </w:r>
      <w:r w:rsidR="00787BFC" w:rsidRPr="00364D1A">
        <w:rPr>
          <w:rFonts w:asciiTheme="majorHAnsi" w:hAnsiTheme="majorHAnsi" w:cs="Aharoni"/>
          <w:sz w:val="28"/>
          <w:szCs w:val="28"/>
          <w:lang w:val="fr-FR"/>
        </w:rPr>
        <w:t xml:space="preserve"> ou plus </w:t>
      </w:r>
      <w:r w:rsidR="002464E1" w:rsidRPr="00364D1A">
        <w:rPr>
          <w:rFonts w:asciiTheme="majorHAnsi" w:hAnsiTheme="majorHAnsi" w:cs="Aharoni"/>
          <w:sz w:val="28"/>
          <w:szCs w:val="28"/>
          <w:lang w:val="fr-FR"/>
        </w:rPr>
        <w:t xml:space="preserve">, </w:t>
      </w:r>
      <w:r w:rsidR="00787BFC" w:rsidRPr="00364D1A">
        <w:rPr>
          <w:rFonts w:asciiTheme="majorHAnsi" w:hAnsiTheme="majorHAnsi" w:cs="Aharoni"/>
          <w:sz w:val="28"/>
          <w:szCs w:val="28"/>
          <w:lang w:val="fr-FR"/>
        </w:rPr>
        <w:t xml:space="preserve"> ayant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des </w:t>
      </w:r>
      <w:r w:rsidR="005E4E34" w:rsidRPr="00364D1A">
        <w:rPr>
          <w:rFonts w:asciiTheme="majorHAnsi" w:hAnsiTheme="majorHAnsi" w:cs="Aharoni"/>
          <w:sz w:val="28"/>
          <w:szCs w:val="28"/>
          <w:lang w:val="fr-FR"/>
        </w:rPr>
        <w:t>rôles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sociaux différenciés</w:t>
      </w:r>
      <w:r w:rsidR="008A162D" w:rsidRPr="00364D1A">
        <w:rPr>
          <w:rFonts w:asciiTheme="majorHAnsi" w:hAnsiTheme="majorHAnsi" w:cs="Aharoni"/>
          <w:sz w:val="28"/>
          <w:szCs w:val="28"/>
          <w:lang w:val="fr-FR"/>
        </w:rPr>
        <w:t xml:space="preserve"> ( langue  véhiculaire vs langue vernaculaire)</w:t>
      </w:r>
      <w:r w:rsidR="002464E1" w:rsidRPr="00364D1A">
        <w:rPr>
          <w:rFonts w:asciiTheme="majorHAnsi" w:hAnsiTheme="majorHAnsi" w:cs="Aharoni"/>
          <w:sz w:val="28"/>
          <w:szCs w:val="28"/>
          <w:lang w:val="fr-FR"/>
        </w:rPr>
        <w:t xml:space="preserve"> ; à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l’avenir </w:t>
      </w:r>
      <w:r w:rsidR="00B97D8A" w:rsidRPr="00364D1A">
        <w:rPr>
          <w:rFonts w:asciiTheme="majorHAnsi" w:hAnsiTheme="majorHAnsi" w:cs="Aharoni"/>
          <w:sz w:val="28"/>
          <w:szCs w:val="28"/>
          <w:lang w:val="fr-FR"/>
        </w:rPr>
        <w:t xml:space="preserve"> ,  pour</w:t>
      </w:r>
      <w:r w:rsidR="00B20D50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B97D8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B20D50" w:rsidRPr="00364D1A">
        <w:rPr>
          <w:rFonts w:asciiTheme="majorHAnsi" w:hAnsiTheme="majorHAnsi" w:cs="Aharoni"/>
          <w:sz w:val="28"/>
          <w:szCs w:val="28"/>
          <w:lang w:val="fr-FR"/>
        </w:rPr>
        <w:t xml:space="preserve"> établir un rapport de </w:t>
      </w:r>
      <w:r w:rsidR="00B97D8A" w:rsidRPr="00364D1A">
        <w:rPr>
          <w:rFonts w:asciiTheme="majorHAnsi" w:hAnsiTheme="majorHAnsi" w:cs="Aharoni"/>
          <w:sz w:val="28"/>
          <w:szCs w:val="28"/>
          <w:lang w:val="fr-FR"/>
        </w:rPr>
        <w:t xml:space="preserve"> paix linguistique , </w:t>
      </w:r>
      <w:r w:rsidR="007D5A4E" w:rsidRPr="00364D1A">
        <w:rPr>
          <w:rFonts w:asciiTheme="majorHAnsi" w:hAnsiTheme="majorHAnsi" w:cs="Aharoni"/>
          <w:sz w:val="28"/>
          <w:szCs w:val="28"/>
          <w:lang w:val="fr-FR"/>
        </w:rPr>
        <w:t xml:space="preserve">il </w:t>
      </w:r>
      <w:r w:rsidR="00B97D8A" w:rsidRPr="00364D1A">
        <w:rPr>
          <w:rFonts w:asciiTheme="majorHAnsi" w:hAnsiTheme="majorHAnsi" w:cs="Aharoni"/>
          <w:sz w:val="28"/>
          <w:szCs w:val="28"/>
          <w:lang w:val="fr-FR"/>
        </w:rPr>
        <w:t xml:space="preserve">est </w:t>
      </w:r>
      <w:r w:rsidR="007D5A4E" w:rsidRPr="00364D1A">
        <w:rPr>
          <w:rFonts w:asciiTheme="majorHAnsi" w:hAnsiTheme="majorHAnsi" w:cs="Aharoni"/>
          <w:sz w:val="28"/>
          <w:szCs w:val="28"/>
          <w:lang w:val="fr-FR"/>
        </w:rPr>
        <w:t xml:space="preserve">nécessaire </w:t>
      </w:r>
      <w:r w:rsidR="00B97D8A" w:rsidRPr="00364D1A">
        <w:rPr>
          <w:rFonts w:asciiTheme="majorHAnsi" w:hAnsiTheme="majorHAnsi" w:cs="Aharoni"/>
          <w:sz w:val="28"/>
          <w:szCs w:val="28"/>
          <w:lang w:val="fr-FR"/>
        </w:rPr>
        <w:t>de créer</w:t>
      </w:r>
      <w:r w:rsidR="007D5A4E" w:rsidRPr="00364D1A">
        <w:rPr>
          <w:rFonts w:asciiTheme="majorHAnsi" w:hAnsiTheme="majorHAnsi" w:cs="Aharoni"/>
          <w:sz w:val="28"/>
          <w:szCs w:val="28"/>
          <w:lang w:val="fr-FR"/>
        </w:rPr>
        <w:t xml:space="preserve"> une </w:t>
      </w:r>
      <w:r w:rsidR="00B97D8A" w:rsidRPr="00364D1A">
        <w:rPr>
          <w:rFonts w:asciiTheme="majorHAnsi" w:hAnsiTheme="majorHAnsi" w:cs="Aharoni"/>
          <w:sz w:val="28"/>
          <w:szCs w:val="28"/>
          <w:lang w:val="fr-FR"/>
        </w:rPr>
        <w:t xml:space="preserve"> entente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en cherchant la complémentarité entre les langues </w:t>
      </w:r>
      <w:r w:rsidR="00762B83" w:rsidRPr="00364D1A">
        <w:rPr>
          <w:rFonts w:asciiTheme="majorHAnsi" w:hAnsiTheme="majorHAnsi" w:cs="Aharoni"/>
          <w:sz w:val="28"/>
          <w:szCs w:val="28"/>
          <w:lang w:val="fr-FR"/>
        </w:rPr>
        <w:t xml:space="preserve">coexistantes  ce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qui facilite</w:t>
      </w:r>
      <w:r w:rsidR="00762B83" w:rsidRPr="00364D1A">
        <w:rPr>
          <w:rFonts w:asciiTheme="majorHAnsi" w:hAnsiTheme="majorHAnsi" w:cs="Aharoni"/>
          <w:sz w:val="28"/>
          <w:szCs w:val="28"/>
          <w:lang w:val="fr-FR"/>
        </w:rPr>
        <w:t xml:space="preserve">ra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marche ve</w:t>
      </w:r>
      <w:r w:rsidR="00997F6C" w:rsidRPr="00364D1A">
        <w:rPr>
          <w:rFonts w:asciiTheme="majorHAnsi" w:hAnsiTheme="majorHAnsi" w:cs="Aharoni"/>
          <w:sz w:val="28"/>
          <w:szCs w:val="28"/>
          <w:lang w:val="fr-FR"/>
        </w:rPr>
        <w:t xml:space="preserve">rs la citoyenneté </w:t>
      </w:r>
      <w:r w:rsidR="00997F6C" w:rsidRPr="00364D1A">
        <w:rPr>
          <w:rFonts w:asciiTheme="majorHAnsi" w:hAnsiTheme="majorHAnsi" w:cs="Aharoni"/>
          <w:sz w:val="28"/>
          <w:szCs w:val="28"/>
          <w:lang w:val="fr-FR"/>
        </w:rPr>
        <w:lastRenderedPageBreak/>
        <w:t xml:space="preserve">démocratique  , qui permet l’usage de la langue vernaculaire non seulement dans la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E4E34" w:rsidRPr="00364D1A">
        <w:rPr>
          <w:rFonts w:asciiTheme="majorHAnsi" w:hAnsiTheme="majorHAnsi" w:cs="Aharoni"/>
          <w:sz w:val="28"/>
          <w:szCs w:val="28"/>
          <w:lang w:val="fr-FR"/>
        </w:rPr>
        <w:t>sphère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familial</w:t>
      </w:r>
      <w:r w:rsidR="00997F6C" w:rsidRPr="00364D1A">
        <w:rPr>
          <w:rFonts w:asciiTheme="majorHAnsi" w:hAnsiTheme="majorHAnsi" w:cs="Aharoni"/>
          <w:sz w:val="28"/>
          <w:szCs w:val="28"/>
          <w:lang w:val="fr-FR"/>
        </w:rPr>
        <w:t xml:space="preserve">e </w:t>
      </w:r>
      <w:r w:rsidR="00620D55" w:rsidRPr="00364D1A">
        <w:rPr>
          <w:rFonts w:asciiTheme="majorHAnsi" w:hAnsiTheme="majorHAnsi" w:cs="Aharoni"/>
          <w:sz w:val="28"/>
          <w:szCs w:val="28"/>
          <w:lang w:val="fr-FR"/>
        </w:rPr>
        <w:t xml:space="preserve"> mais aussi </w:t>
      </w:r>
      <w:r w:rsidR="005E4E34" w:rsidRPr="00364D1A">
        <w:rPr>
          <w:rFonts w:asciiTheme="majorHAnsi" w:hAnsiTheme="majorHAnsi" w:cs="Aharoni"/>
          <w:sz w:val="28"/>
          <w:szCs w:val="28"/>
          <w:lang w:val="fr-FR"/>
        </w:rPr>
        <w:t>professionnel</w:t>
      </w:r>
      <w:r w:rsidR="00620D55" w:rsidRPr="00364D1A">
        <w:rPr>
          <w:rFonts w:asciiTheme="majorHAnsi" w:hAnsiTheme="majorHAnsi" w:cs="Aharoni"/>
          <w:sz w:val="28"/>
          <w:szCs w:val="28"/>
          <w:lang w:val="fr-FR"/>
        </w:rPr>
        <w:t>le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…,</w:t>
      </w:r>
      <w:r w:rsidR="00FD5F21" w:rsidRPr="00364D1A">
        <w:rPr>
          <w:rFonts w:asciiTheme="majorHAnsi" w:hAnsiTheme="majorHAnsi" w:cs="Aharoni"/>
          <w:sz w:val="28"/>
          <w:szCs w:val="28"/>
          <w:lang w:val="fr-FR"/>
        </w:rPr>
        <w:t xml:space="preserve"> ce qui donne à chaque citoyen le droit à la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FD5F21" w:rsidRPr="00364D1A">
        <w:rPr>
          <w:rFonts w:asciiTheme="majorHAnsi" w:hAnsiTheme="majorHAnsi" w:cs="Aharoni"/>
          <w:sz w:val="28"/>
          <w:szCs w:val="28"/>
          <w:lang w:val="fr-FR"/>
        </w:rPr>
        <w:t xml:space="preserve">polydialectalité </w:t>
      </w:r>
      <w:r w:rsidR="00833583" w:rsidRPr="00364D1A">
        <w:rPr>
          <w:rFonts w:asciiTheme="majorHAnsi" w:hAnsiTheme="majorHAnsi" w:cs="Aharoni"/>
          <w:sz w:val="28"/>
          <w:szCs w:val="28"/>
          <w:lang w:val="fr-FR"/>
        </w:rPr>
        <w:t xml:space="preserve">  , autrement </w:t>
      </w:r>
      <w:r w:rsidR="00295CA0" w:rsidRPr="00364D1A">
        <w:rPr>
          <w:rFonts w:asciiTheme="majorHAnsi" w:hAnsiTheme="majorHAnsi" w:cs="Aharoni"/>
          <w:sz w:val="28"/>
          <w:szCs w:val="28"/>
          <w:lang w:val="fr-FR"/>
        </w:rPr>
        <w:t>, deux attitudes se présent</w:t>
      </w:r>
      <w:r w:rsidR="00E45C7B" w:rsidRPr="00364D1A">
        <w:rPr>
          <w:rFonts w:asciiTheme="majorHAnsi" w:hAnsiTheme="majorHAnsi" w:cs="Aharoni"/>
          <w:sz w:val="28"/>
          <w:szCs w:val="28"/>
          <w:lang w:val="fr-FR"/>
        </w:rPr>
        <w:t>ero</w:t>
      </w:r>
      <w:r w:rsidR="00295CA0" w:rsidRPr="00364D1A">
        <w:rPr>
          <w:rFonts w:asciiTheme="majorHAnsi" w:hAnsiTheme="majorHAnsi" w:cs="Aharoni"/>
          <w:sz w:val="28"/>
          <w:szCs w:val="28"/>
          <w:lang w:val="fr-FR"/>
        </w:rPr>
        <w:t xml:space="preserve">nt à nous : 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faut </w:t>
      </w:r>
      <w:r w:rsidR="00295CA0" w:rsidRPr="00364D1A">
        <w:rPr>
          <w:rFonts w:asciiTheme="majorHAnsi" w:hAnsiTheme="majorHAnsi" w:cs="Aharoni"/>
          <w:sz w:val="28"/>
          <w:szCs w:val="28"/>
          <w:lang w:val="fr-FR"/>
        </w:rPr>
        <w:t>-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il renoncer à la langue </w:t>
      </w:r>
      <w:r w:rsidR="005E4E34" w:rsidRPr="00364D1A">
        <w:rPr>
          <w:rFonts w:asciiTheme="majorHAnsi" w:hAnsiTheme="majorHAnsi" w:cs="Aharoni"/>
          <w:sz w:val="28"/>
          <w:szCs w:val="28"/>
          <w:lang w:val="fr-FR"/>
        </w:rPr>
        <w:t>vernaculaire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295CA0" w:rsidRPr="00364D1A">
        <w:rPr>
          <w:rFonts w:asciiTheme="majorHAnsi" w:hAnsiTheme="majorHAnsi" w:cs="Aharoni"/>
          <w:sz w:val="28"/>
          <w:szCs w:val="28"/>
          <w:lang w:val="fr-FR"/>
        </w:rPr>
        <w:t xml:space="preserve"> pour la langue dominante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, ou</w:t>
      </w:r>
      <w:r w:rsidR="00295CA0" w:rsidRPr="00364D1A">
        <w:rPr>
          <w:rFonts w:asciiTheme="majorHAnsi" w:hAnsiTheme="majorHAnsi" w:cs="Aharoni"/>
          <w:sz w:val="28"/>
          <w:szCs w:val="28"/>
          <w:lang w:val="fr-FR"/>
        </w:rPr>
        <w:t xml:space="preserve"> bien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refuser d’apprendre la langue officielle</w:t>
      </w:r>
      <w:r w:rsidR="00295CA0" w:rsidRPr="00364D1A">
        <w:rPr>
          <w:rFonts w:asciiTheme="majorHAnsi" w:hAnsiTheme="majorHAnsi" w:cs="Aharoni"/>
          <w:sz w:val="28"/>
          <w:szCs w:val="28"/>
          <w:lang w:val="fr-FR"/>
        </w:rPr>
        <w:t xml:space="preserve"> , imposée par l’Etat aménageur ;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</w:p>
    <w:p w:rsidR="00092B6D" w:rsidRPr="00364D1A" w:rsidRDefault="00092B6D" w:rsidP="00092B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La langue, et principalement la </w:t>
      </w:r>
      <w:r w:rsidRPr="00364D1A">
        <w:rPr>
          <w:rFonts w:asciiTheme="majorHAnsi" w:hAnsiTheme="majorHAnsi" w:cs="Aharoni"/>
          <w:b/>
          <w:color w:val="000000"/>
          <w:sz w:val="28"/>
          <w:szCs w:val="28"/>
          <w:lang w:val="fr-FR"/>
        </w:rPr>
        <w:t>langue maternelle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, favorise le développement des compétences</w:t>
      </w:r>
      <w:r w:rsidR="003249F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intellectuelles et l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es facultés créatrices de l’être humain : de ce fait, priver l’être humain du droit d’utiliser sa langue maternelle, comme moye</w:t>
      </w:r>
      <w:r w:rsidR="002627DC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n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d’expression et d’appréhension du monde, c’est</w:t>
      </w:r>
      <w:r w:rsidR="00F97A10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 de facto ,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le priver du droit de s’épanouir intell</w:t>
      </w:r>
      <w:r w:rsidR="00C00001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ectuellement, culturellement ,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s</w:t>
      </w:r>
      <w:r w:rsidR="0070633C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cientifiquement et socialement ; lui  imposer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une langue étrangère comme outil de communication et d’apprentissage, c’est le priver du droit de vivre </w:t>
      </w:r>
      <w:r w:rsidR="00A46F8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une conscience collective , d’être intégré à sa communauté ; ainsi , il apparaît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exclu de </w:t>
      </w:r>
      <w:r w:rsidR="00A46F8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celle-ci, du moment </w:t>
      </w:r>
      <w:proofErr w:type="spellStart"/>
      <w:r w:rsidR="00A46F8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qu</w:t>
      </w:r>
      <w:proofErr w:type="spellEnd"/>
      <w:r w:rsidR="00A46F8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il se trouve in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capable d’assumer son droit civil , son droit à la citoyenneté.</w:t>
      </w:r>
    </w:p>
    <w:p w:rsidR="00092B6D" w:rsidRPr="00364D1A" w:rsidRDefault="00092B6D" w:rsidP="008874C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C’est pourquoi la revendi</w:t>
      </w:r>
      <w:r w:rsidR="005B395F" w:rsidRPr="00364D1A">
        <w:rPr>
          <w:rFonts w:asciiTheme="majorHAnsi" w:hAnsiTheme="majorHAnsi" w:cs="Aharoni"/>
          <w:sz w:val="28"/>
          <w:szCs w:val="28"/>
          <w:lang w:val="fr-FR"/>
        </w:rPr>
        <w:t xml:space="preserve">cation du droit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à pratiquer sa langue en tout domaine de la </w:t>
      </w:r>
      <w:r w:rsidR="007E6EE0" w:rsidRPr="00364D1A">
        <w:rPr>
          <w:rFonts w:asciiTheme="majorHAnsi" w:hAnsiTheme="majorHAnsi" w:cs="Aharoni"/>
          <w:sz w:val="28"/>
          <w:szCs w:val="28"/>
          <w:lang w:val="fr-FR"/>
        </w:rPr>
        <w:t>vie est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un acte de survie</w:t>
      </w:r>
      <w:r w:rsidR="007E6EE0" w:rsidRPr="00364D1A">
        <w:rPr>
          <w:rFonts w:asciiTheme="majorHAnsi" w:hAnsiTheme="majorHAnsi" w:cs="Aharoni"/>
          <w:sz w:val="28"/>
          <w:szCs w:val="28"/>
          <w:lang w:val="fr-FR"/>
        </w:rPr>
        <w:t xml:space="preserve"> , de revitalisation d’une langue menacée ,  qu’il faut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défendre </w:t>
      </w:r>
      <w:r w:rsidR="007E6EE0" w:rsidRPr="00364D1A">
        <w:rPr>
          <w:rFonts w:asciiTheme="majorHAnsi" w:hAnsiTheme="majorHAnsi" w:cs="Aharoni"/>
          <w:sz w:val="28"/>
          <w:szCs w:val="28"/>
          <w:lang w:val="fr-FR"/>
        </w:rPr>
        <w:t xml:space="preserve"> et </w:t>
      </w:r>
      <w:r w:rsidR="00F97353" w:rsidRPr="00364D1A">
        <w:rPr>
          <w:rFonts w:asciiTheme="majorHAnsi" w:hAnsiTheme="majorHAnsi" w:cs="Aharoni"/>
          <w:sz w:val="28"/>
          <w:szCs w:val="28"/>
          <w:lang w:val="fr-FR"/>
        </w:rPr>
        <w:t>sauvegarder</w:t>
      </w:r>
      <w:r w:rsidR="007E6EE0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afin d</w:t>
      </w:r>
      <w:r w:rsidR="007E6EE0" w:rsidRPr="00364D1A">
        <w:rPr>
          <w:rFonts w:asciiTheme="majorHAnsi" w:hAnsiTheme="majorHAnsi" w:cs="Aharoni"/>
          <w:sz w:val="28"/>
          <w:szCs w:val="28"/>
          <w:lang w:val="fr-FR"/>
        </w:rPr>
        <w:t xml:space="preserve">e conduire ses locuteurs </w:t>
      </w:r>
      <w:r w:rsidR="002627DC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à</w:t>
      </w:r>
      <w:r w:rsidR="006F3B8E" w:rsidRPr="00364D1A">
        <w:rPr>
          <w:rFonts w:asciiTheme="majorHAnsi" w:hAnsiTheme="majorHAnsi" w:cs="Aharoni"/>
          <w:sz w:val="28"/>
          <w:szCs w:val="28"/>
          <w:lang w:val="fr-FR"/>
        </w:rPr>
        <w:t xml:space="preserve"> jouir </w:t>
      </w:r>
      <w:r w:rsidR="00886A2C">
        <w:rPr>
          <w:rFonts w:asciiTheme="majorHAnsi" w:hAnsiTheme="majorHAnsi" w:cs="Aharoni"/>
          <w:sz w:val="28"/>
          <w:szCs w:val="28"/>
          <w:lang w:val="fr-FR"/>
        </w:rPr>
        <w:t>de</w:t>
      </w:r>
      <w:r w:rsidR="006F3B8E" w:rsidRPr="00364D1A">
        <w:rPr>
          <w:rFonts w:asciiTheme="majorHAnsi" w:hAnsiTheme="majorHAnsi" w:cs="Aharoni"/>
          <w:sz w:val="28"/>
          <w:szCs w:val="28"/>
          <w:lang w:val="fr-FR"/>
        </w:rPr>
        <w:t xml:space="preserve"> leur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liberté </w:t>
      </w:r>
      <w:r w:rsidR="006F3B8E" w:rsidRPr="00364D1A">
        <w:rPr>
          <w:rFonts w:asciiTheme="majorHAnsi" w:hAnsiTheme="majorHAnsi" w:cs="Aharoni"/>
          <w:sz w:val="28"/>
          <w:szCs w:val="28"/>
          <w:lang w:val="fr-FR"/>
        </w:rPr>
        <w:t xml:space="preserve"> et de leur citoyenneté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; </w:t>
      </w:r>
      <w:r w:rsidR="008874C6" w:rsidRPr="00364D1A">
        <w:rPr>
          <w:rFonts w:asciiTheme="majorHAnsi" w:hAnsiTheme="majorHAnsi" w:cs="Aharoni"/>
          <w:sz w:val="28"/>
          <w:szCs w:val="28"/>
          <w:lang w:val="fr-FR"/>
        </w:rPr>
        <w:t>par cet acte :</w:t>
      </w:r>
      <w:r w:rsidR="004B508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Il s’agit d’abord  d’</w:t>
      </w:r>
      <w:r w:rsidR="00BA5EA8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attribuer  </w:t>
      </w:r>
      <w:r w:rsidR="004B508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un sta</w:t>
      </w:r>
      <w:r w:rsidR="004B508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tut juridique valorisant  aux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langues maternelles, </w:t>
      </w:r>
      <w:r w:rsidR="002F28A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qui leur permet d’être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érigées en langu</w:t>
      </w:r>
      <w:r w:rsidR="00BA5EA8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es nationales ;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pour en faire une lang</w:t>
      </w:r>
      <w:r w:rsidR="00BA5EA8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ue officielle à côté</w:t>
      </w:r>
      <w:r w:rsidR="002627DC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 l’arabe</w:t>
      </w:r>
      <w:r w:rsidR="005021A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 ;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cette solution</w:t>
      </w:r>
      <w:r w:rsidR="00B30AA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</w:t>
      </w:r>
      <w:r w:rsidR="00B30AAB" w:rsidRPr="00364D1A">
        <w:rPr>
          <w:rFonts w:cs="Aharoni"/>
          <w:sz w:val="28"/>
          <w:szCs w:val="28"/>
          <w:lang w:val="fr-FR"/>
        </w:rPr>
        <w:t xml:space="preserve"> </w:t>
      </w:r>
      <w:r w:rsidR="00B30AA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au cours des campagnes d’alphabétisation ,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a l’avantage de perm</w:t>
      </w:r>
      <w:r w:rsidR="0080733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ettre aux locuteurs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analphabètes d’accéder </w:t>
      </w:r>
      <w:r w:rsidR="0080733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à la science et à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technologie</w:t>
      </w:r>
      <w:r w:rsidR="0080733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pr</w:t>
      </w:r>
      <w:r w:rsidR="0080733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opices à leur épanouissement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80733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et à leur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modernité. </w:t>
      </w:r>
    </w:p>
    <w:p w:rsidR="00092B6D" w:rsidRPr="00364D1A" w:rsidRDefault="00B12AFF" w:rsidP="00092B6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Ensuite,</w:t>
      </w:r>
      <w:r w:rsidR="008E6D0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cette langue sera</w:t>
      </w:r>
      <w:r w:rsidR="00092B6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promue langue d’enseignement à l’école primaire afin que</w:t>
      </w:r>
      <w:r w:rsidR="00E23682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les jeunes locuteurs </w:t>
      </w:r>
      <w:r w:rsidR="00092B6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comprennent</w:t>
      </w:r>
      <w:r w:rsidR="0070315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 le </w:t>
      </w:r>
      <w:r w:rsidR="00F9735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réel,</w:t>
      </w:r>
      <w:r w:rsidR="00092B6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et au moyen de laquelle ils apprendront à réfléchir, à d</w:t>
      </w:r>
      <w:r w:rsidR="00E9362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évelopper leur intelligence ; de </w:t>
      </w:r>
      <w:r w:rsidR="00F9735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même, les</w:t>
      </w:r>
      <w:r w:rsidR="00E9362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parents </w:t>
      </w:r>
      <w:r w:rsidR="00092B6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seront outillés à encadrer pédagogiquement le</w:t>
      </w:r>
      <w:r w:rsidR="00442F4F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ur enfants à la maison assu</w:t>
      </w:r>
      <w:r w:rsidR="00092B6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r</w:t>
      </w:r>
      <w:r w:rsidR="00442F4F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an</w:t>
      </w:r>
      <w:r w:rsidR="00092B6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t un meilleur suivi de leurs études</w:t>
      </w:r>
      <w:r w:rsidR="00FF74E0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 ; pour endiguer le </w:t>
      </w:r>
      <w:r w:rsidR="00092B6D" w:rsidRPr="00364D1A">
        <w:rPr>
          <w:rFonts w:asciiTheme="majorHAnsi" w:hAnsiTheme="majorHAnsi" w:cs="Aharoni"/>
          <w:sz w:val="28"/>
          <w:szCs w:val="28"/>
          <w:lang w:val="fr-FR"/>
        </w:rPr>
        <w:t>t</w:t>
      </w:r>
      <w:r w:rsidR="00FF74E0" w:rsidRPr="00364D1A">
        <w:rPr>
          <w:rFonts w:asciiTheme="majorHAnsi" w:hAnsiTheme="majorHAnsi" w:cs="Aharoni"/>
          <w:sz w:val="28"/>
          <w:szCs w:val="28"/>
          <w:lang w:val="fr-FR"/>
        </w:rPr>
        <w:t>aux d’abandon et d’échec scolaire ;</w:t>
      </w:r>
    </w:p>
    <w:p w:rsidR="009E0B4C" w:rsidRPr="00364D1A" w:rsidRDefault="009E0B4C" w:rsidP="009E0B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D-. </w:t>
      </w:r>
      <w:r w:rsidR="002B1420" w:rsidRPr="00364D1A">
        <w:rPr>
          <w:rFonts w:asciiTheme="majorHAnsi" w:hAnsiTheme="majorHAnsi" w:cs="Aharoni"/>
          <w:b/>
          <w:sz w:val="28"/>
          <w:szCs w:val="28"/>
          <w:lang w:val="fr-FR"/>
        </w:rPr>
        <w:t>langue et liberté d’expression</w:t>
      </w: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: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Parmi les droits</w:t>
      </w:r>
      <w:r w:rsidR="00473BCD" w:rsidRPr="00364D1A">
        <w:rPr>
          <w:rFonts w:asciiTheme="majorHAnsi" w:hAnsiTheme="majorHAnsi" w:cs="Aharoni"/>
          <w:sz w:val="28"/>
          <w:szCs w:val="28"/>
          <w:lang w:val="fr-FR"/>
        </w:rPr>
        <w:t xml:space="preserve"> civils les plus  fondamentaux </w:t>
      </w:r>
      <w:proofErr w:type="gramStart"/>
      <w:r w:rsidR="00473BCD" w:rsidRPr="00364D1A">
        <w:rPr>
          <w:rFonts w:asciiTheme="majorHAnsi" w:hAnsiTheme="majorHAnsi" w:cs="Aharoni"/>
          <w:sz w:val="28"/>
          <w:szCs w:val="28"/>
          <w:lang w:val="fr-FR"/>
        </w:rPr>
        <w:t>: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la</w:t>
      </w:r>
      <w:proofErr w:type="gramEnd"/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liberté d’expression ; dans quelle mesure une politique linguistique porte-elle atteinte à la liberté d’expression ? L’État peut-il intervenir dans le domaine linguistique sans empiéter sur les droits fondamentaux des citoyens ? Les décisions rendues illustrent la difficulté à résoudre de telles</w:t>
      </w:r>
      <w:r w:rsidR="00473BCD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questions dans ces conditions.</w:t>
      </w:r>
    </w:p>
    <w:p w:rsidR="009E0B4C" w:rsidRPr="00364D1A" w:rsidRDefault="00473BCD" w:rsidP="009E0B4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E0B4C" w:rsidRPr="00364D1A">
        <w:rPr>
          <w:rFonts w:asciiTheme="majorHAnsi" w:hAnsiTheme="majorHAnsi" w:cs="Aharoni"/>
          <w:sz w:val="28"/>
          <w:szCs w:val="28"/>
          <w:lang w:val="fr-FR"/>
        </w:rPr>
        <w:t xml:space="preserve">Une réglementation visant à imposer l’usage d’une langue dans un certain nombre de domaine de la vie publique affecte-t-elle la liberté d’expression et de communication de ses destinataires ? </w:t>
      </w:r>
      <w:r w:rsidR="00F955C1" w:rsidRPr="00364D1A">
        <w:rPr>
          <w:rFonts w:asciiTheme="majorHAnsi" w:hAnsiTheme="majorHAnsi" w:cs="Aharoni"/>
          <w:sz w:val="28"/>
          <w:szCs w:val="28"/>
          <w:lang w:val="fr-FR"/>
        </w:rPr>
        <w:t>Surtout</w:t>
      </w:r>
      <w:r w:rsidR="009E0B4C" w:rsidRPr="00364D1A">
        <w:rPr>
          <w:rFonts w:asciiTheme="majorHAnsi" w:hAnsiTheme="majorHAnsi" w:cs="Aharoni"/>
          <w:sz w:val="28"/>
          <w:szCs w:val="28"/>
          <w:lang w:val="fr-FR"/>
        </w:rPr>
        <w:t>, si la liberté d’expression implique « le droit pour chacun de choisir les termes les plus appropriés à l’expression de sa pensée »,</w:t>
      </w:r>
    </w:p>
    <w:p w:rsidR="009E0B4C" w:rsidRPr="00364D1A" w:rsidRDefault="009E0B4C" w:rsidP="00092B6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Theme="majorHAnsi" w:hAnsiTheme="majorHAnsi" w:cs="Aharoni"/>
          <w:sz w:val="28"/>
          <w:szCs w:val="28"/>
          <w:lang w:val="fr-FR"/>
        </w:rPr>
      </w:pPr>
    </w:p>
    <w:p w:rsidR="00D632A2" w:rsidRPr="00364D1A" w:rsidRDefault="000A16BA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IV</w:t>
      </w:r>
      <w:r w:rsidR="002044E5" w:rsidRPr="00364D1A">
        <w:rPr>
          <w:rFonts w:asciiTheme="majorHAnsi" w:hAnsiTheme="majorHAnsi" w:cs="Aharoni"/>
          <w:b/>
          <w:sz w:val="28"/>
          <w:szCs w:val="28"/>
          <w:lang w:val="fr-FR"/>
        </w:rPr>
        <w:t>-</w:t>
      </w:r>
      <w:r w:rsidR="00D632A2"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 </w:t>
      </w:r>
      <w:r w:rsidR="00D632A2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Démo</w:t>
      </w:r>
      <w:r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cratie et</w:t>
      </w:r>
      <w:r w:rsidR="00D632A2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 xml:space="preserve"> droits linguistiques</w:t>
      </w:r>
      <w:r w:rsidR="007919C8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 ;</w:t>
      </w:r>
      <w:r w:rsidR="007919C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La démocratie linguistique est le plus souvent étudiée dans les domaines de la sociolingui</w:t>
      </w:r>
      <w:r w:rsidR="00825716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stique ; elle </w:t>
      </w:r>
      <w:r w:rsidR="007919C8" w:rsidRPr="00364D1A">
        <w:rPr>
          <w:rFonts w:asciiTheme="majorHAnsi" w:eastAsia="Times New Roman" w:hAnsiTheme="majorHAnsi" w:cs="Aharoni"/>
          <w:sz w:val="28"/>
          <w:szCs w:val="28"/>
          <w:lang w:val="fr-FR"/>
        </w:rPr>
        <w:t xml:space="preserve"> traite de la langue dans son contexte social ; </w:t>
      </w:r>
    </w:p>
    <w:p w:rsidR="00C911C4" w:rsidRPr="00364D1A" w:rsidRDefault="00825716" w:rsidP="00C911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80085">
        <w:rPr>
          <w:rFonts w:asciiTheme="majorHAnsi" w:hAnsiTheme="majorHAnsi" w:cs="Aharoni"/>
          <w:sz w:val="28"/>
          <w:szCs w:val="28"/>
          <w:lang w:val="fr-FR"/>
        </w:rPr>
        <w:t>La</w:t>
      </w:r>
      <w:r>
        <w:rPr>
          <w:rFonts w:asciiTheme="majorHAnsi" w:hAnsiTheme="majorHAnsi" w:cs="Aharoni"/>
          <w:sz w:val="28"/>
          <w:szCs w:val="28"/>
          <w:lang w:val="fr-FR"/>
        </w:rPr>
        <w:t xml:space="preserve"> liberté doit être 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entendue comme l'expression de</w:t>
      </w:r>
      <w:r w:rsidR="009F7F72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80085" w:rsidRPr="00364D1A">
        <w:rPr>
          <w:rFonts w:asciiTheme="majorHAnsi" w:hAnsiTheme="majorHAnsi" w:cs="Aharoni"/>
          <w:sz w:val="28"/>
          <w:szCs w:val="28"/>
          <w:lang w:val="fr-FR"/>
        </w:rPr>
        <w:t>l’opinion, quelle que soit le mode ou le support de cette expression, iconique, orale</w:t>
      </w:r>
      <w:r>
        <w:rPr>
          <w:rFonts w:asciiTheme="majorHAnsi" w:hAnsiTheme="majorHAnsi" w:cs="Aharoni"/>
          <w:sz w:val="28"/>
          <w:szCs w:val="28"/>
          <w:lang w:val="fr-FR"/>
        </w:rPr>
        <w:t xml:space="preserve"> ou écrit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>.</w:t>
      </w:r>
      <w:r w:rsidR="005F13B4">
        <w:rPr>
          <w:rFonts w:asciiTheme="majorHAnsi" w:hAnsiTheme="majorHAnsi" w:cs="Aharoni"/>
          <w:sz w:val="28"/>
          <w:szCs w:val="28"/>
          <w:lang w:val="fr-FR"/>
        </w:rPr>
        <w:t xml:space="preserve"> Quel impact aurait un 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F13B4">
        <w:rPr>
          <w:rFonts w:asciiTheme="majorHAnsi" w:hAnsiTheme="majorHAnsi" w:cs="Aharoni"/>
          <w:sz w:val="28"/>
          <w:szCs w:val="28"/>
          <w:lang w:val="fr-FR"/>
        </w:rPr>
        <w:t xml:space="preserve">débat  qui </w:t>
      </w:r>
      <w:r w:rsidR="005F13B4">
        <w:rPr>
          <w:rFonts w:asciiTheme="majorHAnsi" w:hAnsiTheme="majorHAnsi" w:cs="Aharoni"/>
          <w:sz w:val="28"/>
          <w:szCs w:val="28"/>
          <w:lang w:val="fr-FR"/>
        </w:rPr>
        <w:lastRenderedPageBreak/>
        <w:t>s'instaure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dans un pays où la majorité des citoyens ne parlent pas la langue </w:t>
      </w:r>
      <w:r w:rsidR="00980085" w:rsidRPr="00364D1A">
        <w:rPr>
          <w:rFonts w:asciiTheme="majorHAnsi" w:hAnsiTheme="majorHAnsi" w:cs="Aharoni"/>
          <w:sz w:val="28"/>
          <w:szCs w:val="28"/>
          <w:lang w:val="fr-FR"/>
        </w:rPr>
        <w:t>officielle</w:t>
      </w:r>
      <w:r w:rsidR="00980085">
        <w:rPr>
          <w:rFonts w:asciiTheme="majorHAnsi" w:hAnsiTheme="majorHAnsi" w:cs="Aharoni"/>
          <w:sz w:val="28"/>
          <w:szCs w:val="28"/>
          <w:lang w:val="fr-FR"/>
        </w:rPr>
        <w:t>,</w:t>
      </w:r>
      <w:r w:rsidR="005F13B4">
        <w:rPr>
          <w:rFonts w:asciiTheme="majorHAnsi" w:hAnsiTheme="majorHAnsi" w:cs="Aharoni"/>
          <w:sz w:val="28"/>
          <w:szCs w:val="28"/>
          <w:lang w:val="fr-FR"/>
        </w:rPr>
        <w:t xml:space="preserve"> en </w:t>
      </w:r>
      <w:r w:rsidR="00980085">
        <w:rPr>
          <w:rFonts w:asciiTheme="majorHAnsi" w:hAnsiTheme="majorHAnsi" w:cs="Aharoni"/>
          <w:sz w:val="28"/>
          <w:szCs w:val="28"/>
          <w:lang w:val="fr-FR"/>
        </w:rPr>
        <w:t>l’occurrence,</w:t>
      </w:r>
      <w:r w:rsidR="005F13B4">
        <w:rPr>
          <w:rFonts w:asciiTheme="majorHAnsi" w:hAnsiTheme="majorHAnsi" w:cs="Aharoni"/>
          <w:sz w:val="28"/>
          <w:szCs w:val="28"/>
          <w:lang w:val="fr-FR"/>
        </w:rPr>
        <w:t xml:space="preserve"> la langue arabe classique ?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Dans un</w:t>
      </w:r>
      <w:r w:rsidR="00716096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>pays multilingue,</w:t>
      </w:r>
      <w:r w:rsidR="00C911C4">
        <w:rPr>
          <w:rFonts w:asciiTheme="majorHAnsi" w:hAnsiTheme="majorHAnsi" w:cs="Aharoni"/>
          <w:sz w:val="28"/>
          <w:szCs w:val="28"/>
          <w:lang w:val="fr-FR"/>
        </w:rPr>
        <w:t xml:space="preserve"> comme le </w:t>
      </w:r>
      <w:proofErr w:type="gramStart"/>
      <w:r w:rsidR="00C911C4">
        <w:rPr>
          <w:rFonts w:asciiTheme="majorHAnsi" w:hAnsiTheme="majorHAnsi" w:cs="Aharoni"/>
          <w:sz w:val="28"/>
          <w:szCs w:val="28"/>
          <w:lang w:val="fr-FR"/>
        </w:rPr>
        <w:t>Maroc ,</w:t>
      </w:r>
      <w:proofErr w:type="gramEnd"/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l'utilisation d’une seule langue</w:t>
      </w:r>
      <w:r w:rsidR="00A55FE6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C911C4">
        <w:rPr>
          <w:rFonts w:asciiTheme="majorHAnsi" w:hAnsiTheme="majorHAnsi" w:cs="Aharoni"/>
          <w:sz w:val="28"/>
          <w:szCs w:val="28"/>
          <w:lang w:val="fr-FR"/>
        </w:rPr>
        <w:t>(unilinguisme)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dans les circonstances officielles,</w:t>
      </w:r>
      <w:r w:rsidR="00A55FE6">
        <w:rPr>
          <w:rFonts w:asciiTheme="majorHAnsi" w:hAnsiTheme="majorHAnsi" w:cs="Aharoni"/>
          <w:sz w:val="28"/>
          <w:szCs w:val="28"/>
          <w:lang w:val="fr-FR"/>
        </w:rPr>
        <w:t xml:space="preserve"> ne garantit pas l’égalité </w:t>
      </w:r>
      <w:r w:rsidR="00C911C4">
        <w:rPr>
          <w:rFonts w:asciiTheme="majorHAnsi" w:hAnsiTheme="majorHAnsi" w:cs="Aharoni"/>
          <w:sz w:val="28"/>
          <w:szCs w:val="28"/>
          <w:lang w:val="fr-FR"/>
        </w:rPr>
        <w:t>linguistique,</w:t>
      </w:r>
      <w:r w:rsidR="00716096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>mais génère au contra</w:t>
      </w:r>
      <w:r w:rsidR="00A55FE6">
        <w:rPr>
          <w:rFonts w:asciiTheme="majorHAnsi" w:hAnsiTheme="majorHAnsi" w:cs="Aharoni"/>
          <w:sz w:val="28"/>
          <w:szCs w:val="28"/>
          <w:lang w:val="fr-FR"/>
        </w:rPr>
        <w:t xml:space="preserve">ire une insécurité </w:t>
      </w:r>
      <w:r w:rsidR="00C911C4">
        <w:rPr>
          <w:rFonts w:asciiTheme="majorHAnsi" w:hAnsiTheme="majorHAnsi" w:cs="Aharoni"/>
          <w:sz w:val="28"/>
          <w:szCs w:val="28"/>
          <w:lang w:val="fr-FR"/>
        </w:rPr>
        <w:t>linguistique,</w:t>
      </w:r>
      <w:r w:rsidR="00A55FE6">
        <w:rPr>
          <w:rFonts w:asciiTheme="majorHAnsi" w:hAnsiTheme="majorHAnsi" w:cs="Aharoni"/>
          <w:sz w:val="28"/>
          <w:szCs w:val="28"/>
          <w:lang w:val="fr-FR"/>
        </w:rPr>
        <w:t xml:space="preserve"> une frustration des usagers de la langue </w:t>
      </w:r>
      <w:r w:rsidR="00C911C4">
        <w:rPr>
          <w:rFonts w:asciiTheme="majorHAnsi" w:hAnsiTheme="majorHAnsi" w:cs="Aharoni"/>
          <w:sz w:val="28"/>
          <w:szCs w:val="28"/>
          <w:lang w:val="fr-FR"/>
        </w:rPr>
        <w:t>minorée ( l’Amazighe ). De la, plusieurs réactions peuvent être signalées :</w:t>
      </w:r>
      <w:r w:rsidR="00C911C4" w:rsidRPr="00364D1A">
        <w:rPr>
          <w:rFonts w:asciiTheme="majorHAnsi" w:hAnsiTheme="majorHAnsi" w:cs="Aharoni"/>
          <w:sz w:val="28"/>
          <w:szCs w:val="28"/>
          <w:lang w:val="fr-FR"/>
        </w:rPr>
        <w:t xml:space="preserve"> C’est</w:t>
      </w:r>
      <w:r w:rsidR="00C911C4">
        <w:rPr>
          <w:rFonts w:asciiTheme="majorHAnsi" w:hAnsiTheme="majorHAnsi" w:cs="Aharoni"/>
          <w:sz w:val="28"/>
          <w:szCs w:val="28"/>
          <w:lang w:val="fr-FR"/>
        </w:rPr>
        <w:t xml:space="preserve"> parce que la langue amazighe </w:t>
      </w:r>
      <w:r w:rsidR="00C911C4" w:rsidRPr="00364D1A">
        <w:rPr>
          <w:rFonts w:asciiTheme="majorHAnsi" w:hAnsiTheme="majorHAnsi" w:cs="Aharoni"/>
          <w:sz w:val="28"/>
          <w:szCs w:val="28"/>
          <w:lang w:val="fr-FR"/>
        </w:rPr>
        <w:t xml:space="preserve"> peut être victime de minoration qu’elle doit être défendue</w:t>
      </w:r>
      <w:r w:rsidR="00C911C4">
        <w:rPr>
          <w:rFonts w:asciiTheme="majorHAnsi" w:hAnsiTheme="majorHAnsi" w:cs="Aharoni"/>
          <w:sz w:val="28"/>
          <w:szCs w:val="28"/>
          <w:lang w:val="fr-FR"/>
        </w:rPr>
        <w:t xml:space="preserve"> et protégée par un statut juridique ad </w:t>
      </w:r>
      <w:r w:rsidR="00716B1B">
        <w:rPr>
          <w:rFonts w:asciiTheme="majorHAnsi" w:hAnsiTheme="majorHAnsi" w:cs="Aharoni"/>
          <w:sz w:val="28"/>
          <w:szCs w:val="28"/>
          <w:lang w:val="fr-FR"/>
        </w:rPr>
        <w:t>hoc,</w:t>
      </w:r>
      <w:r w:rsidR="00C44B20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C911C4" w:rsidRPr="00364D1A">
        <w:rPr>
          <w:rFonts w:asciiTheme="majorHAnsi" w:hAnsiTheme="majorHAnsi" w:cs="Aharoni"/>
          <w:sz w:val="28"/>
          <w:szCs w:val="28"/>
          <w:lang w:val="fr-FR"/>
        </w:rPr>
        <w:t>sans quoi la notion de démocratie</w:t>
      </w:r>
      <w:r w:rsidR="00C44B20">
        <w:rPr>
          <w:rFonts w:asciiTheme="majorHAnsi" w:hAnsiTheme="majorHAnsi" w:cs="Aharoni"/>
          <w:sz w:val="28"/>
          <w:szCs w:val="28"/>
          <w:lang w:val="fr-FR"/>
        </w:rPr>
        <w:t xml:space="preserve"> devrait être </w:t>
      </w:r>
      <w:r w:rsidR="00716B1B">
        <w:rPr>
          <w:rFonts w:asciiTheme="majorHAnsi" w:hAnsiTheme="majorHAnsi" w:cs="Aharoni"/>
          <w:sz w:val="28"/>
          <w:szCs w:val="28"/>
          <w:lang w:val="fr-FR"/>
        </w:rPr>
        <w:t>revue.</w:t>
      </w:r>
    </w:p>
    <w:p w:rsidR="00795A09" w:rsidRPr="00364D1A" w:rsidRDefault="00C911C4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t>C’est</w:t>
      </w:r>
      <w:r w:rsidR="00217593">
        <w:rPr>
          <w:rFonts w:asciiTheme="majorHAnsi" w:hAnsiTheme="majorHAnsi" w:cs="Aharoni"/>
          <w:sz w:val="28"/>
          <w:szCs w:val="28"/>
          <w:lang w:val="fr-FR"/>
        </w:rPr>
        <w:t xml:space="preserve"> parce qu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>e</w:t>
      </w:r>
      <w:r w:rsidR="00217593">
        <w:rPr>
          <w:rFonts w:asciiTheme="majorHAnsi" w:hAnsiTheme="majorHAnsi" w:cs="Aharoni"/>
          <w:sz w:val="28"/>
          <w:szCs w:val="28"/>
          <w:lang w:val="fr-FR"/>
        </w:rPr>
        <w:t xml:space="preserve"> la langue</w:t>
      </w:r>
      <w:r w:rsidR="00D632A2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A31BE" w:rsidRPr="00364D1A">
        <w:rPr>
          <w:rFonts w:asciiTheme="majorHAnsi" w:hAnsiTheme="majorHAnsi" w:cs="Aharoni"/>
          <w:sz w:val="28"/>
          <w:szCs w:val="28"/>
          <w:lang w:val="fr-FR"/>
        </w:rPr>
        <w:t>est un droit du citoyen ;</w:t>
      </w:r>
      <w:r w:rsidR="00345951">
        <w:rPr>
          <w:rFonts w:asciiTheme="majorHAnsi" w:hAnsiTheme="majorHAnsi" w:cs="Aharoni"/>
          <w:sz w:val="28"/>
          <w:szCs w:val="28"/>
          <w:lang w:val="fr-FR"/>
        </w:rPr>
        <w:t xml:space="preserve"> par </w:t>
      </w:r>
      <w:r>
        <w:rPr>
          <w:rFonts w:asciiTheme="majorHAnsi" w:hAnsiTheme="majorHAnsi" w:cs="Aharoni"/>
          <w:sz w:val="28"/>
          <w:szCs w:val="28"/>
          <w:lang w:val="fr-FR"/>
        </w:rPr>
        <w:t>conséquent,</w:t>
      </w:r>
      <w:r w:rsidR="000A31BE" w:rsidRPr="00364D1A">
        <w:rPr>
          <w:rFonts w:asciiTheme="majorHAnsi" w:hAnsiTheme="majorHAnsi" w:cs="Aharoni"/>
          <w:sz w:val="28"/>
          <w:szCs w:val="28"/>
          <w:lang w:val="fr-FR"/>
        </w:rPr>
        <w:t xml:space="preserve"> la</w:t>
      </w:r>
      <w:r w:rsidR="00A75772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A31BE" w:rsidRPr="00364D1A">
        <w:rPr>
          <w:rFonts w:asciiTheme="majorHAnsi" w:hAnsiTheme="majorHAnsi" w:cs="Aharoni"/>
          <w:sz w:val="28"/>
          <w:szCs w:val="28"/>
          <w:lang w:val="fr-FR"/>
        </w:rPr>
        <w:t xml:space="preserve">liberté de choix est un indicateur de démocratie; </w:t>
      </w:r>
      <w:r w:rsidR="00795A09" w:rsidRPr="00364D1A">
        <w:rPr>
          <w:rFonts w:asciiTheme="majorHAnsi" w:hAnsiTheme="majorHAnsi" w:cs="Aharoni"/>
          <w:sz w:val="28"/>
          <w:szCs w:val="28"/>
          <w:lang w:val="fr-FR"/>
        </w:rPr>
        <w:t xml:space="preserve">La reconnaissance du droit linguistique </w:t>
      </w:r>
      <w:r w:rsidR="005F44E5">
        <w:rPr>
          <w:rFonts w:asciiTheme="majorHAnsi" w:hAnsiTheme="majorHAnsi" w:cs="Aharoni"/>
          <w:sz w:val="28"/>
          <w:szCs w:val="28"/>
          <w:lang w:val="fr-FR"/>
        </w:rPr>
        <w:t xml:space="preserve"> des citoyens </w:t>
      </w:r>
      <w:r w:rsidR="00795A09" w:rsidRPr="00364D1A">
        <w:rPr>
          <w:rFonts w:asciiTheme="majorHAnsi" w:hAnsiTheme="majorHAnsi" w:cs="Aharoni"/>
          <w:sz w:val="28"/>
          <w:szCs w:val="28"/>
          <w:lang w:val="fr-FR"/>
        </w:rPr>
        <w:t>passe par le re</w:t>
      </w:r>
      <w:r w:rsidR="005F44E5">
        <w:rPr>
          <w:rFonts w:asciiTheme="majorHAnsi" w:hAnsiTheme="majorHAnsi" w:cs="Aharoni"/>
          <w:sz w:val="28"/>
          <w:szCs w:val="28"/>
          <w:lang w:val="fr-FR"/>
        </w:rPr>
        <w:t xml:space="preserve">spect </w:t>
      </w:r>
      <w:r w:rsidR="00795A09" w:rsidRPr="00364D1A">
        <w:rPr>
          <w:rFonts w:asciiTheme="majorHAnsi" w:hAnsiTheme="majorHAnsi" w:cs="Aharoni"/>
          <w:sz w:val="28"/>
          <w:szCs w:val="28"/>
          <w:lang w:val="fr-FR"/>
        </w:rPr>
        <w:t xml:space="preserve"> de sa langue </w:t>
      </w:r>
      <w:r w:rsidR="001339F9">
        <w:rPr>
          <w:rFonts w:asciiTheme="majorHAnsi" w:hAnsiTheme="majorHAnsi" w:cs="Aharoni"/>
          <w:sz w:val="28"/>
          <w:szCs w:val="28"/>
          <w:lang w:val="fr-FR"/>
        </w:rPr>
        <w:t xml:space="preserve"> et l’octroi </w:t>
      </w:r>
      <w:r w:rsidR="00795A09" w:rsidRPr="00364D1A">
        <w:rPr>
          <w:rFonts w:asciiTheme="majorHAnsi" w:hAnsiTheme="majorHAnsi" w:cs="Aharoni"/>
          <w:sz w:val="28"/>
          <w:szCs w:val="28"/>
          <w:lang w:val="fr-FR"/>
        </w:rPr>
        <w:t>de son droit à la citoyenneté</w:t>
      </w:r>
      <w:r w:rsidR="001339F9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5E527F" w:rsidRDefault="006E717C" w:rsidP="005E527F">
      <w:pPr>
        <w:jc w:val="both"/>
        <w:rPr>
          <w:rFonts w:asciiTheme="majorHAnsi" w:hAnsiTheme="majorHAnsi" w:cs="Aharoni"/>
          <w:b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  A</w:t>
      </w:r>
      <w:r w:rsidR="007919C8" w:rsidRPr="00364D1A">
        <w:rPr>
          <w:rFonts w:asciiTheme="majorHAnsi" w:hAnsiTheme="majorHAnsi" w:cs="Aharoni"/>
          <w:b/>
          <w:sz w:val="28"/>
          <w:szCs w:val="28"/>
          <w:lang w:val="fr-FR"/>
        </w:rPr>
        <w:t>-</w:t>
      </w:r>
      <w:r w:rsidR="004A36CE">
        <w:rPr>
          <w:rFonts w:asciiTheme="majorHAnsi" w:hAnsiTheme="majorHAnsi" w:cs="Aharoni"/>
          <w:b/>
          <w:sz w:val="28"/>
          <w:szCs w:val="28"/>
          <w:lang w:val="fr-FR"/>
        </w:rPr>
        <w:t xml:space="preserve"> </w:t>
      </w:r>
      <w:r w:rsidR="006850C9" w:rsidRPr="00364D1A">
        <w:rPr>
          <w:rFonts w:asciiTheme="majorHAnsi" w:hAnsiTheme="majorHAnsi" w:cs="Aharoni"/>
          <w:b/>
          <w:sz w:val="28"/>
          <w:szCs w:val="28"/>
          <w:lang w:val="fr-FR"/>
        </w:rPr>
        <w:t>Droit</w:t>
      </w:r>
      <w:r w:rsidR="001D1FAD">
        <w:rPr>
          <w:rFonts w:asciiTheme="majorHAnsi" w:hAnsiTheme="majorHAnsi" w:cs="Aharoni"/>
          <w:b/>
          <w:sz w:val="28"/>
          <w:szCs w:val="28"/>
          <w:lang w:val="fr-FR"/>
        </w:rPr>
        <w:t>s</w:t>
      </w:r>
      <w:r w:rsidR="006850C9"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 humains</w:t>
      </w:r>
      <w:r w:rsidR="00EB492D" w:rsidRPr="00364D1A">
        <w:rPr>
          <w:rFonts w:asciiTheme="majorHAnsi" w:hAnsiTheme="majorHAnsi" w:cs="Aharoni"/>
          <w:b/>
          <w:sz w:val="28"/>
          <w:szCs w:val="28"/>
          <w:lang w:val="fr-FR"/>
        </w:rPr>
        <w:t> ;</w:t>
      </w:r>
      <w:r w:rsidR="00021053" w:rsidRPr="00364D1A">
        <w:rPr>
          <w:rFonts w:asciiTheme="majorHAnsi" w:hAnsiTheme="majorHAnsi" w:cs="Aharoni"/>
          <w:sz w:val="28"/>
          <w:szCs w:val="28"/>
          <w:lang w:val="fr-FR"/>
        </w:rPr>
        <w:t xml:space="preserve"> Les </w:t>
      </w:r>
      <w:r w:rsidR="00021053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droits de l'homme</w:t>
      </w:r>
      <w:r w:rsidR="00ED4BE8">
        <w:rPr>
          <w:rFonts w:asciiTheme="majorHAnsi" w:hAnsiTheme="majorHAnsi" w:cs="Aharoni"/>
          <w:sz w:val="28"/>
          <w:szCs w:val="28"/>
          <w:lang w:val="fr-FR"/>
        </w:rPr>
        <w:t xml:space="preserve"> stipulent que </w:t>
      </w:r>
      <w:r w:rsidR="00021053" w:rsidRPr="00364D1A">
        <w:rPr>
          <w:rFonts w:asciiTheme="majorHAnsi" w:hAnsiTheme="majorHAnsi" w:cs="Aharoni"/>
          <w:sz w:val="28"/>
          <w:szCs w:val="28"/>
          <w:lang w:val="fr-FR"/>
        </w:rPr>
        <w:t xml:space="preserve"> tout </w:t>
      </w:r>
      <w:hyperlink r:id="rId6" w:tooltip="Être humain" w:history="1">
        <w:r w:rsidR="00021053" w:rsidRPr="00ED4BE8">
          <w:rPr>
            <w:rStyle w:val="Lienhypertexte"/>
            <w:rFonts w:asciiTheme="majorHAnsi" w:hAnsiTheme="majorHAnsi" w:cs="Aharoni"/>
            <w:color w:val="auto"/>
            <w:sz w:val="28"/>
            <w:szCs w:val="28"/>
            <w:u w:val="none"/>
            <w:lang w:val="fr-FR"/>
          </w:rPr>
          <w:t>être humain</w:t>
        </w:r>
      </w:hyperlink>
      <w:r w:rsidR="00021053" w:rsidRPr="00364D1A">
        <w:rPr>
          <w:rFonts w:asciiTheme="majorHAnsi" w:hAnsiTheme="majorHAnsi" w:cs="Aharoni"/>
          <w:sz w:val="28"/>
          <w:szCs w:val="28"/>
          <w:lang w:val="fr-FR"/>
        </w:rPr>
        <w:t xml:space="preserve"> possède des droits universels, inaliénables, quel que soit l</w:t>
      </w:r>
      <w:r w:rsidR="00ED4BE8">
        <w:rPr>
          <w:rFonts w:asciiTheme="majorHAnsi" w:hAnsiTheme="majorHAnsi" w:cs="Aharoni"/>
          <w:sz w:val="28"/>
          <w:szCs w:val="28"/>
          <w:lang w:val="fr-FR"/>
        </w:rPr>
        <w:t xml:space="preserve">e droit </w:t>
      </w:r>
      <w:r w:rsidR="00021053" w:rsidRPr="00364D1A">
        <w:rPr>
          <w:rFonts w:asciiTheme="majorHAnsi" w:hAnsiTheme="majorHAnsi" w:cs="Aharoni"/>
          <w:sz w:val="28"/>
          <w:szCs w:val="28"/>
          <w:lang w:val="fr-FR"/>
        </w:rPr>
        <w:t xml:space="preserve">en vigueur ou les autres facteurs locaux tels que </w:t>
      </w:r>
      <w:r w:rsidR="00021053" w:rsidRPr="00ED4BE8">
        <w:rPr>
          <w:rFonts w:asciiTheme="majorHAnsi" w:hAnsiTheme="majorHAnsi" w:cs="Aharoni"/>
          <w:sz w:val="28"/>
          <w:szCs w:val="28"/>
          <w:lang w:val="fr-FR"/>
        </w:rPr>
        <w:t>l'</w:t>
      </w:r>
      <w:hyperlink r:id="rId7" w:tooltip="Ethnie" w:history="1">
        <w:r w:rsidR="00021053" w:rsidRPr="00ED4BE8">
          <w:rPr>
            <w:rStyle w:val="Lienhypertexte"/>
            <w:rFonts w:asciiTheme="majorHAnsi" w:hAnsiTheme="majorHAnsi" w:cs="Aharoni"/>
            <w:color w:val="auto"/>
            <w:sz w:val="28"/>
            <w:szCs w:val="28"/>
            <w:u w:val="none"/>
            <w:lang w:val="fr-FR"/>
          </w:rPr>
          <w:t>ethnie</w:t>
        </w:r>
      </w:hyperlink>
      <w:r w:rsidR="00021053" w:rsidRPr="00ED4BE8">
        <w:rPr>
          <w:rFonts w:asciiTheme="majorHAnsi" w:hAnsiTheme="majorHAnsi" w:cs="Aharoni"/>
          <w:sz w:val="28"/>
          <w:szCs w:val="28"/>
          <w:lang w:val="fr-FR"/>
        </w:rPr>
        <w:t xml:space="preserve">, la </w:t>
      </w:r>
      <w:hyperlink r:id="rId8" w:tooltip="Nationalité" w:history="1">
        <w:r w:rsidR="00021053" w:rsidRPr="00ED4BE8">
          <w:rPr>
            <w:rStyle w:val="Lienhypertexte"/>
            <w:rFonts w:asciiTheme="majorHAnsi" w:hAnsiTheme="majorHAnsi" w:cs="Aharoni"/>
            <w:color w:val="auto"/>
            <w:sz w:val="28"/>
            <w:szCs w:val="28"/>
            <w:u w:val="none"/>
            <w:lang w:val="fr-FR"/>
          </w:rPr>
          <w:t>nationalité</w:t>
        </w:r>
      </w:hyperlink>
      <w:r w:rsidR="00021053" w:rsidRPr="00ED4BE8">
        <w:rPr>
          <w:rFonts w:asciiTheme="majorHAnsi" w:hAnsiTheme="majorHAnsi" w:cs="Aharoni"/>
          <w:sz w:val="28"/>
          <w:szCs w:val="28"/>
          <w:lang w:val="fr-FR"/>
        </w:rPr>
        <w:t xml:space="preserve"> ou la </w:t>
      </w:r>
      <w:hyperlink r:id="rId9" w:tooltip="Religion" w:history="1">
        <w:r w:rsidR="00021053" w:rsidRPr="00ED4BE8">
          <w:rPr>
            <w:rStyle w:val="Lienhypertexte"/>
            <w:rFonts w:asciiTheme="majorHAnsi" w:hAnsiTheme="majorHAnsi" w:cs="Aharoni"/>
            <w:color w:val="auto"/>
            <w:sz w:val="28"/>
            <w:szCs w:val="28"/>
            <w:u w:val="none"/>
            <w:lang w:val="fr-FR"/>
          </w:rPr>
          <w:t>religion</w:t>
        </w:r>
      </w:hyperlink>
      <w:r w:rsidR="00021053" w:rsidRPr="00364D1A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A84BCE" w:rsidRPr="005E527F" w:rsidRDefault="006E717C" w:rsidP="005E527F">
      <w:pPr>
        <w:jc w:val="both"/>
        <w:rPr>
          <w:rFonts w:asciiTheme="majorHAnsi" w:hAnsiTheme="majorHAnsi" w:cs="Aharoni"/>
          <w:b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B</w:t>
      </w:r>
      <w:r w:rsidR="007919C8" w:rsidRPr="00364D1A">
        <w:rPr>
          <w:rFonts w:asciiTheme="majorHAnsi" w:hAnsiTheme="majorHAnsi" w:cs="Aharoni"/>
          <w:sz w:val="28"/>
          <w:szCs w:val="28"/>
          <w:lang w:val="fr-FR"/>
        </w:rPr>
        <w:t>-</w:t>
      </w:r>
      <w:r w:rsidR="004D1875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EB492D" w:rsidRPr="00364D1A">
        <w:rPr>
          <w:rFonts w:asciiTheme="majorHAnsi" w:hAnsiTheme="majorHAnsi" w:cs="Aharoni"/>
          <w:sz w:val="28"/>
          <w:szCs w:val="28"/>
          <w:lang w:val="fr-FR"/>
        </w:rPr>
        <w:t xml:space="preserve">La </w:t>
      </w:r>
      <w:r w:rsidR="00EB492D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Déclaration universelle des droits linguistiques</w:t>
      </w:r>
      <w:r w:rsidR="00EB492D" w:rsidRPr="00364D1A">
        <w:rPr>
          <w:rFonts w:asciiTheme="majorHAnsi" w:hAnsiTheme="majorHAnsi" w:cs="Aharoni"/>
          <w:sz w:val="28"/>
          <w:szCs w:val="28"/>
          <w:lang w:val="fr-FR"/>
        </w:rPr>
        <w:t xml:space="preserve"> est un document signé à </w:t>
      </w:r>
      <w:hyperlink r:id="rId10" w:tooltip="Barcelone" w:history="1">
        <w:r w:rsidR="00EB492D" w:rsidRPr="00C238AD">
          <w:rPr>
            <w:rStyle w:val="Lienhypertexte"/>
            <w:rFonts w:asciiTheme="majorHAnsi" w:hAnsiTheme="majorHAnsi" w:cs="Aharoni"/>
            <w:color w:val="auto"/>
            <w:sz w:val="28"/>
            <w:szCs w:val="28"/>
            <w:u w:val="none"/>
            <w:lang w:val="fr-FR"/>
          </w:rPr>
          <w:t>Barcelone</w:t>
        </w:r>
      </w:hyperlink>
      <w:r w:rsidR="00C238AD">
        <w:rPr>
          <w:rFonts w:asciiTheme="majorHAnsi" w:hAnsiTheme="majorHAnsi" w:cs="Aharoni"/>
          <w:sz w:val="28"/>
          <w:szCs w:val="28"/>
          <w:lang w:val="fr-FR"/>
        </w:rPr>
        <w:t xml:space="preserve"> (</w:t>
      </w:r>
      <w:r w:rsidR="00EB492D" w:rsidRPr="00C238AD">
        <w:rPr>
          <w:rFonts w:asciiTheme="majorHAnsi" w:hAnsiTheme="majorHAnsi" w:cs="Aharoni"/>
          <w:sz w:val="28"/>
          <w:szCs w:val="28"/>
          <w:lang w:val="fr-FR"/>
        </w:rPr>
        <w:t xml:space="preserve"> juin 1996 </w:t>
      </w:r>
      <w:r w:rsidR="00C238AD">
        <w:rPr>
          <w:rFonts w:asciiTheme="majorHAnsi" w:hAnsiTheme="majorHAnsi" w:cs="Aharoni"/>
          <w:sz w:val="28"/>
          <w:szCs w:val="28"/>
          <w:lang w:val="fr-FR"/>
        </w:rPr>
        <w:t xml:space="preserve">) </w:t>
      </w:r>
      <w:r w:rsidR="00EB492D" w:rsidRPr="00C238AD">
        <w:rPr>
          <w:rFonts w:asciiTheme="majorHAnsi" w:hAnsiTheme="majorHAnsi" w:cs="Aharoni"/>
          <w:sz w:val="28"/>
          <w:szCs w:val="28"/>
          <w:lang w:val="fr-FR"/>
        </w:rPr>
        <w:t>par l'</w:t>
      </w:r>
      <w:r w:rsidR="00C238AD" w:rsidRPr="00C238AD">
        <w:rPr>
          <w:rFonts w:cs="Aharoni"/>
          <w:sz w:val="28"/>
          <w:szCs w:val="28"/>
          <w:lang w:val="fr-FR"/>
        </w:rPr>
        <w:t>UNESCO, elle</w:t>
      </w:r>
      <w:r w:rsidR="00C238AD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EB492D" w:rsidRPr="00364D1A">
        <w:rPr>
          <w:rFonts w:asciiTheme="majorHAnsi" w:hAnsiTheme="majorHAnsi" w:cs="Aharoni"/>
          <w:sz w:val="28"/>
          <w:szCs w:val="28"/>
          <w:lang w:val="fr-FR"/>
        </w:rPr>
        <w:t xml:space="preserve"> énonce des droits personnels de même que des droits collectifs et vise en particulier à protéger les la</w:t>
      </w:r>
      <w:r w:rsidR="00C238AD">
        <w:rPr>
          <w:rFonts w:asciiTheme="majorHAnsi" w:hAnsiTheme="majorHAnsi" w:cs="Aharoni"/>
          <w:sz w:val="28"/>
          <w:szCs w:val="28"/>
          <w:lang w:val="fr-FR"/>
        </w:rPr>
        <w:t>ngues minorées</w:t>
      </w:r>
      <w:r w:rsidR="007F34A8">
        <w:rPr>
          <w:rFonts w:asciiTheme="majorHAnsi" w:hAnsiTheme="majorHAnsi" w:cs="Aharoni"/>
          <w:sz w:val="28"/>
          <w:szCs w:val="28"/>
          <w:lang w:val="fr-FR"/>
        </w:rPr>
        <w:t xml:space="preserve"> , 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afin de « </w:t>
      </w:r>
      <w:r w:rsidR="006B0363" w:rsidRPr="00364D1A">
        <w:rPr>
          <w:rFonts w:asciiTheme="majorHAnsi" w:hAnsiTheme="majorHAnsi" w:cs="Aharoni"/>
          <w:color w:val="000019"/>
          <w:sz w:val="28"/>
          <w:szCs w:val="28"/>
          <w:lang w:val="fr-FR"/>
        </w:rPr>
        <w:t>corriger les déséquilibres linguistiques et assurer le respect et le plein épanouissement de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6B0363" w:rsidRPr="00364D1A">
        <w:rPr>
          <w:rFonts w:asciiTheme="majorHAnsi" w:hAnsiTheme="majorHAnsi" w:cs="Aharoni"/>
          <w:color w:val="000019"/>
          <w:sz w:val="28"/>
          <w:szCs w:val="28"/>
          <w:lang w:val="fr-FR"/>
        </w:rPr>
        <w:t>toutes les langues » en stigmatisant « la tendance séculaire et unificatrice de la plupart des États à réduire la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6B0363" w:rsidRPr="00364D1A">
        <w:rPr>
          <w:rFonts w:asciiTheme="majorHAnsi" w:hAnsiTheme="majorHAnsi" w:cs="Aharoni"/>
          <w:color w:val="000019"/>
          <w:sz w:val="28"/>
          <w:szCs w:val="28"/>
          <w:lang w:val="fr-FR"/>
        </w:rPr>
        <w:t>diversité et à décourager la pluralité culturelle et le particularisme linguistique »</w:t>
      </w:r>
      <w:r w:rsidR="00607552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 en se focalisant 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sur les droits linguistiques collectifs, notamment le droit </w:t>
      </w:r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à l'enseignement de la 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langue </w:t>
      </w:r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>maternelle et de l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a culture</w:t>
      </w:r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locale 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,  le droit à une présence équitable de sa langue et de sa culture dans les moyens de </w:t>
      </w:r>
      <w:proofErr w:type="gramStart"/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communication</w:t>
      </w:r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>(</w:t>
      </w:r>
      <w:proofErr w:type="gramEnd"/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Radio , TV ...) 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le droit d'être </w:t>
      </w:r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>utilisée</w:t>
      </w:r>
      <w:r w:rsidR="006B0363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dans les organismes officiels et dans les relations socio-économiques</w:t>
      </w:r>
      <w:r w:rsidR="00465F41">
        <w:rPr>
          <w:rFonts w:asciiTheme="majorHAnsi" w:hAnsiTheme="majorHAnsi" w:cs="Aharoni"/>
          <w:color w:val="000000"/>
          <w:sz w:val="28"/>
          <w:szCs w:val="28"/>
          <w:lang w:val="fr-FR"/>
        </w:rPr>
        <w:t>….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>. Donc, l'exercice des droits ling</w:t>
      </w:r>
      <w:r w:rsidR="000E1BB1">
        <w:rPr>
          <w:rFonts w:asciiTheme="majorHAnsi" w:hAnsiTheme="majorHAnsi" w:cs="Aharoni"/>
          <w:sz w:val="28"/>
          <w:szCs w:val="28"/>
          <w:lang w:val="fr-FR"/>
        </w:rPr>
        <w:t xml:space="preserve">uistiques ne sont 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 xml:space="preserve"> effectif</w:t>
      </w:r>
      <w:r w:rsidR="000E1BB1">
        <w:rPr>
          <w:rFonts w:asciiTheme="majorHAnsi" w:hAnsiTheme="majorHAnsi" w:cs="Aharoni"/>
          <w:sz w:val="28"/>
          <w:szCs w:val="28"/>
          <w:lang w:val="fr-FR"/>
        </w:rPr>
        <w:t xml:space="preserve">s  que 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 xml:space="preserve"> lorsque les droits collectifs </w:t>
      </w:r>
      <w:r w:rsidR="000E1BB1">
        <w:rPr>
          <w:rFonts w:asciiTheme="majorHAnsi" w:hAnsiTheme="majorHAnsi" w:cs="Aharoni"/>
          <w:sz w:val="28"/>
          <w:szCs w:val="28"/>
          <w:lang w:val="fr-FR"/>
        </w:rPr>
        <w:t>s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 xml:space="preserve">ont </w:t>
      </w:r>
      <w:r w:rsidR="00F10D6F" w:rsidRPr="00364D1A">
        <w:rPr>
          <w:rFonts w:asciiTheme="majorHAnsi" w:hAnsiTheme="majorHAnsi" w:cs="Aharoni"/>
          <w:sz w:val="28"/>
          <w:szCs w:val="28"/>
          <w:lang w:val="fr-FR"/>
        </w:rPr>
        <w:t>resp</w:t>
      </w:r>
      <w:r w:rsidR="00F10D6F">
        <w:rPr>
          <w:rFonts w:asciiTheme="majorHAnsi" w:hAnsiTheme="majorHAnsi" w:cs="Aharoni"/>
          <w:sz w:val="28"/>
          <w:szCs w:val="28"/>
          <w:lang w:val="fr-FR"/>
        </w:rPr>
        <w:t xml:space="preserve">ectés, comme  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>le droit d</w:t>
      </w:r>
      <w:r w:rsidR="00F10D6F">
        <w:rPr>
          <w:rFonts w:asciiTheme="majorHAnsi" w:hAnsiTheme="majorHAnsi" w:cs="Aharoni"/>
          <w:sz w:val="28"/>
          <w:szCs w:val="28"/>
          <w:lang w:val="fr-FR"/>
        </w:rPr>
        <w:t xml:space="preserve">e s'exprimer en sa langue  et de développer sa  culture, tout  en les  dotant de </w:t>
      </w:r>
      <w:r w:rsidR="0030796E" w:rsidRPr="00364D1A">
        <w:rPr>
          <w:rFonts w:asciiTheme="majorHAnsi" w:hAnsiTheme="majorHAnsi" w:cs="Aharoni"/>
          <w:sz w:val="28"/>
          <w:szCs w:val="28"/>
          <w:lang w:val="fr-FR"/>
        </w:rPr>
        <w:t xml:space="preserve"> structures </w:t>
      </w:r>
      <w:r w:rsidR="00F10D6F">
        <w:rPr>
          <w:rFonts w:asciiTheme="majorHAnsi" w:hAnsiTheme="majorHAnsi" w:cs="Aharoni"/>
          <w:sz w:val="28"/>
          <w:szCs w:val="28"/>
          <w:lang w:val="fr-FR"/>
        </w:rPr>
        <w:t xml:space="preserve"> éducatives, 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 xml:space="preserve"> communicati</w:t>
      </w:r>
      <w:r w:rsidR="00F10D6F">
        <w:rPr>
          <w:rFonts w:asciiTheme="majorHAnsi" w:hAnsiTheme="majorHAnsi" w:cs="Aharoni"/>
          <w:sz w:val="28"/>
          <w:szCs w:val="28"/>
          <w:lang w:val="fr-FR"/>
        </w:rPr>
        <w:t xml:space="preserve">ves  et 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>administrati</w:t>
      </w:r>
      <w:r w:rsidR="00F10D6F">
        <w:rPr>
          <w:rFonts w:asciiTheme="majorHAnsi" w:hAnsiTheme="majorHAnsi" w:cs="Aharoni"/>
          <w:sz w:val="28"/>
          <w:szCs w:val="28"/>
          <w:lang w:val="fr-FR"/>
        </w:rPr>
        <w:t>ves</w:t>
      </w:r>
      <w:r w:rsidR="00A84BCE" w:rsidRPr="00364D1A">
        <w:rPr>
          <w:rFonts w:asciiTheme="majorHAnsi" w:hAnsiTheme="majorHAnsi" w:cs="Aharoni"/>
          <w:sz w:val="28"/>
          <w:szCs w:val="28"/>
          <w:lang w:val="fr-FR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2"/>
        <w:gridCol w:w="10446"/>
      </w:tblGrid>
      <w:tr w:rsidR="006E37DC" w:rsidRPr="000971FD" w:rsidTr="006E3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7DC" w:rsidRPr="00364D1A" w:rsidRDefault="006E37DC" w:rsidP="000E64C1">
            <w:pPr>
              <w:spacing w:after="0" w:line="240" w:lineRule="auto"/>
              <w:jc w:val="both"/>
              <w:rPr>
                <w:rFonts w:asciiTheme="majorHAnsi" w:eastAsia="Times New Roman" w:hAnsiTheme="majorHAnsi" w:cs="Aharoni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37DC" w:rsidRPr="00364D1A" w:rsidRDefault="006E37DC" w:rsidP="000E64C1">
            <w:pPr>
              <w:spacing w:after="0" w:line="240" w:lineRule="auto"/>
              <w:jc w:val="both"/>
              <w:rPr>
                <w:rFonts w:asciiTheme="majorHAnsi" w:eastAsia="Times New Roman" w:hAnsiTheme="majorHAnsi" w:cs="Aharoni"/>
                <w:sz w:val="28"/>
                <w:szCs w:val="28"/>
                <w:lang w:val="fr-FR"/>
              </w:rPr>
            </w:pPr>
          </w:p>
        </w:tc>
      </w:tr>
      <w:tr w:rsidR="006E37DC" w:rsidRPr="000971FD" w:rsidTr="006E37DC">
        <w:trPr>
          <w:tblCellSpacing w:w="0" w:type="dxa"/>
        </w:trPr>
        <w:tc>
          <w:tcPr>
            <w:tcW w:w="0" w:type="auto"/>
            <w:hideMark/>
          </w:tcPr>
          <w:p w:rsidR="006E37DC" w:rsidRPr="00364D1A" w:rsidRDefault="006E37DC" w:rsidP="000E64C1">
            <w:pPr>
              <w:shd w:val="clear" w:color="auto" w:fill="EDF3FE"/>
              <w:spacing w:after="0" w:line="240" w:lineRule="auto"/>
              <w:jc w:val="both"/>
              <w:rPr>
                <w:rFonts w:asciiTheme="majorHAnsi" w:eastAsia="Times New Roman" w:hAnsiTheme="majorHAnsi" w:cs="Aharoni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tcBorders>
              <w:left w:val="single" w:sz="2" w:space="0" w:color="CCCCCC"/>
            </w:tcBorders>
            <w:hideMark/>
          </w:tcPr>
          <w:p w:rsidR="006E37DC" w:rsidRPr="00364D1A" w:rsidRDefault="006E37DC" w:rsidP="000E64C1">
            <w:pPr>
              <w:spacing w:after="0" w:line="240" w:lineRule="auto"/>
              <w:jc w:val="both"/>
              <w:rPr>
                <w:rFonts w:asciiTheme="majorHAnsi" w:eastAsia="Times New Roman" w:hAnsiTheme="majorHAnsi" w:cs="Aharoni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B309C4" w:rsidRPr="005E527F" w:rsidRDefault="00B20B95" w:rsidP="00B20B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c-</w:t>
      </w:r>
      <w:r w:rsidR="006850C9" w:rsidRPr="00364D1A">
        <w:rPr>
          <w:rFonts w:asciiTheme="majorHAnsi" w:hAnsiTheme="majorHAnsi" w:cs="Aharoni"/>
          <w:b/>
          <w:sz w:val="28"/>
          <w:szCs w:val="28"/>
          <w:lang w:val="fr-FR"/>
        </w:rPr>
        <w:t>Droit linguistique</w:t>
      </w:r>
      <w:r w:rsidR="004E0672" w:rsidRPr="00364D1A">
        <w:rPr>
          <w:rFonts w:asciiTheme="majorHAnsi" w:hAnsiTheme="majorHAnsi" w:cs="Aharoni"/>
          <w:b/>
          <w:sz w:val="28"/>
          <w:szCs w:val="28"/>
          <w:lang w:val="fr-FR"/>
        </w:rPr>
        <w:t> :</w:t>
      </w:r>
      <w:r w:rsidR="00DF2DCA"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Le droit li</w:t>
      </w:r>
      <w:r w:rsidR="00886A2C">
        <w:rPr>
          <w:rFonts w:asciiTheme="majorHAnsi" w:hAnsiTheme="majorHAnsi" w:cs="Aharoni"/>
          <w:sz w:val="28"/>
          <w:szCs w:val="28"/>
          <w:lang w:val="fr-FR"/>
        </w:rPr>
        <w:t>nguistique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comprend les normes</w:t>
      </w:r>
      <w:r w:rsidR="001C2B3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juridiques relatives à la </w:t>
      </w:r>
      <w:r w:rsidR="00DF2DCA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langue du droit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et au </w:t>
      </w:r>
      <w:r w:rsidR="00DF2DCA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droit de la langue,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alors que dans</w:t>
      </w:r>
      <w:r w:rsidR="001C2B3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86A2C">
        <w:rPr>
          <w:rFonts w:asciiTheme="majorHAnsi" w:hAnsiTheme="majorHAnsi" w:cs="Aharoni"/>
          <w:sz w:val="28"/>
          <w:szCs w:val="28"/>
          <w:lang w:val="fr-FR"/>
        </w:rPr>
        <w:t xml:space="preserve">son sens strict il ne fait référence  </w:t>
      </w:r>
      <w:proofErr w:type="gramStart"/>
      <w:r w:rsidR="00886A2C">
        <w:rPr>
          <w:rFonts w:asciiTheme="majorHAnsi" w:hAnsiTheme="majorHAnsi" w:cs="Aharoni"/>
          <w:sz w:val="28"/>
          <w:szCs w:val="28"/>
          <w:lang w:val="fr-FR"/>
        </w:rPr>
        <w:t>qu’ au</w:t>
      </w:r>
      <w:proofErr w:type="gramEnd"/>
      <w:r w:rsidR="00886A2C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b/>
          <w:sz w:val="28"/>
          <w:szCs w:val="28"/>
          <w:lang w:val="fr-FR"/>
        </w:rPr>
        <w:t xml:space="preserve"> droit de la langue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. Dans le droit</w:t>
      </w:r>
      <w:r w:rsidR="001C2B3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linguistiqu</w:t>
      </w:r>
      <w:r w:rsidR="0087732D">
        <w:rPr>
          <w:rFonts w:asciiTheme="majorHAnsi" w:hAnsiTheme="majorHAnsi" w:cs="Aharoni"/>
          <w:sz w:val="28"/>
          <w:szCs w:val="28"/>
          <w:lang w:val="fr-FR"/>
        </w:rPr>
        <w:t xml:space="preserve">e, la langue, qui est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le principal outil du droit, devient à</w:t>
      </w:r>
      <w:r w:rsidR="001C2B3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la fois</w:t>
      </w:r>
      <w:r w:rsidR="0087732D">
        <w:rPr>
          <w:rFonts w:asciiTheme="majorHAnsi" w:hAnsiTheme="majorHAnsi" w:cs="Aharoni"/>
          <w:sz w:val="28"/>
          <w:szCs w:val="28"/>
          <w:lang w:val="fr-FR"/>
        </w:rPr>
        <w:t xml:space="preserve"> son  sujet et son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7732D">
        <w:rPr>
          <w:rFonts w:asciiTheme="majorHAnsi" w:hAnsiTheme="majorHAnsi" w:cs="Aharoni"/>
          <w:sz w:val="28"/>
          <w:szCs w:val="28"/>
          <w:lang w:val="fr-FR"/>
        </w:rPr>
        <w:t xml:space="preserve">objet, c'est-à-dire sa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b/>
          <w:sz w:val="28"/>
          <w:szCs w:val="28"/>
          <w:lang w:val="fr-FR"/>
        </w:rPr>
        <w:t>métalangue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; les juristes devraient</w:t>
      </w:r>
      <w:r w:rsidR="008120EA">
        <w:rPr>
          <w:rFonts w:asciiTheme="majorHAnsi" w:hAnsiTheme="majorHAnsi" w:cs="Aharoni"/>
          <w:sz w:val="28"/>
          <w:szCs w:val="28"/>
          <w:lang w:val="fr-FR"/>
        </w:rPr>
        <w:t xml:space="preserve"> peut être </w:t>
      </w:r>
      <w:r w:rsidR="001C2B3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A4821">
        <w:rPr>
          <w:rFonts w:asciiTheme="majorHAnsi" w:hAnsiTheme="majorHAnsi" w:cs="Aharoni"/>
          <w:sz w:val="28"/>
          <w:szCs w:val="28"/>
          <w:lang w:val="fr-FR"/>
        </w:rPr>
        <w:t>parlé</w:t>
      </w:r>
      <w:r w:rsidR="008120E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de droit mét</w:t>
      </w:r>
      <w:r w:rsidR="006A4821">
        <w:rPr>
          <w:rFonts w:asciiTheme="majorHAnsi" w:hAnsiTheme="majorHAnsi" w:cs="Aharoni"/>
          <w:sz w:val="28"/>
          <w:szCs w:val="28"/>
          <w:lang w:val="fr-FR"/>
        </w:rPr>
        <w:t xml:space="preserve">ajuridique ou métalinguistique ,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où le droit linguistique reconnaît ou consacre, individuellement et collectivement, </w:t>
      </w:r>
      <w:r w:rsidR="00DF2DCA" w:rsidRPr="00364D1A">
        <w:rPr>
          <w:rFonts w:asciiTheme="majorHAnsi" w:hAnsiTheme="majorHAnsi" w:cs="Aharoni"/>
          <w:i/>
          <w:iCs/>
          <w:sz w:val="28"/>
          <w:szCs w:val="28"/>
          <w:lang w:val="fr-FR"/>
        </w:rPr>
        <w:t xml:space="preserve">le droit à la langue,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et donc le</w:t>
      </w:r>
      <w:r w:rsidR="007C274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>droit à la différence, Car la reconnaissance</w:t>
      </w:r>
      <w:r w:rsidR="007C274A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du droit à la </w:t>
      </w:r>
      <w:r w:rsidR="006A4821">
        <w:rPr>
          <w:rFonts w:asciiTheme="majorHAnsi" w:hAnsiTheme="majorHAnsi" w:cs="Aharoni"/>
          <w:sz w:val="28"/>
          <w:szCs w:val="28"/>
          <w:lang w:val="fr-FR"/>
        </w:rPr>
        <w:t xml:space="preserve">différence devient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le pr</w:t>
      </w:r>
      <w:r w:rsidR="006A4821">
        <w:rPr>
          <w:rFonts w:asciiTheme="majorHAnsi" w:hAnsiTheme="majorHAnsi" w:cs="Aharoni"/>
          <w:sz w:val="28"/>
          <w:szCs w:val="28"/>
          <w:lang w:val="fr-FR"/>
        </w:rPr>
        <w:t xml:space="preserve">opre des États modernes </w:t>
      </w:r>
      <w:r w:rsidR="00DF2DCA" w:rsidRPr="00364D1A">
        <w:rPr>
          <w:rFonts w:asciiTheme="majorHAnsi" w:hAnsiTheme="majorHAnsi" w:cs="Aharoni"/>
          <w:sz w:val="28"/>
          <w:szCs w:val="28"/>
          <w:lang w:val="fr-FR"/>
        </w:rPr>
        <w:t xml:space="preserve"> et démocratiques. </w:t>
      </w:r>
    </w:p>
    <w:p w:rsidR="00180FCE" w:rsidRPr="00364D1A" w:rsidRDefault="00180FCE" w:rsidP="00B20B9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Le respect du dro</w:t>
      </w:r>
      <w:r w:rsidR="00FE231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it et de la langue d’un citoyen  a pour corollaire </w:t>
      </w:r>
      <w:r w:rsidR="000E461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 son </w:t>
      </w:r>
      <w:r w:rsidR="002C436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intégration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dans la communauté</w:t>
      </w:r>
      <w:r w:rsidR="00547684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077AE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qui </w:t>
      </w:r>
      <w:r w:rsidR="00547684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lui vaut  </w:t>
      </w:r>
      <w:r w:rsidR="00CB100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des avantages </w:t>
      </w:r>
      <w:r w:rsidR="000546BF">
        <w:rPr>
          <w:rFonts w:asciiTheme="majorHAnsi" w:hAnsiTheme="majorHAnsi" w:cs="Aharoni"/>
          <w:color w:val="000000"/>
          <w:sz w:val="28"/>
          <w:szCs w:val="28"/>
          <w:lang w:val="fr-FR"/>
        </w:rPr>
        <w:t>sociaux, des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savoir-fai</w:t>
      </w:r>
      <w:r w:rsidR="00CB100D">
        <w:rPr>
          <w:rFonts w:asciiTheme="majorHAnsi" w:hAnsiTheme="majorHAnsi" w:cs="Aharoni"/>
          <w:color w:val="000000"/>
          <w:sz w:val="28"/>
          <w:szCs w:val="28"/>
          <w:lang w:val="fr-FR"/>
        </w:rPr>
        <w:t>re et des savoir-</w:t>
      </w:r>
      <w:r w:rsidR="000546B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être. </w:t>
      </w:r>
    </w:p>
    <w:p w:rsidR="00724A97" w:rsidRPr="00364D1A" w:rsidRDefault="00B60A2A" w:rsidP="00724A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lastRenderedPageBreak/>
        <w:t>La langue est l’un  d</w:t>
      </w:r>
      <w:r w:rsidR="00724A97" w:rsidRPr="00364D1A">
        <w:rPr>
          <w:rFonts w:asciiTheme="majorHAnsi" w:hAnsiTheme="majorHAnsi" w:cs="Aharoni"/>
          <w:sz w:val="28"/>
          <w:szCs w:val="28"/>
          <w:lang w:val="fr-FR"/>
        </w:rPr>
        <w:t xml:space="preserve">es marqueurs d'identité sociale et culturelle les plus importants </w:t>
      </w:r>
      <w:r w:rsidR="005C17D7">
        <w:rPr>
          <w:rFonts w:asciiTheme="majorHAnsi" w:hAnsiTheme="majorHAnsi" w:cs="Aharoni"/>
          <w:sz w:val="28"/>
          <w:szCs w:val="28"/>
          <w:lang w:val="fr-FR"/>
        </w:rPr>
        <w:t xml:space="preserve"> dans une société </w:t>
      </w:r>
      <w:r w:rsidR="00724A97" w:rsidRPr="00364D1A">
        <w:rPr>
          <w:rFonts w:asciiTheme="majorHAnsi" w:hAnsiTheme="majorHAnsi" w:cs="Aharoni"/>
          <w:sz w:val="28"/>
          <w:szCs w:val="28"/>
          <w:lang w:val="fr-FR"/>
        </w:rPr>
        <w:t>multilingue.</w:t>
      </w:r>
      <w:r w:rsidR="007740F1">
        <w:rPr>
          <w:rFonts w:asciiTheme="majorHAnsi" w:hAnsiTheme="majorHAnsi" w:cs="Aharoni"/>
          <w:sz w:val="28"/>
          <w:szCs w:val="28"/>
          <w:lang w:val="fr-FR"/>
        </w:rPr>
        <w:t xml:space="preserve">, </w:t>
      </w:r>
      <w:r w:rsidR="000F4F43">
        <w:rPr>
          <w:rFonts w:asciiTheme="majorHAnsi" w:hAnsiTheme="majorHAnsi" w:cs="Aharoni"/>
          <w:sz w:val="28"/>
          <w:szCs w:val="28"/>
          <w:lang w:val="fr-FR"/>
        </w:rPr>
        <w:t xml:space="preserve">dans ce contexte  la matérialisation </w:t>
      </w:r>
      <w:r w:rsidR="00724A97" w:rsidRPr="00364D1A">
        <w:rPr>
          <w:rFonts w:asciiTheme="majorHAnsi" w:hAnsiTheme="majorHAnsi" w:cs="Aharoni"/>
          <w:sz w:val="28"/>
          <w:szCs w:val="28"/>
          <w:lang w:val="fr-FR"/>
        </w:rPr>
        <w:t xml:space="preserve"> de l'égalité entre les citoyens tém</w:t>
      </w:r>
      <w:r w:rsidR="001429C1">
        <w:rPr>
          <w:rFonts w:asciiTheme="majorHAnsi" w:hAnsiTheme="majorHAnsi" w:cs="Aharoni"/>
          <w:sz w:val="28"/>
          <w:szCs w:val="28"/>
          <w:lang w:val="fr-FR"/>
        </w:rPr>
        <w:t xml:space="preserve">oigne de la bonne gestion </w:t>
      </w:r>
      <w:r w:rsidR="00724A97" w:rsidRPr="00364D1A">
        <w:rPr>
          <w:rFonts w:asciiTheme="majorHAnsi" w:hAnsiTheme="majorHAnsi" w:cs="Aharoni"/>
          <w:sz w:val="28"/>
          <w:szCs w:val="28"/>
          <w:lang w:val="fr-FR"/>
        </w:rPr>
        <w:t xml:space="preserve"> de la démocratie</w:t>
      </w:r>
      <w:r w:rsidR="000260AB">
        <w:rPr>
          <w:rFonts w:asciiTheme="majorHAnsi" w:hAnsiTheme="majorHAnsi" w:cs="Aharoni"/>
          <w:sz w:val="28"/>
          <w:szCs w:val="28"/>
          <w:lang w:val="fr-FR"/>
        </w:rPr>
        <w:t xml:space="preserve"> , hormis le fait </w:t>
      </w:r>
      <w:r w:rsidR="00724A97" w:rsidRPr="00364D1A">
        <w:rPr>
          <w:rFonts w:asciiTheme="majorHAnsi" w:hAnsiTheme="majorHAnsi" w:cs="Aharoni"/>
          <w:sz w:val="28"/>
          <w:szCs w:val="28"/>
          <w:lang w:val="fr-FR"/>
        </w:rPr>
        <w:t xml:space="preserve"> que la langue soit </w:t>
      </w:r>
      <w:r w:rsidR="000260AB">
        <w:rPr>
          <w:rFonts w:asciiTheme="majorHAnsi" w:hAnsiTheme="majorHAnsi" w:cs="Aharoni"/>
          <w:sz w:val="28"/>
          <w:szCs w:val="28"/>
          <w:lang w:val="fr-FR"/>
        </w:rPr>
        <w:t xml:space="preserve">perçue comme un  marqueur </w:t>
      </w:r>
      <w:r w:rsidR="00724A97" w:rsidRPr="00364D1A">
        <w:rPr>
          <w:rFonts w:asciiTheme="majorHAnsi" w:hAnsiTheme="majorHAnsi" w:cs="Aharoni"/>
          <w:sz w:val="28"/>
          <w:szCs w:val="28"/>
          <w:lang w:val="fr-FR"/>
        </w:rPr>
        <w:t xml:space="preserve"> différenc</w:t>
      </w:r>
      <w:r w:rsidR="000260AB">
        <w:rPr>
          <w:rFonts w:asciiTheme="majorHAnsi" w:hAnsiTheme="majorHAnsi" w:cs="Aharoni"/>
          <w:sz w:val="28"/>
          <w:szCs w:val="28"/>
          <w:lang w:val="fr-FR"/>
        </w:rPr>
        <w:t>iateur.</w:t>
      </w:r>
    </w:p>
    <w:p w:rsidR="00F777CF" w:rsidRDefault="00F777CF" w:rsidP="002B5125">
      <w:pPr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Le droit linguistique </w:t>
      </w:r>
      <w:r w:rsidR="005054B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(au singulier) </w:t>
      </w:r>
      <w:r w:rsidR="005054B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sanctionne par des lois, par des dispositions juridiques, les droits linguistiques des p</w:t>
      </w:r>
      <w:r w:rsidR="005054B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ersonnes et des groupes sociaux , il </w:t>
      </w:r>
      <w:r w:rsidR="005054B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557D8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pour objectif de fixer les règles qui déterminent le choix des langues dans certains domaines de la vie sociale et</w:t>
      </w:r>
      <w:r w:rsidR="006E2BC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administrative </w:t>
      </w:r>
      <w:r w:rsidR="00F24663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,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 déterminer </w:t>
      </w:r>
      <w:r w:rsidR="00F24663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aussi les modalités  qui  garantissent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l’usage de la langue, notamment la protect</w:t>
      </w:r>
      <w:r w:rsidR="00B83EE5">
        <w:rPr>
          <w:rFonts w:asciiTheme="majorHAnsi" w:hAnsiTheme="majorHAnsi" w:cs="Aharoni"/>
          <w:color w:val="000000"/>
          <w:sz w:val="28"/>
          <w:szCs w:val="28"/>
          <w:lang w:val="fr-FR"/>
        </w:rPr>
        <w:t>ion d</w:t>
      </w:r>
      <w:r w:rsidR="00F24663">
        <w:rPr>
          <w:rFonts w:asciiTheme="majorHAnsi" w:hAnsiTheme="majorHAnsi" w:cs="Aharoni"/>
          <w:color w:val="000000"/>
          <w:sz w:val="28"/>
          <w:szCs w:val="28"/>
          <w:lang w:val="fr-FR"/>
        </w:rPr>
        <w:t>e ses locuteurs</w:t>
      </w:r>
      <w:r w:rsidR="00B83EE5">
        <w:rPr>
          <w:rFonts w:asciiTheme="majorHAnsi" w:hAnsiTheme="majorHAnsi" w:cs="Aharoni"/>
          <w:color w:val="000000"/>
          <w:sz w:val="28"/>
          <w:szCs w:val="28"/>
          <w:lang w:val="fr-FR"/>
        </w:rPr>
        <w:t> : au Maroc , depuis l’officialisation de la langue amazighe , les citoyens attendent la façon do</w:t>
      </w:r>
      <w:r w:rsidR="005D3CB3">
        <w:rPr>
          <w:rFonts w:asciiTheme="majorHAnsi" w:hAnsiTheme="majorHAnsi" w:cs="Aharoni"/>
          <w:color w:val="000000"/>
          <w:sz w:val="28"/>
          <w:szCs w:val="28"/>
          <w:lang w:val="fr-FR"/>
        </w:rPr>
        <w:t>nt elle sera opérationnalisée ,</w:t>
      </w:r>
      <w:r w:rsidR="00B83EE5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méthodologie et la mise en ouvre de la loi organique .</w:t>
      </w:r>
    </w:p>
    <w:p w:rsidR="00811A77" w:rsidRPr="00364D1A" w:rsidRDefault="00811A77" w:rsidP="002B5125">
      <w:pPr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Un certain nombre  de problèmes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peuven</w:t>
      </w:r>
      <w:r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t se présenter aux juristes pendant   la conception  et 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rédaction d’une législation linguistique</w:t>
      </w:r>
      <w:r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régissant les lois relatives à l</w:t>
      </w:r>
      <w:r w:rsidR="00700694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’officialisation de l’amazighe. </w:t>
      </w:r>
      <w:r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</w:p>
    <w:p w:rsidR="002019E3" w:rsidRPr="00364D1A" w:rsidRDefault="002019E3" w:rsidP="000E64C1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Comme</w:t>
      </w:r>
      <w:r w:rsidR="00700694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nt une loi peut-elle distinguer  les droits individuels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des droits collec</w:t>
      </w:r>
      <w:r w:rsidR="00700694">
        <w:rPr>
          <w:rFonts w:asciiTheme="majorHAnsi" w:hAnsiTheme="majorHAnsi" w:cs="Aharoni"/>
          <w:color w:val="000000"/>
          <w:sz w:val="28"/>
          <w:szCs w:val="28"/>
          <w:lang w:val="fr-FR"/>
        </w:rPr>
        <w:t>tifs? Quelles sont les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domaines </w:t>
      </w:r>
      <w:r w:rsidR="002B5125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d’intervention </w:t>
      </w:r>
      <w:r w:rsidR="00700694">
        <w:rPr>
          <w:rFonts w:asciiTheme="majorHAnsi" w:hAnsiTheme="majorHAnsi" w:cs="Aharoni"/>
          <w:color w:val="000000"/>
          <w:sz w:val="28"/>
          <w:szCs w:val="28"/>
          <w:lang w:val="fr-FR"/>
        </w:rPr>
        <w:t>de l‘Etat : domaine public, domaine privé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? D’où la</w:t>
      </w:r>
      <w:r w:rsidR="00700694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nécessité de redéfinir les limites d’</w:t>
      </w:r>
      <w:r w:rsidR="00B8396B">
        <w:rPr>
          <w:rFonts w:asciiTheme="majorHAnsi" w:hAnsiTheme="majorHAnsi" w:cs="Aharoni"/>
          <w:color w:val="000000"/>
          <w:sz w:val="28"/>
          <w:szCs w:val="28"/>
          <w:lang w:val="fr-FR"/>
        </w:rPr>
        <w:t>une politique linguistique et</w:t>
      </w:r>
      <w:r w:rsidR="00652CA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reconnaissance </w:t>
      </w:r>
      <w:r w:rsidR="00B8396B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652CA7">
        <w:rPr>
          <w:rFonts w:asciiTheme="majorHAnsi" w:hAnsiTheme="majorHAnsi" w:cs="Aharoni"/>
          <w:color w:val="000000"/>
          <w:sz w:val="28"/>
          <w:szCs w:val="28"/>
          <w:lang w:val="fr-FR"/>
        </w:rPr>
        <w:t>d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es droits linguistiques individuels propres à des personnes</w:t>
      </w:r>
      <w:r w:rsidR="001629A8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 </w:t>
      </w:r>
      <w:r w:rsidR="001629A8">
        <w:rPr>
          <w:rFonts w:asciiTheme="majorHAnsi" w:hAnsiTheme="majorHAnsi" w:cs="Aharoni"/>
          <w:sz w:val="28"/>
          <w:szCs w:val="28"/>
          <w:lang w:val="fr-FR"/>
        </w:rPr>
        <w:t xml:space="preserve">c est à dire </w:t>
      </w:r>
      <w:r w:rsidR="001629A8" w:rsidRPr="00364D1A">
        <w:rPr>
          <w:rFonts w:asciiTheme="majorHAnsi" w:hAnsiTheme="majorHAnsi" w:cs="Aharoni"/>
          <w:sz w:val="28"/>
          <w:szCs w:val="28"/>
          <w:lang w:val="fr-FR"/>
        </w:rPr>
        <w:t xml:space="preserve"> le </w:t>
      </w:r>
      <w:r w:rsidR="001629A8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principe de la personnalité </w:t>
      </w:r>
      <w:r w:rsidR="001629A8">
        <w:rPr>
          <w:rFonts w:asciiTheme="majorHAnsi" w:hAnsiTheme="majorHAnsi" w:cs="Aharoni"/>
          <w:sz w:val="28"/>
          <w:szCs w:val="28"/>
          <w:lang w:val="fr-FR"/>
        </w:rPr>
        <w:t xml:space="preserve">,appelé aussi </w:t>
      </w:r>
      <w:r w:rsidR="001629A8" w:rsidRPr="00364D1A">
        <w:rPr>
          <w:rFonts w:asciiTheme="majorHAnsi" w:hAnsiTheme="majorHAnsi" w:cs="Aharoni"/>
          <w:sz w:val="28"/>
          <w:szCs w:val="28"/>
          <w:lang w:val="fr-FR"/>
        </w:rPr>
        <w:t xml:space="preserve"> principe du libre choix de la langue ou encore principe de la liberté de la langue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et les droits linguistiques collectifs propres à des c</w:t>
      </w:r>
      <w:r w:rsidR="00652CA7">
        <w:rPr>
          <w:rFonts w:asciiTheme="majorHAnsi" w:hAnsiTheme="majorHAnsi" w:cs="Aharoni"/>
          <w:color w:val="000000"/>
          <w:sz w:val="28"/>
          <w:szCs w:val="28"/>
          <w:lang w:val="fr-FR"/>
        </w:rPr>
        <w:t>ommunautés linguistiques ; ainsi ,  Le droit linguistique se destin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e-t-il</w:t>
      </w:r>
      <w:r w:rsidR="00652CA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à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l’individu</w:t>
      </w:r>
      <w:r w:rsidR="00652CA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 citoyen ,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ou </w:t>
      </w:r>
      <w:r w:rsidR="00652CA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bien aux  membres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d’une communauté linguistique? </w:t>
      </w:r>
      <w:r w:rsidR="00861F8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Ou commence 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liberté</w:t>
      </w:r>
      <w:r w:rsidR="00861F8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d’expression de l’individu</w:t>
      </w:r>
      <w:r w:rsidR="00BB3B5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 ? </w:t>
      </w:r>
      <w:r w:rsidR="00861F8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proofErr w:type="gramStart"/>
      <w:r w:rsidR="00861F86">
        <w:rPr>
          <w:rFonts w:asciiTheme="majorHAnsi" w:hAnsiTheme="majorHAnsi" w:cs="Aharoni"/>
          <w:color w:val="000000"/>
          <w:sz w:val="28"/>
          <w:szCs w:val="28"/>
          <w:lang w:val="fr-FR"/>
        </w:rPr>
        <w:t>au</w:t>
      </w:r>
      <w:proofErr w:type="gramEnd"/>
      <w:r w:rsidR="00861F8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 nom de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légitimité de </w:t>
      </w:r>
      <w:r w:rsidR="00F4331D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l’État, on</w:t>
      </w:r>
      <w:r w:rsidR="00BB3B5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impose au citoyen 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une ou des langues officielles</w:t>
      </w:r>
      <w:r w:rsidR="00BB3B5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sans consultation préalable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et </w:t>
      </w:r>
      <w:r w:rsidR="00516818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on s’efforce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d’aménager l’usage de ces langues au sein d’une communauté</w:t>
      </w:r>
      <w:r w:rsidR="00516818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sans  préavis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? </w:t>
      </w:r>
    </w:p>
    <w:p w:rsidR="008E4452" w:rsidRDefault="004A596F" w:rsidP="008E4452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</w:t>
      </w:r>
      <w:r w:rsidR="006E2B2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es lois linguistiques investissent souvent les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domaine</w:t>
      </w:r>
      <w:r w:rsidR="006E2B2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s </w:t>
      </w:r>
      <w:r w:rsidR="00416C1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 la justice, de l’éducation et de l’Administration publiq</w:t>
      </w:r>
      <w:r w:rsidR="00416C1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ue. Mais il y a des domaines comme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416C1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l’affichage public</w:t>
      </w:r>
      <w:r w:rsidR="0028244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</w:t>
      </w:r>
      <w:r w:rsidR="00416C1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l’étiquetage commercial </w:t>
      </w:r>
      <w:r w:rsidR="00416C1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,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la</w:t>
      </w:r>
      <w:r w:rsidR="00416C1F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toponymie  ,</w:t>
      </w:r>
      <w:r w:rsidR="0028244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signalisation routière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qui </w:t>
      </w:r>
      <w:r w:rsidR="00170204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sont aussi du </w:t>
      </w:r>
      <w:r w:rsidR="004F167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domaine d’usage public ; ce qui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4F167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nous amène à reposer la question </w:t>
      </w:r>
      <w:r w:rsidR="00CD320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qui touche à la</w:t>
      </w:r>
      <w:r w:rsidR="005E40B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circonscription</w:t>
      </w:r>
      <w:r w:rsidR="00CD320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 des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sphères d’utilisation des langues</w:t>
      </w:r>
      <w:r w:rsidR="00CD320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amazighe et arabe </w:t>
      </w:r>
      <w:r w:rsidR="00CC6EDC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et  les zones </w:t>
      </w:r>
      <w:r w:rsidR="00E745F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qui peuvent être régies par la loi et celles qui ne peuvent pas l’être</w:t>
      </w:r>
      <w:r w:rsidR="00CC6EDC">
        <w:rPr>
          <w:rFonts w:asciiTheme="majorHAnsi" w:hAnsiTheme="majorHAnsi" w:cs="Aharoni"/>
          <w:color w:val="000000"/>
          <w:sz w:val="28"/>
          <w:szCs w:val="28"/>
          <w:lang w:val="fr-FR"/>
        </w:rPr>
        <w:t>.</w:t>
      </w:r>
    </w:p>
    <w:p w:rsidR="00C61C33" w:rsidRDefault="00292DB3" w:rsidP="00C61C3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Aharoni"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sz w:val="28"/>
          <w:szCs w:val="28"/>
          <w:lang w:val="fr-FR"/>
        </w:rPr>
        <w:t>V-</w:t>
      </w:r>
      <w:r w:rsidR="00CF647C" w:rsidRPr="00364D1A">
        <w:rPr>
          <w:rFonts w:asciiTheme="majorHAnsi" w:hAnsiTheme="majorHAnsi" w:cs="Aharoni"/>
          <w:b/>
          <w:sz w:val="28"/>
          <w:szCs w:val="28"/>
          <w:lang w:val="fr-FR"/>
        </w:rPr>
        <w:t>linguistique éducative</w:t>
      </w:r>
      <w:r w:rsidR="00304547">
        <w:rPr>
          <w:rFonts w:asciiTheme="majorHAnsi" w:hAnsiTheme="majorHAnsi" w:cs="Aharoni"/>
          <w:b/>
          <w:sz w:val="28"/>
          <w:szCs w:val="28"/>
          <w:lang w:val="fr-FR"/>
        </w:rPr>
        <w:t> </w:t>
      </w:r>
      <w:r w:rsidR="00304547">
        <w:rPr>
          <w:rFonts w:asciiTheme="majorHAnsi" w:hAnsiTheme="majorHAnsi" w:cs="Aharoni"/>
          <w:bCs/>
          <w:sz w:val="28"/>
          <w:szCs w:val="28"/>
          <w:lang w:val="fr-FR"/>
        </w:rPr>
        <w:t>: l’éducation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linguistique</w:t>
      </w:r>
      <w:r w:rsidR="00304547">
        <w:rPr>
          <w:rFonts w:asciiTheme="majorHAnsi" w:hAnsiTheme="majorHAnsi" w:cs="Aharoni"/>
          <w:bCs/>
          <w:sz w:val="28"/>
          <w:szCs w:val="28"/>
          <w:lang w:val="fr-FR"/>
        </w:rPr>
        <w:t xml:space="preserve"> et  démocratique </w:t>
      </w:r>
      <w:r w:rsidR="005A3C92">
        <w:rPr>
          <w:rFonts w:asciiTheme="majorHAnsi" w:hAnsiTheme="majorHAnsi" w:cs="Aharoni"/>
          <w:bCs/>
          <w:sz w:val="28"/>
          <w:szCs w:val="28"/>
          <w:lang w:val="fr-FR"/>
        </w:rPr>
        <w:t xml:space="preserve">met en évidence le rapport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existant entre</w:t>
      </w:r>
      <w:r w:rsidR="005A3C92">
        <w:rPr>
          <w:rFonts w:asciiTheme="majorHAnsi" w:hAnsiTheme="majorHAnsi" w:cs="Aharoni"/>
          <w:bCs/>
          <w:sz w:val="28"/>
          <w:szCs w:val="28"/>
          <w:lang w:val="fr-FR"/>
        </w:rPr>
        <w:t xml:space="preserve"> l’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éducation linguistique et </w:t>
      </w:r>
      <w:r w:rsidR="006B46BC">
        <w:rPr>
          <w:rFonts w:asciiTheme="majorHAnsi" w:hAnsiTheme="majorHAnsi" w:cs="Aharoni"/>
          <w:bCs/>
          <w:sz w:val="28"/>
          <w:szCs w:val="28"/>
          <w:lang w:val="fr-FR"/>
        </w:rPr>
        <w:t xml:space="preserve"> la cohésion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sociale d’un coté , et </w:t>
      </w:r>
      <w:r w:rsidR="006B46BC">
        <w:rPr>
          <w:rFonts w:asciiTheme="majorHAnsi" w:hAnsiTheme="majorHAnsi" w:cs="Aharoni"/>
          <w:bCs/>
          <w:sz w:val="28"/>
          <w:szCs w:val="28"/>
          <w:lang w:val="fr-FR"/>
        </w:rPr>
        <w:t xml:space="preserve">l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>éducation linguistique et</w:t>
      </w:r>
      <w:r w:rsidR="006B46BC">
        <w:rPr>
          <w:rFonts w:asciiTheme="majorHAnsi" w:hAnsiTheme="majorHAnsi" w:cs="Aharoni"/>
          <w:bCs/>
          <w:sz w:val="28"/>
          <w:szCs w:val="28"/>
          <w:lang w:val="fr-FR"/>
        </w:rPr>
        <w:t xml:space="preserve"> la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démocratie de l’autre , </w:t>
      </w:r>
      <w:r w:rsidR="00EB5C81">
        <w:rPr>
          <w:rFonts w:asciiTheme="majorHAnsi" w:hAnsiTheme="majorHAnsi" w:cs="Aharoni"/>
          <w:bCs/>
          <w:sz w:val="28"/>
          <w:szCs w:val="28"/>
          <w:lang w:val="fr-FR"/>
        </w:rPr>
        <w:t xml:space="preserve">étant donné que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c est l’</w:t>
      </w:r>
      <w:r w:rsidR="00EB5C81" w:rsidRPr="00364D1A">
        <w:rPr>
          <w:rFonts w:asciiTheme="majorHAnsi" w:hAnsiTheme="majorHAnsi" w:cs="Aharoni"/>
          <w:bCs/>
          <w:sz w:val="28"/>
          <w:szCs w:val="28"/>
          <w:lang w:val="fr-FR"/>
        </w:rPr>
        <w:t>éducation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qui est le lieu </w:t>
      </w:r>
      <w:r w:rsidR="00EB5C81" w:rsidRPr="00364D1A">
        <w:rPr>
          <w:rFonts w:asciiTheme="majorHAnsi" w:hAnsiTheme="majorHAnsi" w:cs="Aharoni"/>
          <w:bCs/>
          <w:sz w:val="28"/>
          <w:szCs w:val="28"/>
          <w:lang w:val="fr-FR"/>
        </w:rPr>
        <w:t>privilégié</w:t>
      </w:r>
      <w:r w:rsidR="00F443E6">
        <w:rPr>
          <w:rFonts w:asciiTheme="majorHAnsi" w:hAnsiTheme="majorHAnsi" w:cs="Aharoni"/>
          <w:bCs/>
          <w:sz w:val="28"/>
          <w:szCs w:val="28"/>
          <w:lang w:val="fr-FR"/>
        </w:rPr>
        <w:t xml:space="preserve"> de l’appareil idéologique  qui sert l’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F443E6" w:rsidRPr="00364D1A">
        <w:rPr>
          <w:rFonts w:asciiTheme="majorHAnsi" w:hAnsiTheme="majorHAnsi" w:cs="Aharoni"/>
          <w:bCs/>
          <w:sz w:val="28"/>
          <w:szCs w:val="28"/>
          <w:lang w:val="fr-FR"/>
        </w:rPr>
        <w:t>enseignement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traditionnel </w:t>
      </w:r>
      <w:r w:rsidR="00F443E6">
        <w:rPr>
          <w:rFonts w:asciiTheme="majorHAnsi" w:hAnsiTheme="majorHAnsi" w:cs="Aharoni"/>
          <w:bCs/>
          <w:sz w:val="28"/>
          <w:szCs w:val="28"/>
          <w:lang w:val="fr-FR"/>
        </w:rPr>
        <w:t xml:space="preserve"> dans le but  de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F443E6" w:rsidRPr="00364D1A">
        <w:rPr>
          <w:rFonts w:asciiTheme="majorHAnsi" w:hAnsiTheme="majorHAnsi" w:cs="Aharoni"/>
          <w:bCs/>
          <w:sz w:val="28"/>
          <w:szCs w:val="28"/>
          <w:lang w:val="fr-FR"/>
        </w:rPr>
        <w:t>préserver</w:t>
      </w:r>
      <w:r w:rsidR="00F443E6">
        <w:rPr>
          <w:rFonts w:asciiTheme="majorHAnsi" w:hAnsiTheme="majorHAnsi" w:cs="Aharoni"/>
          <w:bCs/>
          <w:sz w:val="28"/>
          <w:szCs w:val="28"/>
          <w:lang w:val="fr-FR"/>
        </w:rPr>
        <w:t xml:space="preserve"> la culture arabo-musulmane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  <w:r w:rsidR="00C838B6">
        <w:rPr>
          <w:rFonts w:asciiTheme="majorHAnsi" w:hAnsiTheme="majorHAnsi" w:cs="Aharoni"/>
          <w:bCs/>
          <w:sz w:val="28"/>
          <w:szCs w:val="28"/>
          <w:lang w:val="fr-FR"/>
        </w:rPr>
        <w:t>et la façon dont sont confectionnées les manuels scolaires.</w:t>
      </w:r>
    </w:p>
    <w:p w:rsidR="00392446" w:rsidRPr="00C61C33" w:rsidRDefault="00A8582A" w:rsidP="00C61C33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>
        <w:rPr>
          <w:rFonts w:asciiTheme="majorHAnsi" w:hAnsiTheme="majorHAnsi" w:cs="Aharoni"/>
          <w:bCs/>
          <w:sz w:val="28"/>
          <w:szCs w:val="28"/>
          <w:lang w:val="fr-FR"/>
        </w:rPr>
        <w:lastRenderedPageBreak/>
        <w:t xml:space="preserve">De ce fait , on peut dire que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l’éducation aux langues </w:t>
      </w:r>
      <w:r w:rsidRPr="00364D1A">
        <w:rPr>
          <w:rFonts w:asciiTheme="majorHAnsi" w:hAnsiTheme="majorHAnsi" w:cs="Aharoni"/>
          <w:bCs/>
          <w:sz w:val="28"/>
          <w:szCs w:val="28"/>
          <w:lang w:val="fr-FR"/>
        </w:rPr>
        <w:t>étrangères</w:t>
      </w:r>
      <w:r w:rsidR="00532278">
        <w:rPr>
          <w:rFonts w:asciiTheme="majorHAnsi" w:hAnsiTheme="majorHAnsi" w:cs="Aharoni"/>
          <w:bCs/>
          <w:sz w:val="28"/>
          <w:szCs w:val="28"/>
          <w:lang w:val="fr-FR"/>
        </w:rPr>
        <w:t xml:space="preserve">  sert de moyen à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instaurer une citoyenne</w:t>
      </w:r>
      <w:r w:rsidR="00E3016E">
        <w:rPr>
          <w:rFonts w:asciiTheme="majorHAnsi" w:hAnsiTheme="majorHAnsi" w:cs="Aharoni"/>
          <w:bCs/>
          <w:sz w:val="28"/>
          <w:szCs w:val="28"/>
          <w:lang w:val="fr-FR"/>
        </w:rPr>
        <w:t xml:space="preserve">té interculturelle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, surtout que la la</w:t>
      </w:r>
      <w:r w:rsidR="00845DD4">
        <w:rPr>
          <w:rFonts w:asciiTheme="majorHAnsi" w:hAnsiTheme="majorHAnsi" w:cs="Aharoni"/>
          <w:bCs/>
          <w:sz w:val="28"/>
          <w:szCs w:val="28"/>
          <w:lang w:val="fr-FR"/>
        </w:rPr>
        <w:t xml:space="preserve">ngue  ne se  réduit pas à un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instrument de</w:t>
      </w:r>
      <w:r w:rsidR="0013164D">
        <w:rPr>
          <w:rFonts w:asciiTheme="majorHAnsi" w:hAnsiTheme="majorHAnsi" w:cs="Aharoni"/>
          <w:bCs/>
          <w:sz w:val="28"/>
          <w:szCs w:val="28"/>
          <w:lang w:val="fr-FR"/>
        </w:rPr>
        <w:t xml:space="preserve"> communication , mais elle a aussi une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finalité éducative , </w:t>
      </w:r>
      <w:r w:rsidR="003002B5">
        <w:rPr>
          <w:rFonts w:asciiTheme="majorHAnsi" w:hAnsiTheme="majorHAnsi" w:cs="Aharoni"/>
          <w:bCs/>
          <w:sz w:val="28"/>
          <w:szCs w:val="28"/>
          <w:lang w:val="fr-FR"/>
        </w:rPr>
        <w:t xml:space="preserve">surtout  que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l’enseignement des langues</w:t>
      </w:r>
      <w:r w:rsidR="003002B5">
        <w:rPr>
          <w:rFonts w:asciiTheme="majorHAnsi" w:hAnsiTheme="majorHAnsi" w:cs="Aharoni"/>
          <w:bCs/>
          <w:sz w:val="28"/>
          <w:szCs w:val="28"/>
          <w:lang w:val="fr-FR"/>
        </w:rPr>
        <w:t xml:space="preserve"> contribue 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au </w:t>
      </w:r>
      <w:r w:rsidR="003002B5" w:rsidRPr="00364D1A">
        <w:rPr>
          <w:rFonts w:asciiTheme="majorHAnsi" w:hAnsiTheme="majorHAnsi" w:cs="Aharoni"/>
          <w:bCs/>
          <w:sz w:val="28"/>
          <w:szCs w:val="28"/>
          <w:lang w:val="fr-FR"/>
        </w:rPr>
        <w:t>développement</w:t>
      </w:r>
      <w:r w:rsidR="00EE6879">
        <w:rPr>
          <w:rFonts w:asciiTheme="majorHAnsi" w:hAnsiTheme="majorHAnsi" w:cs="Aharoni"/>
          <w:bCs/>
          <w:sz w:val="28"/>
          <w:szCs w:val="28"/>
          <w:lang w:val="fr-FR"/>
        </w:rPr>
        <w:t xml:space="preserve"> de l ‘</w:t>
      </w:r>
      <w:r w:rsidR="00CF647C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identité</w:t>
      </w:r>
      <w:r w:rsidR="00EE6879">
        <w:rPr>
          <w:rFonts w:asciiTheme="majorHAnsi" w:hAnsiTheme="majorHAnsi" w:cs="Aharoni"/>
          <w:bCs/>
          <w:sz w:val="28"/>
          <w:szCs w:val="28"/>
          <w:lang w:val="fr-FR"/>
        </w:rPr>
        <w:t xml:space="preserve"> , de la </w:t>
      </w:r>
      <w:r w:rsidR="00EE6879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personnalité</w:t>
      </w:r>
      <w:r w:rsidR="00FD4391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et à l’éducation à la citoyenneté </w:t>
      </w:r>
      <w:r w:rsidR="00D9406C" w:rsidRPr="00364D1A">
        <w:rPr>
          <w:rFonts w:asciiTheme="majorHAnsi" w:hAnsiTheme="majorHAnsi" w:cs="Aharoni"/>
          <w:bCs/>
          <w:sz w:val="28"/>
          <w:szCs w:val="28"/>
          <w:lang w:val="fr-FR"/>
        </w:rPr>
        <w:t>démocratique ;</w:t>
      </w:r>
      <w:r w:rsidR="00FD4391" w:rsidRPr="00364D1A">
        <w:rPr>
          <w:rFonts w:asciiTheme="majorHAnsi" w:hAnsiTheme="majorHAnsi" w:cs="Aharoni"/>
          <w:bCs/>
          <w:sz w:val="28"/>
          <w:szCs w:val="28"/>
          <w:lang w:val="fr-FR"/>
        </w:rPr>
        <w:t xml:space="preserve"> </w:t>
      </w:r>
    </w:p>
    <w:p w:rsidR="00F23409" w:rsidRPr="00364D1A" w:rsidRDefault="00196EA1" w:rsidP="00D83A9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 </w:t>
      </w:r>
      <w:r w:rsidR="00516943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Le </w:t>
      </w:r>
      <w:r w:rsidR="00516943">
        <w:rPr>
          <w:rFonts w:asciiTheme="majorHAnsi" w:hAnsiTheme="majorHAnsi" w:cs="Aharoni"/>
          <w:sz w:val="28"/>
          <w:szCs w:val="28"/>
          <w:lang w:val="fr-FR"/>
        </w:rPr>
        <w:t xml:space="preserve">  Droit à la </w:t>
      </w:r>
      <w:r w:rsidR="00963E26">
        <w:rPr>
          <w:rFonts w:asciiTheme="majorHAnsi" w:hAnsiTheme="majorHAnsi" w:cs="Aharoni"/>
          <w:sz w:val="28"/>
          <w:szCs w:val="28"/>
          <w:lang w:val="fr-FR"/>
        </w:rPr>
        <w:t xml:space="preserve"> langue  </w:t>
      </w:r>
      <w:r w:rsidR="00D90400">
        <w:rPr>
          <w:rFonts w:asciiTheme="majorHAnsi" w:hAnsiTheme="majorHAnsi" w:cs="Aharoni"/>
          <w:sz w:val="28"/>
          <w:szCs w:val="28"/>
          <w:lang w:val="fr-FR"/>
        </w:rPr>
        <w:t>est un gage à la liberté individuelle et la possibilité d’utiliser sa langue en tous lieux pour assurer la communication avec autrui,</w:t>
      </w:r>
      <w:r w:rsidR="00F23409" w:rsidRPr="00364D1A">
        <w:rPr>
          <w:rFonts w:asciiTheme="majorHAnsi" w:hAnsiTheme="majorHAnsi" w:cs="Aharoni"/>
          <w:sz w:val="28"/>
          <w:szCs w:val="28"/>
          <w:lang w:val="fr-FR"/>
        </w:rPr>
        <w:t xml:space="preserve"> l’apprentissage</w:t>
      </w:r>
      <w:r w:rsidR="00374B0A">
        <w:rPr>
          <w:rFonts w:asciiTheme="majorHAnsi" w:hAnsiTheme="majorHAnsi" w:cs="Aharoni"/>
          <w:sz w:val="28"/>
          <w:szCs w:val="28"/>
          <w:lang w:val="fr-FR"/>
        </w:rPr>
        <w:t xml:space="preserve"> de </w:t>
      </w:r>
      <w:r w:rsidR="001E2788">
        <w:rPr>
          <w:rFonts w:asciiTheme="majorHAnsi" w:hAnsiTheme="majorHAnsi" w:cs="Aharoni"/>
          <w:sz w:val="28"/>
          <w:szCs w:val="28"/>
          <w:lang w:val="fr-FR"/>
        </w:rPr>
        <w:t>nouvelles</w:t>
      </w:r>
      <w:r w:rsidR="00374B0A">
        <w:rPr>
          <w:rFonts w:asciiTheme="majorHAnsi" w:hAnsiTheme="majorHAnsi" w:cs="Aharoni"/>
          <w:sz w:val="28"/>
          <w:szCs w:val="28"/>
          <w:lang w:val="fr-FR"/>
        </w:rPr>
        <w:t xml:space="preserve"> techniques et l’acquisition de nouveaux savoirs</w:t>
      </w:r>
      <w:r w:rsidR="00F23409" w:rsidRPr="00364D1A">
        <w:rPr>
          <w:rFonts w:asciiTheme="majorHAnsi" w:hAnsiTheme="majorHAnsi" w:cs="Aharoni"/>
          <w:sz w:val="28"/>
          <w:szCs w:val="28"/>
          <w:lang w:val="fr-FR"/>
        </w:rPr>
        <w:t xml:space="preserve">,…: </w:t>
      </w:r>
      <w:r w:rsidR="00020268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le respect du droit linguistique d’un peuple entraîne</w:t>
      </w:r>
      <w:r w:rsidR="00020268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rait inévitablement </w:t>
      </w:r>
      <w:r w:rsidR="00020268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un épanouissement intellectuel, économique et culturel ou social</w:t>
      </w:r>
      <w:r w:rsidR="00BF73FB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 tous les citoyens ; au contraire , </w:t>
      </w:r>
      <w:r w:rsidR="00C17F7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si </w:t>
      </w:r>
      <w:r w:rsidR="00BF73F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ce droit </w:t>
      </w:r>
      <w:r w:rsidR="00C17F7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se trouve bafoué ou </w:t>
      </w:r>
      <w:r w:rsidR="00262CB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refusé à un citoyen , Quelles seraient alors </w:t>
      </w:r>
      <w:r w:rsidR="004516D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les conséquences d’une telle situation ? Le sous-développement </w:t>
      </w:r>
      <w:r w:rsidR="00A666DC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économique  ou traumatisme </w:t>
      </w:r>
      <w:r w:rsidR="006B2B07">
        <w:rPr>
          <w:rFonts w:asciiTheme="majorHAnsi" w:hAnsiTheme="majorHAnsi" w:cs="Aharoni"/>
          <w:color w:val="000000"/>
          <w:sz w:val="28"/>
          <w:szCs w:val="28"/>
          <w:lang w:val="fr-FR"/>
        </w:rPr>
        <w:t>linguistique,</w:t>
      </w:r>
      <w:r w:rsidR="00780AF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ou les deux a la fois</w:t>
      </w:r>
      <w:r w:rsidR="00A666DC">
        <w:rPr>
          <w:rFonts w:asciiTheme="majorHAnsi" w:hAnsiTheme="majorHAnsi" w:cs="Aharoni"/>
          <w:color w:val="000000"/>
          <w:sz w:val="28"/>
          <w:szCs w:val="28"/>
          <w:lang w:val="fr-FR"/>
        </w:rPr>
        <w:t>.</w:t>
      </w:r>
    </w:p>
    <w:p w:rsidR="003D361B" w:rsidRPr="00364D1A" w:rsidRDefault="0068166E" w:rsidP="001C4A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Assurer l’enseignement dans et à travers la langue maternelle revient à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contribue</w:t>
      </w:r>
      <w:r>
        <w:rPr>
          <w:rFonts w:asciiTheme="majorHAnsi" w:hAnsiTheme="majorHAnsi" w:cs="Aharoni"/>
          <w:color w:val="000000"/>
          <w:sz w:val="28"/>
          <w:szCs w:val="28"/>
          <w:lang w:val="fr-FR"/>
        </w:rPr>
        <w:t>r</w:t>
      </w:r>
      <w:r w:rsidR="000E38F5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 au développement d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es compéten</w:t>
      </w:r>
      <w:r w:rsidR="000E38F5">
        <w:rPr>
          <w:rFonts w:asciiTheme="majorHAnsi" w:hAnsiTheme="majorHAnsi" w:cs="Aharoni"/>
          <w:color w:val="000000"/>
          <w:sz w:val="28"/>
          <w:szCs w:val="28"/>
          <w:lang w:val="fr-FR"/>
        </w:rPr>
        <w:t>ces et facultés intellectuelles de tous les citoyens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; </w:t>
      </w:r>
      <w:r w:rsidR="0037121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la preuve  </w:t>
      </w:r>
      <w:r w:rsidR="00DF37E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c’est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qu’il</w:t>
      </w:r>
      <w:r w:rsidR="0037121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DF37E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n’existe pas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 pays développé qui utiliserait une langue étrangère comme langue d’enseignement. </w:t>
      </w:r>
    </w:p>
    <w:p w:rsidR="00FA2167" w:rsidRDefault="003D361B" w:rsidP="00FA21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1 </w:t>
      </w:r>
      <w:r w:rsidRPr="00364D1A">
        <w:rPr>
          <w:rFonts w:asciiTheme="majorHAnsi" w:hAnsiTheme="majorHAnsi" w:cs="Aharoni"/>
          <w:b/>
          <w:bCs/>
          <w:color w:val="000000"/>
          <w:sz w:val="28"/>
          <w:szCs w:val="28"/>
          <w:lang w:val="fr-FR"/>
        </w:rPr>
        <w:t xml:space="preserve"> </w:t>
      </w:r>
      <w:r w:rsidR="00FA2167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Lang</w:t>
      </w:r>
      <w:r w:rsidR="002A11E8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ue, éducation et </w:t>
      </w:r>
      <w:r w:rsidR="00FA2167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 droits humains</w:t>
      </w:r>
    </w:p>
    <w:p w:rsidR="00024037" w:rsidRPr="00364D1A" w:rsidRDefault="0022722C" w:rsidP="0002403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t xml:space="preserve">En développant le bilinguisme </w:t>
      </w:r>
      <w:r w:rsidR="00024037" w:rsidRPr="00364D1A">
        <w:rPr>
          <w:rFonts w:asciiTheme="majorHAnsi" w:hAnsiTheme="majorHAnsi" w:cs="Aharoni"/>
          <w:sz w:val="28"/>
          <w:szCs w:val="28"/>
          <w:lang w:val="fr-FR"/>
        </w:rPr>
        <w:t xml:space="preserve"> soustractif par le moyen d'u</w:t>
      </w:r>
      <w:r>
        <w:rPr>
          <w:rFonts w:asciiTheme="majorHAnsi" w:hAnsiTheme="majorHAnsi" w:cs="Aharoni"/>
          <w:sz w:val="28"/>
          <w:szCs w:val="28"/>
          <w:lang w:val="fr-FR"/>
        </w:rPr>
        <w:t xml:space="preserve">ne langue dominante qui se substituerait  à </w:t>
      </w:r>
      <w:r w:rsidR="00024037" w:rsidRPr="00364D1A">
        <w:rPr>
          <w:rFonts w:asciiTheme="majorHAnsi" w:hAnsiTheme="majorHAnsi" w:cs="Aharoni"/>
          <w:sz w:val="28"/>
          <w:szCs w:val="28"/>
          <w:lang w:val="fr-FR"/>
        </w:rPr>
        <w:t xml:space="preserve"> la langue mate</w:t>
      </w:r>
      <w:r>
        <w:rPr>
          <w:rFonts w:asciiTheme="majorHAnsi" w:hAnsiTheme="majorHAnsi" w:cs="Aharoni"/>
          <w:sz w:val="28"/>
          <w:szCs w:val="28"/>
          <w:lang w:val="fr-FR"/>
        </w:rPr>
        <w:t xml:space="preserve">rnelle de l'enfant </w:t>
      </w:r>
      <w:r w:rsidR="001E2013">
        <w:rPr>
          <w:rFonts w:asciiTheme="majorHAnsi" w:hAnsiTheme="majorHAnsi" w:cs="Aharoni"/>
          <w:sz w:val="28"/>
          <w:szCs w:val="28"/>
          <w:lang w:val="fr-FR"/>
        </w:rPr>
        <w:t xml:space="preserve"> minoritaire., on justifie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violation du droit a l'éducation </w:t>
      </w:r>
      <w:r w:rsidR="00252D68">
        <w:rPr>
          <w:rFonts w:asciiTheme="majorHAnsi" w:hAnsiTheme="majorHAnsi" w:cs="Aharoni"/>
          <w:sz w:val="28"/>
          <w:szCs w:val="28"/>
          <w:lang w:val="fr-FR"/>
        </w:rPr>
        <w:t xml:space="preserve"> alors que le bilinguisme </w:t>
      </w:r>
      <w:r w:rsidR="00024037" w:rsidRPr="00364D1A">
        <w:rPr>
          <w:rFonts w:asciiTheme="majorHAnsi" w:hAnsiTheme="majorHAnsi" w:cs="Aharoni"/>
          <w:sz w:val="28"/>
          <w:szCs w:val="28"/>
          <w:lang w:val="fr-FR"/>
        </w:rPr>
        <w:t xml:space="preserve"> additif, où les enfants sont enseignés dans leur langue maternelle par des professeurs bi</w:t>
      </w:r>
      <w:r w:rsidR="00252D68">
        <w:rPr>
          <w:rFonts w:asciiTheme="majorHAnsi" w:hAnsiTheme="majorHAnsi" w:cs="Aharoni"/>
          <w:sz w:val="28"/>
          <w:szCs w:val="28"/>
          <w:lang w:val="fr-FR"/>
        </w:rPr>
        <w:t xml:space="preserve">lingues, </w:t>
      </w:r>
      <w:r w:rsidR="00252D68" w:rsidRPr="00364D1A">
        <w:rPr>
          <w:rFonts w:asciiTheme="majorHAnsi" w:hAnsiTheme="majorHAnsi" w:cs="Aharoni"/>
          <w:sz w:val="28"/>
          <w:szCs w:val="28"/>
          <w:lang w:val="fr-FR"/>
        </w:rPr>
        <w:t>les</w:t>
      </w:r>
      <w:r w:rsidR="00252D68">
        <w:rPr>
          <w:rFonts w:asciiTheme="majorHAnsi" w:hAnsiTheme="majorHAnsi" w:cs="Aharoni"/>
          <w:sz w:val="28"/>
          <w:szCs w:val="28"/>
          <w:lang w:val="fr-FR"/>
        </w:rPr>
        <w:t xml:space="preserve"> rend bilingues ou plurilingues  et enrichit les compétences  </w:t>
      </w:r>
      <w:r w:rsidR="00024037" w:rsidRPr="00364D1A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3D361B" w:rsidRPr="00364D1A" w:rsidRDefault="002A11E8" w:rsidP="00FA216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Au Maroc</w:t>
      </w:r>
      <w:r w:rsidR="00FA216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,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, les enfants sont sc</w:t>
      </w:r>
      <w:r w:rsidR="00A207E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olarisés en français dès l âge de  six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ans, alors que leurs langues maternelles d</w:t>
      </w:r>
      <w:r w:rsidR="00FA216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emeurent </w:t>
      </w:r>
      <w:r w:rsidR="003C7B8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être</w:t>
      </w:r>
      <w:r w:rsidR="00A207E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l’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arabe</w:t>
      </w:r>
      <w:r w:rsidR="00A207E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marocain et l’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amazighe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:</w:t>
      </w:r>
      <w:r w:rsidR="003C7B8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ils sont condamnés à suivre les études scolaires et universitaires  </w:t>
      </w:r>
      <w:r w:rsidR="009B4FD5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en français , </w:t>
      </w:r>
      <w:r w:rsidR="009B4FD5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’français langue étrangère’’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EF74C9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‘ </w:t>
      </w:r>
      <w:proofErr w:type="spellStart"/>
      <w:r w:rsidR="00EF74C9">
        <w:rPr>
          <w:rFonts w:asciiTheme="majorHAnsi" w:hAnsiTheme="majorHAnsi" w:cs="Aharoni"/>
          <w:color w:val="000000"/>
          <w:sz w:val="28"/>
          <w:szCs w:val="28"/>
          <w:lang w:val="fr-FR"/>
        </w:rPr>
        <w:t>qu</w:t>
      </w:r>
      <w:proofErr w:type="spellEnd"/>
      <w:r w:rsidR="00EF74C9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on</w:t>
      </w:r>
      <w:r w:rsidR="007664B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a</w:t>
      </w:r>
      <w:r w:rsidR="0095752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EF74C9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remplacé par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français langue seconde’</w:t>
      </w:r>
      <w:r w:rsidR="007664BD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,  avec un effet d’ euphémisme  </w:t>
      </w:r>
      <w:r w:rsidR="003D361B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. </w:t>
      </w:r>
    </w:p>
    <w:p w:rsidR="003D361B" w:rsidRPr="00364D1A" w:rsidRDefault="00092B6D" w:rsidP="003D36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2-</w:t>
      </w:r>
      <w:r w:rsidR="00FA2167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-</w:t>
      </w:r>
      <w:r w:rsidR="003D361B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Pourquoi les langues disparaissent-elles ?</w:t>
      </w:r>
    </w:p>
    <w:p w:rsidR="00FF2DE9" w:rsidRDefault="009245EC" w:rsidP="003D36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t>Toute  langue a un double destin</w:t>
      </w:r>
      <w:r w:rsidR="00A728B5">
        <w:rPr>
          <w:rFonts w:asciiTheme="majorHAnsi" w:hAnsiTheme="majorHAnsi" w:cs="Aharoni"/>
          <w:sz w:val="28"/>
          <w:szCs w:val="28"/>
          <w:lang w:val="fr-FR"/>
        </w:rPr>
        <w:t xml:space="preserve"> : la mort ou le </w:t>
      </w:r>
      <w:r w:rsidR="00727CBA">
        <w:rPr>
          <w:rFonts w:asciiTheme="majorHAnsi" w:hAnsiTheme="majorHAnsi" w:cs="Aharoni"/>
          <w:sz w:val="28"/>
          <w:szCs w:val="28"/>
          <w:lang w:val="fr-FR"/>
        </w:rPr>
        <w:t>meurtre,</w:t>
      </w:r>
      <w:r w:rsidR="00A728B5">
        <w:rPr>
          <w:rFonts w:asciiTheme="majorHAnsi" w:hAnsiTheme="majorHAnsi" w:cs="Aharoni"/>
          <w:sz w:val="28"/>
          <w:szCs w:val="28"/>
          <w:lang w:val="fr-FR"/>
        </w:rPr>
        <w:t xml:space="preserve"> la loi </w:t>
      </w:r>
      <w:r w:rsidR="00727CBA">
        <w:rPr>
          <w:rFonts w:asciiTheme="majorHAnsi" w:hAnsiTheme="majorHAnsi" w:cs="Aharoni"/>
          <w:sz w:val="28"/>
          <w:szCs w:val="28"/>
          <w:lang w:val="fr-FR"/>
        </w:rPr>
        <w:t xml:space="preserve">de la nature la rend </w:t>
      </w:r>
      <w:r w:rsidR="00A61E77">
        <w:rPr>
          <w:rFonts w:asciiTheme="majorHAnsi" w:hAnsiTheme="majorHAnsi" w:cs="Aharoni"/>
          <w:sz w:val="28"/>
          <w:szCs w:val="28"/>
          <w:lang w:val="fr-FR"/>
        </w:rPr>
        <w:t>vulnérable,</w:t>
      </w:r>
      <w:r w:rsidR="00727CBA">
        <w:rPr>
          <w:rFonts w:asciiTheme="majorHAnsi" w:hAnsiTheme="majorHAnsi" w:cs="Aharoni"/>
          <w:sz w:val="28"/>
          <w:szCs w:val="28"/>
          <w:lang w:val="fr-FR"/>
        </w:rPr>
        <w:t xml:space="preserve"> elle vit comme elle  meur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 xml:space="preserve">t </w:t>
      </w:r>
      <w:r w:rsidR="00727CBA">
        <w:rPr>
          <w:rFonts w:asciiTheme="majorHAnsi" w:hAnsiTheme="majorHAnsi" w:cs="Aharoni"/>
          <w:sz w:val="28"/>
          <w:szCs w:val="28"/>
          <w:lang w:val="fr-FR"/>
        </w:rPr>
        <w:t>;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61E77">
        <w:rPr>
          <w:rFonts w:asciiTheme="majorHAnsi" w:hAnsiTheme="majorHAnsi" w:cs="Aharoni"/>
          <w:sz w:val="28"/>
          <w:szCs w:val="28"/>
          <w:lang w:val="fr-FR"/>
        </w:rPr>
        <w:t>dans d’autres situations, on la tue :</w:t>
      </w:r>
      <w:r w:rsidR="00F139B3">
        <w:rPr>
          <w:rFonts w:asciiTheme="majorHAnsi" w:hAnsiTheme="majorHAnsi" w:cs="Aharoni"/>
          <w:sz w:val="28"/>
          <w:szCs w:val="28"/>
          <w:lang w:val="fr-FR"/>
        </w:rPr>
        <w:t xml:space="preserve">les aménageurs ont promu et </w:t>
      </w:r>
      <w:r w:rsidR="00097396">
        <w:rPr>
          <w:rFonts w:asciiTheme="majorHAnsi" w:hAnsiTheme="majorHAnsi" w:cs="Aharoni"/>
          <w:sz w:val="28"/>
          <w:szCs w:val="28"/>
          <w:lang w:val="fr-FR"/>
        </w:rPr>
        <w:t>choisi</w:t>
      </w:r>
      <w:r w:rsidR="00F139B3" w:rsidRPr="00364D1A">
        <w:rPr>
          <w:rFonts w:asciiTheme="majorHAnsi" w:hAnsiTheme="majorHAnsi" w:cs="Aharoni"/>
          <w:sz w:val="28"/>
          <w:szCs w:val="28"/>
          <w:lang w:val="fr-FR"/>
        </w:rPr>
        <w:t xml:space="preserve"> intentionnellement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7396">
        <w:rPr>
          <w:rFonts w:asciiTheme="majorHAnsi" w:hAnsiTheme="majorHAnsi" w:cs="Aharoni"/>
          <w:sz w:val="28"/>
          <w:szCs w:val="28"/>
          <w:lang w:val="fr-FR"/>
        </w:rPr>
        <w:t xml:space="preserve"> , volontairement  ,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 xml:space="preserve">une autre langue </w:t>
      </w:r>
      <w:r w:rsidR="00FB6ACE">
        <w:rPr>
          <w:rFonts w:asciiTheme="majorHAnsi" w:hAnsiTheme="majorHAnsi" w:cs="Aharoni"/>
          <w:sz w:val="28"/>
          <w:szCs w:val="28"/>
          <w:lang w:val="fr-FR"/>
        </w:rPr>
        <w:t xml:space="preserve"> en instrumentalisant 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>les systèmes éducatifs</w:t>
      </w:r>
      <w:r w:rsidR="00FF2DE9">
        <w:rPr>
          <w:rFonts w:asciiTheme="majorHAnsi" w:hAnsiTheme="majorHAnsi" w:cs="Aharoni"/>
          <w:sz w:val="28"/>
          <w:szCs w:val="28"/>
          <w:lang w:val="fr-FR"/>
        </w:rPr>
        <w:t xml:space="preserve">  , </w:t>
      </w:r>
      <w:r w:rsidR="00FF2DE9" w:rsidRPr="00364D1A">
        <w:rPr>
          <w:rFonts w:asciiTheme="majorHAnsi" w:hAnsiTheme="majorHAnsi" w:cs="Aharoni"/>
          <w:sz w:val="28"/>
          <w:szCs w:val="28"/>
          <w:lang w:val="fr-FR"/>
        </w:rPr>
        <w:t>économiques</w:t>
      </w:r>
      <w:r w:rsidR="00FF2DE9">
        <w:rPr>
          <w:rFonts w:asciiTheme="majorHAnsi" w:hAnsiTheme="majorHAnsi" w:cs="Aharoni"/>
          <w:sz w:val="28"/>
          <w:szCs w:val="28"/>
          <w:lang w:val="fr-FR"/>
        </w:rPr>
        <w:t xml:space="preserve"> , </w:t>
      </w:r>
      <w:r w:rsidR="00FF2DE9" w:rsidRPr="00364D1A">
        <w:rPr>
          <w:rFonts w:asciiTheme="majorHAnsi" w:hAnsiTheme="majorHAnsi" w:cs="Aharoni"/>
          <w:sz w:val="28"/>
          <w:szCs w:val="28"/>
          <w:lang w:val="fr-FR"/>
        </w:rPr>
        <w:t>politiques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 xml:space="preserve"> et les médias de masse </w:t>
      </w:r>
      <w:r w:rsidR="00FB6ACE">
        <w:rPr>
          <w:rFonts w:asciiTheme="majorHAnsi" w:hAnsiTheme="majorHAnsi" w:cs="Aharoni"/>
          <w:sz w:val="28"/>
          <w:szCs w:val="28"/>
          <w:lang w:val="fr-FR"/>
        </w:rPr>
        <w:t xml:space="preserve"> pour </w:t>
      </w:r>
      <w:r w:rsidR="009A716F">
        <w:rPr>
          <w:rFonts w:asciiTheme="majorHAnsi" w:hAnsiTheme="majorHAnsi" w:cs="Aharoni"/>
          <w:sz w:val="28"/>
          <w:szCs w:val="28"/>
          <w:lang w:val="fr-FR"/>
        </w:rPr>
        <w:t>actionner le</w:t>
      </w:r>
      <w:r w:rsidR="003D361B" w:rsidRPr="00364D1A">
        <w:rPr>
          <w:rFonts w:asciiTheme="majorHAnsi" w:hAnsiTheme="majorHAnsi" w:cs="Aharoni"/>
          <w:sz w:val="28"/>
          <w:szCs w:val="28"/>
          <w:lang w:val="fr-FR"/>
        </w:rPr>
        <w:t xml:space="preserve"> génocide linguistique et culturelle</w:t>
      </w:r>
      <w:r w:rsidR="00F05AA9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3D361B" w:rsidRPr="00364D1A" w:rsidRDefault="00FB6ACE" w:rsidP="003D36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92B6D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3-</w:t>
      </w:r>
      <w:r w:rsidR="00FA2167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>-</w:t>
      </w:r>
      <w:r w:rsidR="00EA7308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 xml:space="preserve">Les langues «tueuses» et le </w:t>
      </w:r>
      <w:r w:rsidR="003D361B" w:rsidRPr="00364D1A">
        <w:rPr>
          <w:rFonts w:asciiTheme="majorHAnsi" w:hAnsiTheme="majorHAnsi" w:cs="Aharoni"/>
          <w:b/>
          <w:bCs/>
          <w:i/>
          <w:iCs/>
          <w:sz w:val="28"/>
          <w:szCs w:val="28"/>
          <w:lang w:val="fr-FR"/>
        </w:rPr>
        <w:t xml:space="preserve"> génocide linguistique</w:t>
      </w:r>
    </w:p>
    <w:p w:rsidR="003D361B" w:rsidRPr="00364D1A" w:rsidRDefault="003D361B" w:rsidP="003D36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Quand </w:t>
      </w:r>
      <w:r w:rsidR="00C85C5C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7E645B">
        <w:rPr>
          <w:rFonts w:asciiTheme="majorHAnsi" w:hAnsiTheme="majorHAnsi" w:cs="Aharoni"/>
          <w:sz w:val="28"/>
          <w:szCs w:val="28"/>
          <w:lang w:val="fr-FR"/>
        </w:rPr>
        <w:t>l’Etat,</w:t>
      </w:r>
      <w:r w:rsidR="00C85C5C">
        <w:rPr>
          <w:rFonts w:asciiTheme="majorHAnsi" w:hAnsiTheme="majorHAnsi" w:cs="Aharoni"/>
          <w:sz w:val="28"/>
          <w:szCs w:val="28"/>
          <w:lang w:val="fr-FR"/>
        </w:rPr>
        <w:t xml:space="preserve"> par le moyen d’une politique linguistique uni </w:t>
      </w:r>
      <w:proofErr w:type="gramStart"/>
      <w:r w:rsidR="00C85C5C">
        <w:rPr>
          <w:rFonts w:asciiTheme="majorHAnsi" w:hAnsiTheme="majorHAnsi" w:cs="Aharoni"/>
          <w:sz w:val="28"/>
          <w:szCs w:val="28"/>
          <w:lang w:val="fr-FR"/>
        </w:rPr>
        <w:t>formatrice ,</w:t>
      </w:r>
      <w:proofErr w:type="gramEnd"/>
      <w:r w:rsidR="002E0E25">
        <w:rPr>
          <w:rFonts w:asciiTheme="majorHAnsi" w:hAnsiTheme="majorHAnsi" w:cs="Aharoni"/>
          <w:sz w:val="28"/>
          <w:szCs w:val="28"/>
          <w:lang w:val="fr-FR"/>
        </w:rPr>
        <w:t xml:space="preserve"> ex</w:t>
      </w:r>
      <w:r w:rsidR="006A5FF7">
        <w:rPr>
          <w:rFonts w:asciiTheme="majorHAnsi" w:hAnsiTheme="majorHAnsi" w:cs="Aharoni"/>
          <w:sz w:val="28"/>
          <w:szCs w:val="28"/>
          <w:lang w:val="fr-FR"/>
        </w:rPr>
        <w:t>pose</w:t>
      </w:r>
      <w:r w:rsidR="002E0E25">
        <w:rPr>
          <w:rFonts w:asciiTheme="majorHAnsi" w:hAnsiTheme="majorHAnsi" w:cs="Aharoni"/>
          <w:sz w:val="28"/>
          <w:szCs w:val="28"/>
          <w:lang w:val="fr-FR"/>
        </w:rPr>
        <w:t xml:space="preserve"> les enfants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à un enseig</w:t>
      </w:r>
      <w:r w:rsidR="006A5FF7">
        <w:rPr>
          <w:rFonts w:asciiTheme="majorHAnsi" w:hAnsiTheme="majorHAnsi" w:cs="Aharoni"/>
          <w:sz w:val="28"/>
          <w:szCs w:val="28"/>
          <w:lang w:val="fr-FR"/>
        </w:rPr>
        <w:t xml:space="preserve">nement soustractif, par l’imposition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d'une langue dominante, cette </w:t>
      </w:r>
      <w:r w:rsidR="00524670" w:rsidRPr="00364D1A">
        <w:rPr>
          <w:rFonts w:asciiTheme="majorHAnsi" w:hAnsiTheme="majorHAnsi" w:cs="Aharoni"/>
          <w:sz w:val="28"/>
          <w:szCs w:val="28"/>
          <w:lang w:val="fr-FR"/>
        </w:rPr>
        <w:t>langue</w:t>
      </w:r>
      <w:r w:rsidR="00524670">
        <w:rPr>
          <w:rFonts w:asciiTheme="majorHAnsi" w:hAnsiTheme="majorHAnsi" w:cs="Aharoni"/>
          <w:sz w:val="28"/>
          <w:szCs w:val="28"/>
          <w:lang w:val="fr-FR"/>
        </w:rPr>
        <w:t>,</w:t>
      </w:r>
      <w:r w:rsidR="006A5FF7">
        <w:rPr>
          <w:rFonts w:asciiTheme="majorHAnsi" w:hAnsiTheme="majorHAnsi" w:cs="Aharoni"/>
          <w:sz w:val="28"/>
          <w:szCs w:val="28"/>
          <w:lang w:val="fr-FR"/>
        </w:rPr>
        <w:t xml:space="preserve"> par la suite ,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peut devenir une langue «tueuse», présentant de sérieuses menaces à la diversité linguistique par sa dominance</w:t>
      </w:r>
      <w:r w:rsidR="007E645B">
        <w:rPr>
          <w:rFonts w:asciiTheme="majorHAnsi" w:hAnsiTheme="majorHAnsi" w:cs="Aharoni"/>
          <w:sz w:val="28"/>
          <w:szCs w:val="28"/>
          <w:lang w:val="fr-FR"/>
        </w:rPr>
        <w:t xml:space="preserve"> et son linguicide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. </w:t>
      </w:r>
    </w:p>
    <w:p w:rsidR="003D361B" w:rsidRPr="00364D1A" w:rsidRDefault="003D361B" w:rsidP="003D36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Actuellement,</w:t>
      </w:r>
      <w:r w:rsidR="0094748A">
        <w:rPr>
          <w:rFonts w:asciiTheme="majorHAnsi" w:hAnsiTheme="majorHAnsi" w:cs="Aharoni"/>
          <w:sz w:val="28"/>
          <w:szCs w:val="28"/>
          <w:lang w:val="fr-FR"/>
        </w:rPr>
        <w:t xml:space="preserve"> il faut tenir compte d’</w:t>
      </w:r>
      <w:r w:rsidR="00A234CA">
        <w:rPr>
          <w:rFonts w:asciiTheme="majorHAnsi" w:hAnsiTheme="majorHAnsi" w:cs="Aharoni"/>
          <w:sz w:val="28"/>
          <w:szCs w:val="28"/>
          <w:lang w:val="fr-FR"/>
        </w:rPr>
        <w:t xml:space="preserve">un fait que toute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langue </w:t>
      </w:r>
      <w:r w:rsidR="00873C29" w:rsidRPr="00364D1A">
        <w:rPr>
          <w:rFonts w:asciiTheme="majorHAnsi" w:hAnsiTheme="majorHAnsi" w:cs="Aharoni"/>
          <w:sz w:val="28"/>
          <w:szCs w:val="28"/>
          <w:lang w:val="fr-FR"/>
        </w:rPr>
        <w:t>dominante,</w:t>
      </w:r>
      <w:r w:rsidR="00A234C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73C29">
        <w:rPr>
          <w:rFonts w:asciiTheme="majorHAnsi" w:hAnsiTheme="majorHAnsi" w:cs="Aharoni"/>
          <w:sz w:val="28"/>
          <w:szCs w:val="28"/>
          <w:lang w:val="fr-FR"/>
        </w:rPr>
        <w:t>politiquement,</w:t>
      </w:r>
      <w:r w:rsidR="00A234C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73C29">
        <w:rPr>
          <w:rFonts w:asciiTheme="majorHAnsi" w:hAnsiTheme="majorHAnsi" w:cs="Aharoni"/>
          <w:sz w:val="28"/>
          <w:szCs w:val="28"/>
          <w:lang w:val="fr-FR"/>
        </w:rPr>
        <w:t>culturellement,</w:t>
      </w:r>
      <w:r w:rsidR="006B3F1D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234C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6B3F1D">
        <w:rPr>
          <w:rFonts w:asciiTheme="majorHAnsi" w:hAnsiTheme="majorHAnsi" w:cs="Aharoni"/>
          <w:sz w:val="28"/>
          <w:szCs w:val="28"/>
          <w:lang w:val="fr-FR"/>
        </w:rPr>
        <w:t>est candidate à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devenir une langue «tueuse», par exemple, l'espagnol, le </w:t>
      </w:r>
      <w:r w:rsidR="00873C29" w:rsidRPr="00364D1A">
        <w:rPr>
          <w:rFonts w:asciiTheme="majorHAnsi" w:hAnsiTheme="majorHAnsi" w:cs="Aharoni"/>
          <w:sz w:val="28"/>
          <w:szCs w:val="28"/>
          <w:lang w:val="fr-FR"/>
        </w:rPr>
        <w:t>hindi</w:t>
      </w:r>
      <w:r w:rsidR="00873C29">
        <w:rPr>
          <w:rFonts w:asciiTheme="majorHAnsi" w:hAnsiTheme="majorHAnsi" w:cs="Aharoni"/>
          <w:sz w:val="28"/>
          <w:szCs w:val="28"/>
          <w:lang w:val="fr-FR"/>
        </w:rPr>
        <w:t>,</w:t>
      </w:r>
      <w:r w:rsidR="006B3F1D">
        <w:rPr>
          <w:rFonts w:asciiTheme="majorHAnsi" w:hAnsiTheme="majorHAnsi" w:cs="Aharoni"/>
          <w:sz w:val="28"/>
          <w:szCs w:val="28"/>
          <w:lang w:val="fr-FR"/>
        </w:rPr>
        <w:t xml:space="preserve"> le chinois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. </w:t>
      </w:r>
    </w:p>
    <w:p w:rsidR="00280E18" w:rsidRPr="00364D1A" w:rsidRDefault="00092B6D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lastRenderedPageBreak/>
        <w:t>B-</w:t>
      </w:r>
      <w:r w:rsidR="00280E18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-. Citoy</w:t>
      </w:r>
      <w:r w:rsidR="00EF368D">
        <w:rPr>
          <w:rFonts w:asciiTheme="majorHAnsi" w:hAnsiTheme="majorHAnsi" w:cs="Aharoni"/>
          <w:b/>
          <w:bCs/>
          <w:sz w:val="28"/>
          <w:szCs w:val="28"/>
          <w:lang w:val="fr-FR"/>
        </w:rPr>
        <w:t xml:space="preserve">enneté démocratique </w:t>
      </w:r>
    </w:p>
    <w:p w:rsidR="00280E18" w:rsidRPr="00364D1A" w:rsidRDefault="00280E18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524670" w:rsidRPr="00364D1A">
        <w:rPr>
          <w:rFonts w:asciiTheme="majorHAnsi" w:hAnsiTheme="majorHAnsi" w:cs="Aharoni"/>
          <w:sz w:val="28"/>
          <w:szCs w:val="28"/>
          <w:lang w:val="fr-FR"/>
        </w:rPr>
        <w:t>La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cit</w:t>
      </w:r>
      <w:r w:rsidR="00E77DC2">
        <w:rPr>
          <w:rFonts w:asciiTheme="majorHAnsi" w:hAnsiTheme="majorHAnsi" w:cs="Aharoni"/>
          <w:sz w:val="28"/>
          <w:szCs w:val="28"/>
          <w:lang w:val="fr-FR"/>
        </w:rPr>
        <w:t xml:space="preserve">oyenneté  est ce sentiment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</w:t>
      </w:r>
      <w:r w:rsidR="00D33390">
        <w:rPr>
          <w:rFonts w:asciiTheme="majorHAnsi" w:hAnsiTheme="majorHAnsi" w:cs="Aharoni"/>
          <w:sz w:val="28"/>
          <w:szCs w:val="28"/>
          <w:lang w:val="fr-FR"/>
        </w:rPr>
        <w:t xml:space="preserve">'appartenance à une communauté </w:t>
      </w:r>
      <w:r w:rsidR="00414C50" w:rsidRPr="00364D1A">
        <w:rPr>
          <w:rFonts w:asciiTheme="majorHAnsi" w:hAnsiTheme="majorHAnsi" w:cs="Aharoni"/>
          <w:sz w:val="28"/>
          <w:szCs w:val="28"/>
          <w:lang w:val="fr-FR"/>
        </w:rPr>
        <w:t>de pers</w:t>
      </w:r>
      <w:r w:rsidR="00AF28F5">
        <w:rPr>
          <w:rFonts w:asciiTheme="majorHAnsi" w:hAnsiTheme="majorHAnsi" w:cs="Aharoni"/>
          <w:sz w:val="28"/>
          <w:szCs w:val="28"/>
          <w:lang w:val="fr-FR"/>
        </w:rPr>
        <w:t>onnes qui  partagent</w:t>
      </w:r>
      <w:r w:rsidR="00414C50" w:rsidRPr="00364D1A">
        <w:rPr>
          <w:rFonts w:asciiTheme="majorHAnsi" w:hAnsiTheme="majorHAnsi" w:cs="Aharoni"/>
          <w:sz w:val="28"/>
          <w:szCs w:val="28"/>
          <w:lang w:val="fr-FR"/>
        </w:rPr>
        <w:t xml:space="preserve"> certaines valeurs</w:t>
      </w:r>
      <w:r w:rsidR="00414C50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474169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AF28F5">
        <w:rPr>
          <w:rFonts w:asciiTheme="majorHAnsi" w:hAnsiTheme="majorHAnsi" w:cs="Aharoni"/>
          <w:sz w:val="28"/>
          <w:szCs w:val="28"/>
          <w:lang w:val="fr-FR"/>
        </w:rPr>
        <w:t xml:space="preserve">d’ordre </w:t>
      </w:r>
      <w:r w:rsidR="00415F74">
        <w:rPr>
          <w:rFonts w:asciiTheme="majorHAnsi" w:hAnsiTheme="majorHAnsi" w:cs="Aharoni"/>
          <w:sz w:val="28"/>
          <w:szCs w:val="28"/>
          <w:lang w:val="fr-FR"/>
        </w:rPr>
        <w:t xml:space="preserve"> ethnique,</w:t>
      </w:r>
      <w:r w:rsidR="00474169" w:rsidRPr="00364D1A">
        <w:rPr>
          <w:rFonts w:asciiTheme="majorHAnsi" w:hAnsiTheme="majorHAnsi" w:cs="Aharoni"/>
          <w:sz w:val="28"/>
          <w:szCs w:val="28"/>
          <w:lang w:val="fr-FR"/>
        </w:rPr>
        <w:t xml:space="preserve"> religi</w:t>
      </w:r>
      <w:r w:rsidR="00415F74">
        <w:rPr>
          <w:rFonts w:asciiTheme="majorHAnsi" w:hAnsiTheme="majorHAnsi" w:cs="Aharoni"/>
          <w:sz w:val="28"/>
          <w:szCs w:val="28"/>
          <w:lang w:val="fr-FR"/>
        </w:rPr>
        <w:t xml:space="preserve">eux et </w:t>
      </w:r>
      <w:r w:rsidR="003F689E">
        <w:rPr>
          <w:rFonts w:asciiTheme="majorHAnsi" w:hAnsiTheme="majorHAnsi" w:cs="Aharoni"/>
          <w:sz w:val="28"/>
          <w:szCs w:val="28"/>
          <w:lang w:val="fr-FR"/>
        </w:rPr>
        <w:t>linguistique,</w:t>
      </w:r>
      <w:r w:rsidR="00852768">
        <w:rPr>
          <w:rFonts w:asciiTheme="majorHAnsi" w:hAnsiTheme="majorHAnsi" w:cs="Aharoni"/>
          <w:sz w:val="28"/>
          <w:szCs w:val="28"/>
          <w:lang w:val="fr-FR"/>
        </w:rPr>
        <w:t xml:space="preserve"> tout en participant </w:t>
      </w:r>
      <w:r w:rsidR="00852768" w:rsidRPr="00364D1A">
        <w:rPr>
          <w:rFonts w:asciiTheme="majorHAnsi" w:hAnsiTheme="majorHAnsi" w:cs="Aharoni"/>
          <w:sz w:val="28"/>
          <w:szCs w:val="28"/>
          <w:lang w:val="fr-FR"/>
        </w:rPr>
        <w:t xml:space="preserve"> à la vie économi</w:t>
      </w:r>
      <w:r w:rsidR="00852768">
        <w:rPr>
          <w:rFonts w:asciiTheme="majorHAnsi" w:hAnsiTheme="majorHAnsi" w:cs="Aharoni"/>
          <w:sz w:val="28"/>
          <w:szCs w:val="28"/>
          <w:lang w:val="fr-FR"/>
        </w:rPr>
        <w:t>que sociale et politique de cette</w:t>
      </w:r>
      <w:r w:rsidR="00852768" w:rsidRPr="00364D1A">
        <w:rPr>
          <w:rFonts w:asciiTheme="majorHAnsi" w:hAnsiTheme="majorHAnsi" w:cs="Aharoni"/>
          <w:sz w:val="28"/>
          <w:szCs w:val="28"/>
          <w:lang w:val="fr-FR"/>
        </w:rPr>
        <w:t xml:space="preserve"> communauté.</w:t>
      </w:r>
      <w:r w:rsidR="00DC00C0">
        <w:rPr>
          <w:rFonts w:asciiTheme="majorHAnsi" w:hAnsiTheme="majorHAnsi" w:cs="Aharoni"/>
          <w:sz w:val="28"/>
          <w:szCs w:val="28"/>
          <w:lang w:val="fr-FR"/>
        </w:rPr>
        <w:t xml:space="preserve"> ; </w:t>
      </w:r>
      <w:r w:rsidR="00A70FD8">
        <w:rPr>
          <w:rFonts w:asciiTheme="majorHAnsi" w:hAnsiTheme="majorHAnsi" w:cs="Aharoni"/>
          <w:sz w:val="28"/>
          <w:szCs w:val="28"/>
          <w:lang w:val="fr-FR"/>
        </w:rPr>
        <w:t>Elle</w:t>
      </w:r>
      <w:r w:rsidR="00DC00C0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D33390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repose sur le respect de la justice, des droits de l'homme, des libertés fondamentales </w:t>
      </w:r>
      <w:r w:rsidR="00D33390">
        <w:rPr>
          <w:rFonts w:asciiTheme="majorHAnsi" w:hAnsiTheme="majorHAnsi" w:cs="Aharoni"/>
          <w:sz w:val="28"/>
          <w:szCs w:val="28"/>
          <w:lang w:val="fr-FR"/>
        </w:rPr>
        <w:t xml:space="preserve">et 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de</w:t>
      </w:r>
      <w:r w:rsidR="00D33390">
        <w:rPr>
          <w:rFonts w:asciiTheme="majorHAnsi" w:hAnsiTheme="majorHAnsi" w:cs="Aharoni"/>
          <w:sz w:val="28"/>
          <w:szCs w:val="28"/>
          <w:lang w:val="fr-FR"/>
        </w:rPr>
        <w:t>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droit</w:t>
      </w:r>
      <w:r w:rsidR="00D33390">
        <w:rPr>
          <w:rFonts w:asciiTheme="majorHAnsi" w:hAnsiTheme="majorHAnsi" w:cs="Aharoni"/>
          <w:sz w:val="28"/>
          <w:szCs w:val="28"/>
          <w:lang w:val="fr-FR"/>
        </w:rPr>
        <w:t xml:space="preserve">s civils et politiques. </w:t>
      </w:r>
    </w:p>
    <w:p w:rsidR="00280E18" w:rsidRPr="00364D1A" w:rsidRDefault="0084738F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>
        <w:rPr>
          <w:rFonts w:asciiTheme="majorHAnsi" w:hAnsiTheme="majorHAnsi" w:cs="Aharoni"/>
          <w:sz w:val="28"/>
          <w:szCs w:val="28"/>
          <w:lang w:val="fr-FR"/>
        </w:rPr>
        <w:t xml:space="preserve">La citoyenneté est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local</w:t>
      </w:r>
      <w:r>
        <w:rPr>
          <w:rFonts w:asciiTheme="majorHAnsi" w:hAnsiTheme="majorHAnsi" w:cs="Aharoni"/>
          <w:sz w:val="28"/>
          <w:szCs w:val="28"/>
          <w:lang w:val="fr-FR"/>
        </w:rPr>
        <w:t>e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>,</w:t>
      </w:r>
      <w:r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93CAD">
        <w:rPr>
          <w:rFonts w:asciiTheme="majorHAnsi" w:hAnsiTheme="majorHAnsi" w:cs="Aharoni"/>
          <w:sz w:val="28"/>
          <w:szCs w:val="28"/>
          <w:lang w:val="fr-FR"/>
        </w:rPr>
        <w:t>nationale,</w:t>
      </w:r>
      <w:r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93CAD">
        <w:rPr>
          <w:rFonts w:asciiTheme="majorHAnsi" w:hAnsiTheme="majorHAnsi" w:cs="Aharoni"/>
          <w:sz w:val="28"/>
          <w:szCs w:val="28"/>
          <w:lang w:val="fr-FR"/>
        </w:rPr>
        <w:t xml:space="preserve"> et même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supranational</w:t>
      </w:r>
      <w:r w:rsidR="00993CAD">
        <w:rPr>
          <w:rFonts w:asciiTheme="majorHAnsi" w:hAnsiTheme="majorHAnsi" w:cs="Aharoni"/>
          <w:sz w:val="28"/>
          <w:szCs w:val="28"/>
          <w:lang w:val="fr-FR"/>
        </w:rPr>
        <w:t>e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93CAD">
        <w:rPr>
          <w:rFonts w:asciiTheme="majorHAnsi" w:hAnsiTheme="majorHAnsi" w:cs="Aharoni"/>
          <w:sz w:val="28"/>
          <w:szCs w:val="28"/>
          <w:lang w:val="fr-FR"/>
        </w:rPr>
        <w:t xml:space="preserve">à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tel </w:t>
      </w:r>
      <w:r w:rsidR="00993CAD">
        <w:rPr>
          <w:rFonts w:asciiTheme="majorHAnsi" w:hAnsiTheme="majorHAnsi" w:cs="Aharoni"/>
          <w:sz w:val="28"/>
          <w:szCs w:val="28"/>
          <w:lang w:val="fr-FR"/>
        </w:rPr>
        <w:t>point que</w:t>
      </w:r>
      <w:r w:rsidR="000023C9">
        <w:rPr>
          <w:rFonts w:asciiTheme="majorHAnsi" w:hAnsiTheme="majorHAnsi" w:cs="Aharoni"/>
          <w:sz w:val="28"/>
          <w:szCs w:val="28"/>
          <w:lang w:val="fr-FR"/>
        </w:rPr>
        <w:t xml:space="preserve"> certains parlent de </w:t>
      </w:r>
      <w:r w:rsidR="00993CAD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«citoyenneté mondiale » ou de « citoyenneté globale» qui </w:t>
      </w:r>
      <w:r w:rsidR="000023C9" w:rsidRPr="00364D1A">
        <w:rPr>
          <w:rFonts w:asciiTheme="majorHAnsi" w:hAnsiTheme="majorHAnsi" w:cs="Aharoni"/>
          <w:sz w:val="28"/>
          <w:szCs w:val="28"/>
          <w:lang w:val="fr-FR"/>
        </w:rPr>
        <w:t>refl</w:t>
      </w:r>
      <w:r w:rsidR="000023C9">
        <w:rPr>
          <w:rFonts w:asciiTheme="majorHAnsi" w:hAnsiTheme="majorHAnsi" w:cs="Aharoni"/>
          <w:sz w:val="28"/>
          <w:szCs w:val="28"/>
          <w:lang w:val="fr-FR"/>
        </w:rPr>
        <w:t>è</w:t>
      </w:r>
      <w:r w:rsidR="000023C9" w:rsidRPr="00364D1A">
        <w:rPr>
          <w:rFonts w:asciiTheme="majorHAnsi" w:hAnsiTheme="majorHAnsi" w:cs="Aharoni"/>
          <w:sz w:val="28"/>
          <w:szCs w:val="28"/>
          <w:lang w:val="fr-FR"/>
        </w:rPr>
        <w:t>te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0023C9">
        <w:rPr>
          <w:rFonts w:asciiTheme="majorHAnsi" w:hAnsiTheme="majorHAnsi" w:cs="Aharoni"/>
          <w:sz w:val="28"/>
          <w:szCs w:val="28"/>
          <w:lang w:val="fr-FR"/>
        </w:rPr>
        <w:t xml:space="preserve">l'ère des communications et </w:t>
      </w:r>
      <w:r w:rsidR="00001647">
        <w:rPr>
          <w:rFonts w:asciiTheme="majorHAnsi" w:hAnsiTheme="majorHAnsi" w:cs="Aharoni"/>
          <w:sz w:val="28"/>
          <w:szCs w:val="28"/>
          <w:lang w:val="fr-FR"/>
        </w:rPr>
        <w:t>l</w:t>
      </w:r>
      <w:r w:rsidR="00620B18">
        <w:rPr>
          <w:rFonts w:asciiTheme="majorHAnsi" w:hAnsiTheme="majorHAnsi" w:cs="Aharoni"/>
          <w:sz w:val="28"/>
          <w:szCs w:val="28"/>
          <w:lang w:val="fr-FR"/>
        </w:rPr>
        <w:t xml:space="preserve">‘absence des </w:t>
      </w:r>
      <w:r w:rsidR="00001647">
        <w:rPr>
          <w:rFonts w:asciiTheme="majorHAnsi" w:hAnsiTheme="majorHAnsi" w:cs="Aharoni"/>
          <w:sz w:val="28"/>
          <w:szCs w:val="28"/>
          <w:lang w:val="fr-FR"/>
        </w:rPr>
        <w:t>frontières</w:t>
      </w:r>
      <w:r w:rsidR="00620B18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280E18" w:rsidRPr="00364D1A" w:rsidRDefault="005E4FA2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1-</w:t>
      </w:r>
      <w:r w:rsidR="00280E18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Citoyenneté démocratique et langues</w:t>
      </w:r>
    </w:p>
    <w:p w:rsidR="00280E18" w:rsidRPr="00364D1A" w:rsidRDefault="00280E18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Les citoyens </w:t>
      </w:r>
      <w:r w:rsidR="00F4780E">
        <w:rPr>
          <w:rFonts w:asciiTheme="majorHAnsi" w:hAnsiTheme="majorHAnsi" w:cs="Aharoni"/>
          <w:sz w:val="28"/>
          <w:szCs w:val="28"/>
          <w:lang w:val="fr-FR"/>
        </w:rPr>
        <w:t>,</w:t>
      </w:r>
      <w:r w:rsidR="007C0A1B">
        <w:rPr>
          <w:rFonts w:asciiTheme="majorHAnsi" w:hAnsiTheme="majorHAnsi" w:cs="Aharoni"/>
          <w:sz w:val="28"/>
          <w:szCs w:val="28"/>
          <w:lang w:val="fr-FR"/>
        </w:rPr>
        <w:t xml:space="preserve"> pour bénéficier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de </w:t>
      </w:r>
      <w:r w:rsidR="007C0A1B">
        <w:rPr>
          <w:rFonts w:asciiTheme="majorHAnsi" w:hAnsiTheme="majorHAnsi" w:cs="Aharoni"/>
          <w:sz w:val="28"/>
          <w:szCs w:val="28"/>
          <w:lang w:val="fr-FR"/>
        </w:rPr>
        <w:t xml:space="preserve">leurs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droits, de</w:t>
      </w:r>
      <w:r w:rsidR="00731930">
        <w:rPr>
          <w:rFonts w:asciiTheme="majorHAnsi" w:hAnsiTheme="majorHAnsi" w:cs="Aharoni"/>
          <w:sz w:val="28"/>
          <w:szCs w:val="28"/>
          <w:lang w:val="fr-FR"/>
        </w:rPr>
        <w:t xml:space="preserve"> leurs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libertés fondamentales et d'une égalité juridique et politique </w:t>
      </w:r>
      <w:r w:rsidR="00731930">
        <w:rPr>
          <w:rFonts w:asciiTheme="majorHAnsi" w:hAnsiTheme="majorHAnsi" w:cs="Aharoni"/>
          <w:sz w:val="28"/>
          <w:szCs w:val="28"/>
          <w:lang w:val="fr-FR"/>
        </w:rPr>
        <w:t xml:space="preserve"> doivent être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protégés de toute discrimination</w:t>
      </w:r>
      <w:r w:rsidR="00DF039B"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731930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9F2EF4">
        <w:rPr>
          <w:rFonts w:asciiTheme="majorHAnsi" w:hAnsiTheme="majorHAnsi" w:cs="Aharoni"/>
          <w:sz w:val="28"/>
          <w:szCs w:val="28"/>
          <w:lang w:val="fr-FR"/>
        </w:rPr>
        <w:t>linguistique,</w:t>
      </w:r>
      <w:r w:rsidR="00731930">
        <w:rPr>
          <w:rFonts w:asciiTheme="majorHAnsi" w:hAnsiTheme="majorHAnsi" w:cs="Aharoni"/>
          <w:sz w:val="28"/>
          <w:szCs w:val="28"/>
          <w:lang w:val="fr-FR"/>
        </w:rPr>
        <w:t xml:space="preserve"> afin de jouir de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liberté d'expression</w:t>
      </w:r>
      <w:r w:rsidR="00731930">
        <w:rPr>
          <w:rFonts w:asciiTheme="majorHAnsi" w:hAnsiTheme="majorHAnsi" w:cs="Aharoni"/>
          <w:sz w:val="28"/>
          <w:szCs w:val="28"/>
          <w:lang w:val="fr-FR"/>
        </w:rPr>
        <w:t xml:space="preserve"> et de la liberté du choix de la langue</w:t>
      </w:r>
      <w:r w:rsidR="003B3D0E">
        <w:rPr>
          <w:rFonts w:asciiTheme="majorHAnsi" w:hAnsiTheme="majorHAnsi" w:cs="Aharoni"/>
          <w:sz w:val="28"/>
          <w:szCs w:val="28"/>
          <w:lang w:val="fr-FR"/>
        </w:rPr>
        <w:t xml:space="preserve"> ; ce qui leur permettra d’avoir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le droit de s'exprimer, de transmettre</w:t>
      </w:r>
      <w:r w:rsidR="007D2085">
        <w:rPr>
          <w:rFonts w:asciiTheme="majorHAnsi" w:hAnsiTheme="majorHAnsi" w:cs="Aharoni"/>
          <w:sz w:val="28"/>
          <w:szCs w:val="28"/>
          <w:lang w:val="fr-FR"/>
        </w:rPr>
        <w:t xml:space="preserve"> leurs informations </w:t>
      </w:r>
      <w:r w:rsidR="00C75BA1">
        <w:rPr>
          <w:rFonts w:asciiTheme="majorHAnsi" w:hAnsiTheme="majorHAnsi" w:cs="Aharoni"/>
          <w:sz w:val="28"/>
          <w:szCs w:val="28"/>
          <w:lang w:val="fr-FR"/>
        </w:rPr>
        <w:t xml:space="preserve"> et d’écrire </w:t>
      </w:r>
      <w:r w:rsidR="00D35751">
        <w:rPr>
          <w:rFonts w:asciiTheme="majorHAnsi" w:hAnsiTheme="majorHAnsi" w:cs="Aharoni"/>
          <w:sz w:val="28"/>
          <w:szCs w:val="28"/>
          <w:lang w:val="fr-FR"/>
        </w:rPr>
        <w:t xml:space="preserve"> dans </w:t>
      </w:r>
      <w:r w:rsidR="00C75BA1">
        <w:rPr>
          <w:rFonts w:asciiTheme="majorHAnsi" w:hAnsiTheme="majorHAnsi" w:cs="Aharoni"/>
          <w:sz w:val="28"/>
          <w:szCs w:val="28"/>
          <w:lang w:val="fr-FR"/>
        </w:rPr>
        <w:t xml:space="preserve"> la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langue</w:t>
      </w:r>
      <w:r w:rsidR="00C75BA1">
        <w:rPr>
          <w:rFonts w:asciiTheme="majorHAnsi" w:hAnsiTheme="majorHAnsi" w:cs="Aharoni"/>
          <w:sz w:val="28"/>
          <w:szCs w:val="28"/>
          <w:lang w:val="fr-FR"/>
        </w:rPr>
        <w:t xml:space="preserve"> de leur choix</w:t>
      </w:r>
      <w:r w:rsidR="00524670">
        <w:rPr>
          <w:rFonts w:asciiTheme="majorHAnsi" w:hAnsiTheme="majorHAnsi" w:cs="Aharoni"/>
          <w:sz w:val="28"/>
          <w:szCs w:val="28"/>
          <w:lang w:val="fr-FR"/>
        </w:rPr>
        <w:t xml:space="preserve"> ;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toute personne arrêtée ou détenue doit nécessairement être informée « dans une langue qu'elle comprend »</w:t>
      </w:r>
      <w:r w:rsidR="00524670">
        <w:rPr>
          <w:rFonts w:asciiTheme="majorHAnsi" w:hAnsiTheme="majorHAnsi" w:cs="Aharoni"/>
          <w:sz w:val="28"/>
          <w:szCs w:val="28"/>
          <w:lang w:val="fr-FR"/>
        </w:rPr>
        <w:t> ; aussi ,p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our</w:t>
      </w:r>
      <w:r w:rsidR="00B115DA">
        <w:rPr>
          <w:rFonts w:asciiTheme="majorHAnsi" w:hAnsiTheme="majorHAnsi" w:cs="Aharoni"/>
          <w:sz w:val="28"/>
          <w:szCs w:val="28"/>
          <w:lang w:val="fr-FR"/>
        </w:rPr>
        <w:t xml:space="preserve"> pouvoir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participer  à des associations,</w:t>
      </w:r>
      <w:r w:rsidR="00DD7894">
        <w:rPr>
          <w:rFonts w:asciiTheme="majorHAnsi" w:hAnsiTheme="majorHAnsi" w:cs="Aharoni"/>
          <w:sz w:val="28"/>
          <w:szCs w:val="28"/>
          <w:lang w:val="fr-FR"/>
        </w:rPr>
        <w:t xml:space="preserve"> des </w:t>
      </w:r>
      <w:r w:rsidR="00E64B5D">
        <w:rPr>
          <w:rFonts w:asciiTheme="majorHAnsi" w:hAnsiTheme="majorHAnsi" w:cs="Aharoni"/>
          <w:sz w:val="28"/>
          <w:szCs w:val="28"/>
          <w:lang w:val="fr-FR"/>
        </w:rPr>
        <w:t>mouvements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cul</w:t>
      </w:r>
      <w:r w:rsidR="00524670">
        <w:rPr>
          <w:rFonts w:asciiTheme="majorHAnsi" w:hAnsiTheme="majorHAnsi" w:cs="Aharoni"/>
          <w:sz w:val="28"/>
          <w:szCs w:val="28"/>
          <w:lang w:val="fr-FR"/>
        </w:rPr>
        <w:t>turels et des partis politiques et a</w:t>
      </w:r>
      <w:r w:rsidR="00E64B5D">
        <w:rPr>
          <w:rFonts w:asciiTheme="majorHAnsi" w:hAnsiTheme="majorHAnsi" w:cs="Aharoni"/>
          <w:sz w:val="28"/>
          <w:szCs w:val="28"/>
          <w:lang w:val="fr-FR"/>
        </w:rPr>
        <w:t xml:space="preserve">ux débats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E64B5D">
        <w:rPr>
          <w:rFonts w:asciiTheme="majorHAnsi" w:hAnsiTheme="majorHAnsi" w:cs="Aharoni"/>
          <w:sz w:val="28"/>
          <w:szCs w:val="28"/>
          <w:lang w:val="fr-FR"/>
        </w:rPr>
        <w:t xml:space="preserve">politiques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en matière d'ense</w:t>
      </w:r>
      <w:r w:rsidR="00E64B5D">
        <w:rPr>
          <w:rFonts w:asciiTheme="majorHAnsi" w:hAnsiTheme="majorHAnsi" w:cs="Aharoni"/>
          <w:sz w:val="28"/>
          <w:szCs w:val="28"/>
          <w:lang w:val="fr-FR"/>
        </w:rPr>
        <w:t>ignement et d'ap</w:t>
      </w:r>
      <w:r w:rsidR="00FE384C">
        <w:rPr>
          <w:rFonts w:asciiTheme="majorHAnsi" w:hAnsiTheme="majorHAnsi" w:cs="Aharoni"/>
          <w:sz w:val="28"/>
          <w:szCs w:val="28"/>
          <w:lang w:val="fr-FR"/>
        </w:rPr>
        <w:t xml:space="preserve">prentissage  des langues dans leur </w:t>
      </w:r>
      <w:r w:rsidR="00E64B5D">
        <w:rPr>
          <w:rFonts w:asciiTheme="majorHAnsi" w:hAnsiTheme="majorHAnsi" w:cs="Aharoni"/>
          <w:sz w:val="28"/>
          <w:szCs w:val="28"/>
          <w:lang w:val="fr-FR"/>
        </w:rPr>
        <w:t xml:space="preserve"> pays plurilingue.</w:t>
      </w:r>
    </w:p>
    <w:p w:rsidR="00280E18" w:rsidRPr="00364D1A" w:rsidRDefault="005E4FA2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2</w:t>
      </w:r>
      <w:r w:rsidR="00280E18" w:rsidRPr="00364D1A">
        <w:rPr>
          <w:rFonts w:asciiTheme="majorHAnsi" w:hAnsiTheme="majorHAnsi" w:cs="Aharoni"/>
          <w:b/>
          <w:bCs/>
          <w:sz w:val="28"/>
          <w:szCs w:val="28"/>
          <w:lang w:val="fr-FR"/>
        </w:rPr>
        <w:t>. Langues et antiracisme</w:t>
      </w:r>
    </w:p>
    <w:p w:rsidR="00280E18" w:rsidRPr="00364D1A" w:rsidRDefault="00743C74" w:rsidP="00280E1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L’actuel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contexte </w:t>
      </w:r>
      <w:r w:rsidR="00591031">
        <w:rPr>
          <w:rFonts w:asciiTheme="majorHAnsi" w:hAnsiTheme="majorHAnsi" w:cs="Aharoni"/>
          <w:sz w:val="28"/>
          <w:szCs w:val="28"/>
          <w:lang w:val="fr-FR"/>
        </w:rPr>
        <w:t xml:space="preserve">de </w:t>
      </w:r>
      <w:r w:rsidR="005D637F">
        <w:rPr>
          <w:rFonts w:asciiTheme="majorHAnsi" w:hAnsiTheme="majorHAnsi" w:cs="Aharoni"/>
          <w:sz w:val="28"/>
          <w:szCs w:val="28"/>
          <w:lang w:val="fr-FR"/>
        </w:rPr>
        <w:t xml:space="preserve"> la </w:t>
      </w:r>
      <w:r w:rsidR="00591031">
        <w:rPr>
          <w:rFonts w:asciiTheme="majorHAnsi" w:hAnsiTheme="majorHAnsi" w:cs="Aharoni"/>
          <w:sz w:val="28"/>
          <w:szCs w:val="28"/>
          <w:lang w:val="fr-FR"/>
        </w:rPr>
        <w:t>mondialisation  est traversé par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d</w:t>
      </w:r>
      <w:r w:rsidR="00591031">
        <w:rPr>
          <w:rFonts w:asciiTheme="majorHAnsi" w:hAnsiTheme="majorHAnsi" w:cs="Aharoni"/>
          <w:sz w:val="28"/>
          <w:szCs w:val="28"/>
          <w:lang w:val="fr-FR"/>
        </w:rPr>
        <w:t xml:space="preserve">es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>idéologies qui</w:t>
      </w:r>
      <w:r w:rsidR="00D9419B">
        <w:rPr>
          <w:rFonts w:asciiTheme="majorHAnsi" w:hAnsiTheme="majorHAnsi" w:cs="Aharoni"/>
          <w:sz w:val="28"/>
          <w:szCs w:val="28"/>
          <w:lang w:val="fr-FR"/>
        </w:rPr>
        <w:t xml:space="preserve"> ne respectent pas la diversité</w:t>
      </w:r>
      <w:r w:rsidR="00D9419B" w:rsidRPr="00D9419B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54FF">
        <w:rPr>
          <w:rFonts w:asciiTheme="majorHAnsi" w:hAnsiTheme="majorHAnsi" w:cs="Aharoni"/>
          <w:sz w:val="28"/>
          <w:szCs w:val="28"/>
          <w:lang w:val="fr-FR"/>
        </w:rPr>
        <w:t xml:space="preserve"> linguistico-culturelle et</w:t>
      </w:r>
      <w:r w:rsidR="00B541F0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8954FF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B541F0">
        <w:rPr>
          <w:rFonts w:asciiTheme="majorHAnsi" w:hAnsiTheme="majorHAnsi" w:cs="Aharoni"/>
          <w:sz w:val="28"/>
          <w:szCs w:val="28"/>
          <w:lang w:val="fr-FR"/>
        </w:rPr>
        <w:t xml:space="preserve">ne soutiennent pas </w:t>
      </w:r>
      <w:r w:rsidR="00D9419B" w:rsidRPr="00364D1A">
        <w:rPr>
          <w:rFonts w:asciiTheme="majorHAnsi" w:hAnsiTheme="majorHAnsi" w:cs="Aharoni"/>
          <w:sz w:val="28"/>
          <w:szCs w:val="28"/>
          <w:lang w:val="fr-FR"/>
        </w:rPr>
        <w:t>L'éducation à la citoyenneté démocratique et aux droits de l'homme</w:t>
      </w:r>
      <w:r w:rsidR="008954FF">
        <w:rPr>
          <w:rFonts w:asciiTheme="majorHAnsi" w:hAnsiTheme="majorHAnsi" w:cs="Aharoni"/>
          <w:sz w:val="28"/>
          <w:szCs w:val="28"/>
          <w:lang w:val="fr-FR"/>
        </w:rPr>
        <w:t> ;</w:t>
      </w:r>
      <w:r w:rsidR="000D0AF6">
        <w:rPr>
          <w:rFonts w:asciiTheme="majorHAnsi" w:hAnsiTheme="majorHAnsi" w:cs="Aharoni"/>
          <w:sz w:val="28"/>
          <w:szCs w:val="28"/>
          <w:lang w:val="fr-FR"/>
        </w:rPr>
        <w:t xml:space="preserve"> c’est un contexte caractérisé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par le développement de la violence, de</w:t>
      </w:r>
      <w:r w:rsidR="000D0AF6">
        <w:rPr>
          <w:rFonts w:asciiTheme="majorHAnsi" w:hAnsiTheme="majorHAnsi" w:cs="Aharoni"/>
          <w:sz w:val="28"/>
          <w:szCs w:val="28"/>
          <w:lang w:val="fr-FR"/>
        </w:rPr>
        <w:t xml:space="preserve"> la xénophobie, du racisme, du linguicide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et de l'intolérance religieuse, </w:t>
      </w:r>
      <w:r w:rsidR="00B761F4">
        <w:rPr>
          <w:rFonts w:asciiTheme="majorHAnsi" w:hAnsiTheme="majorHAnsi" w:cs="Aharoni"/>
          <w:sz w:val="28"/>
          <w:szCs w:val="28"/>
          <w:lang w:val="fr-FR"/>
        </w:rPr>
        <w:t xml:space="preserve">qui constitue une menace réelle </w:t>
      </w:r>
      <w:r w:rsidR="00637E38">
        <w:rPr>
          <w:rFonts w:asciiTheme="majorHAnsi" w:hAnsiTheme="majorHAnsi" w:cs="Aharoni"/>
          <w:sz w:val="28"/>
          <w:szCs w:val="28"/>
          <w:lang w:val="fr-FR"/>
        </w:rPr>
        <w:t xml:space="preserve"> pour 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la paix</w:t>
      </w:r>
      <w:r w:rsidR="00637E38">
        <w:rPr>
          <w:rFonts w:asciiTheme="majorHAnsi" w:hAnsiTheme="majorHAnsi" w:cs="Aharoni"/>
          <w:sz w:val="28"/>
          <w:szCs w:val="28"/>
          <w:lang w:val="fr-FR"/>
        </w:rPr>
        <w:t xml:space="preserve"> des langues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 xml:space="preserve"> et de la démocratie</w:t>
      </w:r>
      <w:r w:rsidR="00637E38">
        <w:rPr>
          <w:rFonts w:asciiTheme="majorHAnsi" w:hAnsiTheme="majorHAnsi" w:cs="Aharoni"/>
          <w:sz w:val="28"/>
          <w:szCs w:val="28"/>
          <w:lang w:val="fr-FR"/>
        </w:rPr>
        <w:t xml:space="preserve"> linguistique</w:t>
      </w:r>
      <w:r w:rsidR="00280E18" w:rsidRPr="00364D1A">
        <w:rPr>
          <w:rFonts w:asciiTheme="majorHAnsi" w:hAnsiTheme="majorHAnsi" w:cs="Aharoni"/>
          <w:sz w:val="28"/>
          <w:szCs w:val="28"/>
          <w:lang w:val="fr-FR"/>
        </w:rPr>
        <w:t>, tant au plan national qu'international.</w:t>
      </w:r>
    </w:p>
    <w:p w:rsidR="00C91E2F" w:rsidRPr="00364D1A" w:rsidRDefault="00280E18" w:rsidP="00C91E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sz w:val="28"/>
          <w:szCs w:val="28"/>
          <w:lang w:val="fr-FR"/>
        </w:rPr>
        <w:t>L</w:t>
      </w:r>
      <w:r w:rsidR="00B55C7D">
        <w:rPr>
          <w:rFonts w:asciiTheme="majorHAnsi" w:hAnsiTheme="majorHAnsi" w:cs="Aharoni"/>
          <w:sz w:val="28"/>
          <w:szCs w:val="28"/>
          <w:lang w:val="fr-FR"/>
        </w:rPr>
        <w:t xml:space="preserve">'enseignement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des lang</w:t>
      </w:r>
      <w:r w:rsidR="00FF2BDD">
        <w:rPr>
          <w:rFonts w:asciiTheme="majorHAnsi" w:hAnsiTheme="majorHAnsi" w:cs="Aharoni"/>
          <w:sz w:val="28"/>
          <w:szCs w:val="28"/>
          <w:lang w:val="fr-FR"/>
        </w:rPr>
        <w:t xml:space="preserve">ues a  un rôle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à jouer dans le cadre d</w:t>
      </w:r>
      <w:r w:rsidR="00B81F69">
        <w:rPr>
          <w:rFonts w:asciiTheme="majorHAnsi" w:hAnsiTheme="majorHAnsi" w:cs="Aharoni"/>
          <w:sz w:val="28"/>
          <w:szCs w:val="28"/>
          <w:lang w:val="fr-FR"/>
        </w:rPr>
        <w:t xml:space="preserve">'une démarche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pou</w:t>
      </w:r>
      <w:r w:rsidR="00B81F69">
        <w:rPr>
          <w:rFonts w:asciiTheme="majorHAnsi" w:hAnsiTheme="majorHAnsi" w:cs="Aharoni"/>
          <w:sz w:val="28"/>
          <w:szCs w:val="28"/>
          <w:lang w:val="fr-FR"/>
        </w:rPr>
        <w:t>r une culture  cont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r</w:t>
      </w:r>
      <w:r w:rsidR="00B81F69">
        <w:rPr>
          <w:rFonts w:asciiTheme="majorHAnsi" w:hAnsiTheme="majorHAnsi" w:cs="Aharoni"/>
          <w:sz w:val="28"/>
          <w:szCs w:val="28"/>
          <w:lang w:val="fr-FR"/>
        </w:rPr>
        <w:t xml:space="preserve">e le racisme </w:t>
      </w:r>
      <w:r w:rsidR="00AE1450">
        <w:rPr>
          <w:rFonts w:asciiTheme="majorHAnsi" w:hAnsiTheme="majorHAnsi" w:cs="Aharoni"/>
          <w:sz w:val="28"/>
          <w:szCs w:val="28"/>
          <w:lang w:val="fr-FR"/>
        </w:rPr>
        <w:t>linguistique, il</w:t>
      </w:r>
      <w:r w:rsidR="00BE6E12">
        <w:rPr>
          <w:rFonts w:asciiTheme="majorHAnsi" w:hAnsiTheme="majorHAnsi" w:cs="Aharoni"/>
          <w:sz w:val="28"/>
          <w:szCs w:val="28"/>
          <w:lang w:val="fr-FR"/>
        </w:rPr>
        <w:t xml:space="preserve"> peut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contribuer à</w:t>
      </w:r>
      <w:r w:rsidR="00BE6E12">
        <w:rPr>
          <w:rFonts w:asciiTheme="majorHAnsi" w:hAnsiTheme="majorHAnsi" w:cs="Aharoni"/>
          <w:sz w:val="28"/>
          <w:szCs w:val="28"/>
          <w:lang w:val="fr-FR"/>
        </w:rPr>
        <w:t xml:space="preserve"> l’instauration d’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une culture des </w:t>
      </w:r>
      <w:r w:rsidR="003C3F39">
        <w:rPr>
          <w:rFonts w:asciiTheme="majorHAnsi" w:hAnsiTheme="majorHAnsi" w:cs="Aharoni"/>
          <w:sz w:val="28"/>
          <w:szCs w:val="28"/>
          <w:lang w:val="fr-FR"/>
        </w:rPr>
        <w:t>droits de l’homme et de la justice dans l’usage des langues</w:t>
      </w:r>
      <w:r w:rsidR="00355F21">
        <w:rPr>
          <w:rFonts w:asciiTheme="majorHAnsi" w:hAnsiTheme="majorHAnsi" w:cs="Aharoni"/>
          <w:sz w:val="28"/>
          <w:szCs w:val="28"/>
          <w:lang w:val="fr-FR"/>
        </w:rPr>
        <w:t xml:space="preserve"> , pour  assur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e</w:t>
      </w:r>
      <w:r w:rsidR="00355F21">
        <w:rPr>
          <w:rFonts w:asciiTheme="majorHAnsi" w:hAnsiTheme="majorHAnsi" w:cs="Aharoni"/>
          <w:sz w:val="28"/>
          <w:szCs w:val="28"/>
          <w:lang w:val="fr-FR"/>
        </w:rPr>
        <w:t>r</w:t>
      </w:r>
      <w:r w:rsidR="00D21C6B">
        <w:rPr>
          <w:rFonts w:asciiTheme="majorHAnsi" w:hAnsiTheme="majorHAnsi" w:cs="Aharoni"/>
          <w:sz w:val="28"/>
          <w:szCs w:val="28"/>
          <w:lang w:val="fr-FR"/>
        </w:rPr>
        <w:t xml:space="preserve"> 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par la connais</w:t>
      </w:r>
      <w:r w:rsidR="00355F21">
        <w:rPr>
          <w:rFonts w:asciiTheme="majorHAnsi" w:hAnsiTheme="majorHAnsi" w:cs="Aharoni"/>
          <w:sz w:val="28"/>
          <w:szCs w:val="28"/>
          <w:lang w:val="fr-FR"/>
        </w:rPr>
        <w:t xml:space="preserve">sance de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la réalité de l'autre</w:t>
      </w:r>
      <w:r w:rsidR="00D21C6B">
        <w:rPr>
          <w:rFonts w:asciiTheme="majorHAnsi" w:hAnsiTheme="majorHAnsi" w:cs="Aharoni"/>
          <w:sz w:val="28"/>
          <w:szCs w:val="28"/>
          <w:lang w:val="fr-FR"/>
        </w:rPr>
        <w:t xml:space="preserve"> ,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</w:t>
      </w:r>
      <w:r w:rsidR="007D2848">
        <w:rPr>
          <w:rFonts w:asciiTheme="majorHAnsi" w:hAnsiTheme="majorHAnsi" w:cs="Aharoni"/>
          <w:sz w:val="28"/>
          <w:szCs w:val="28"/>
          <w:lang w:val="fr-FR"/>
        </w:rPr>
        <w:t xml:space="preserve">une parfaite 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 xml:space="preserve"> communication</w:t>
      </w:r>
      <w:r w:rsidR="007D2848">
        <w:rPr>
          <w:rFonts w:asciiTheme="majorHAnsi" w:hAnsiTheme="majorHAnsi" w:cs="Aharoni"/>
          <w:sz w:val="28"/>
          <w:szCs w:val="28"/>
          <w:lang w:val="fr-FR"/>
        </w:rPr>
        <w:t xml:space="preserve"> interculturelle</w:t>
      </w:r>
      <w:r w:rsidRPr="00364D1A">
        <w:rPr>
          <w:rFonts w:asciiTheme="majorHAnsi" w:hAnsiTheme="majorHAnsi" w:cs="Aharoni"/>
          <w:sz w:val="28"/>
          <w:szCs w:val="28"/>
          <w:lang w:val="fr-FR"/>
        </w:rPr>
        <w:t>.</w:t>
      </w:r>
    </w:p>
    <w:p w:rsidR="000A7E77" w:rsidRDefault="00425035" w:rsidP="00A2028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b/>
          <w:bCs/>
          <w:color w:val="000000"/>
          <w:sz w:val="28"/>
          <w:szCs w:val="28"/>
          <w:lang w:val="fr-FR"/>
        </w:rPr>
        <w:t>3-</w:t>
      </w:r>
      <w:r w:rsidR="002348FC" w:rsidRPr="00364D1A">
        <w:rPr>
          <w:rFonts w:asciiTheme="majorHAnsi" w:hAnsiTheme="majorHAnsi" w:cs="Aharoni"/>
          <w:b/>
          <w:bCs/>
          <w:color w:val="000000"/>
          <w:sz w:val="28"/>
          <w:szCs w:val="28"/>
          <w:lang w:val="fr-FR"/>
        </w:rPr>
        <w:t xml:space="preserve"> Droit linguistique et citoyenneté </w:t>
      </w:r>
      <w:r w:rsidR="008F5C57" w:rsidRPr="00364D1A">
        <w:rPr>
          <w:rFonts w:asciiTheme="majorHAnsi" w:hAnsiTheme="majorHAnsi" w:cs="Aharoni"/>
          <w:b/>
          <w:bCs/>
          <w:color w:val="000000"/>
          <w:sz w:val="28"/>
          <w:szCs w:val="28"/>
          <w:lang w:val="fr-FR"/>
        </w:rPr>
        <w:t xml:space="preserve"> </w:t>
      </w:r>
      <w:r w:rsidR="008F5C5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L’</w:t>
      </w:r>
      <w:r w:rsidR="00743C7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excl</w:t>
      </w:r>
      <w:r w:rsidR="005E2E4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usion des langues  maternelles </w:t>
      </w:r>
      <w:r w:rsidR="00743C7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8F5C5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de la vie publique </w:t>
      </w:r>
      <w:r w:rsidR="005E2E4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et administrative est tributaire </w:t>
      </w:r>
      <w:r w:rsidR="008F5C5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 conséquences</w:t>
      </w:r>
      <w:r w:rsidR="005E2E40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psychoaffectives importantes</w:t>
      </w:r>
      <w:r w:rsidR="008F5C5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; parmi c</w:t>
      </w:r>
      <w:r w:rsidR="00395DE4">
        <w:rPr>
          <w:rFonts w:asciiTheme="majorHAnsi" w:hAnsiTheme="majorHAnsi" w:cs="Aharoni"/>
          <w:color w:val="000000"/>
          <w:sz w:val="28"/>
          <w:szCs w:val="28"/>
          <w:lang w:val="fr-FR"/>
        </w:rPr>
        <w:t>es conséquences, il faut évoquer la honte linguistique et le traumatisme qui en découle ;  sans pour autant oublier l’atteinte à</w:t>
      </w:r>
      <w:r w:rsidR="008F5C57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liberté citoyenne. </w:t>
      </w:r>
    </w:p>
    <w:p w:rsidR="00EC0BA9" w:rsidRPr="001152A0" w:rsidRDefault="00EC0BA9" w:rsidP="00B805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color w:val="000000"/>
          <w:sz w:val="28"/>
          <w:szCs w:val="28"/>
          <w:lang w:val="fr-FR"/>
        </w:rPr>
      </w:pP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scol</w:t>
      </w:r>
      <w:r w:rsidR="000A7E7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arisation demeure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un phénomène d’élite </w:t>
      </w:r>
      <w:r w:rsidR="000A7E7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, une frange de la population rurale est </w:t>
      </w:r>
      <w:r w:rsidR="00254B46">
        <w:rPr>
          <w:rFonts w:asciiTheme="majorHAnsi" w:hAnsiTheme="majorHAnsi" w:cs="Aharoni"/>
          <w:color w:val="000000"/>
          <w:sz w:val="28"/>
          <w:szCs w:val="28"/>
          <w:lang w:val="fr-FR"/>
        </w:rPr>
        <w:t>analphabèt</w:t>
      </w:r>
      <w:r w:rsidR="00254B4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0A7E77">
        <w:rPr>
          <w:rFonts w:asciiTheme="majorHAnsi" w:hAnsiTheme="majorHAnsi" w:cs="Aharoni"/>
          <w:color w:val="000000"/>
          <w:sz w:val="28"/>
          <w:szCs w:val="28"/>
          <w:lang w:val="fr-FR"/>
        </w:rPr>
        <w:t>,</w:t>
      </w:r>
      <w:r w:rsidR="00254B4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Ce qui signifie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</w:t>
      </w:r>
      <w:r w:rsidR="00254B46">
        <w:rPr>
          <w:rFonts w:asciiTheme="majorHAnsi" w:hAnsiTheme="majorHAnsi" w:cs="Aharoni"/>
          <w:color w:val="000000"/>
          <w:sz w:val="28"/>
          <w:szCs w:val="28"/>
          <w:lang w:val="fr-FR"/>
        </w:rPr>
        <w:t>’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e</w:t>
      </w:r>
      <w:r w:rsidR="00254B4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lle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254B46">
        <w:rPr>
          <w:rFonts w:asciiTheme="majorHAnsi" w:hAnsiTheme="majorHAnsi" w:cs="Aharoni"/>
          <w:color w:val="000000"/>
          <w:sz w:val="28"/>
          <w:szCs w:val="28"/>
          <w:lang w:val="fr-FR"/>
        </w:rPr>
        <w:t>est exclue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</w:t>
      </w:r>
      <w:r w:rsidR="00254B46">
        <w:rPr>
          <w:rFonts w:asciiTheme="majorHAnsi" w:hAnsiTheme="majorHAnsi" w:cs="Aharoni"/>
          <w:color w:val="000000"/>
          <w:sz w:val="28"/>
          <w:szCs w:val="28"/>
          <w:lang w:val="fr-FR"/>
        </w:rPr>
        <w:t>e la vie publique active du</w:t>
      </w:r>
      <w:r w:rsidR="003D55A8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pays , elle  n’a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pas droit à l’information diffusée dans les mass</w:t>
      </w:r>
      <w:r w:rsidR="00145A16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médi</w:t>
      </w:r>
      <w:r w:rsidR="003D55A8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as, telle que  la radio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, </w:t>
      </w:r>
      <w:r w:rsidR="00D502B7">
        <w:rPr>
          <w:rFonts w:asciiTheme="majorHAnsi" w:hAnsiTheme="majorHAnsi" w:cs="Aharoni"/>
          <w:color w:val="000000"/>
          <w:sz w:val="28"/>
          <w:szCs w:val="28"/>
          <w:lang w:val="fr-FR"/>
        </w:rPr>
        <w:t>la télévision, la presse,… ;</w:t>
      </w:r>
      <w:r w:rsidR="00964B1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elle</w:t>
      </w:r>
      <w:r w:rsidR="006B7BA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n’a</w:t>
      </w:r>
      <w:r w:rsidR="006B7BAE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pas droit à l’information politique</w:t>
      </w:r>
      <w:r w:rsidR="00D502B7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surtout que les médias </w:t>
      </w:r>
      <w:r w:rsidR="0082643E">
        <w:rPr>
          <w:rFonts w:asciiTheme="majorHAnsi" w:hAnsiTheme="majorHAnsi" w:cs="Aharoni"/>
          <w:color w:val="000000"/>
          <w:sz w:val="28"/>
          <w:szCs w:val="28"/>
          <w:lang w:val="fr-FR"/>
        </w:rPr>
        <w:t>nationaux , ainsi</w:t>
      </w:r>
      <w:r w:rsidR="00AA77B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que </w:t>
      </w:r>
      <w:r w:rsidR="0082643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les supports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de</w:t>
      </w:r>
      <w:r w:rsidR="0082643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  culture de l’Etat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, n’utilisent que le français</w:t>
      </w:r>
      <w:r w:rsidR="00743C74"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et l’arabe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>,</w:t>
      </w:r>
      <w:r w:rsidR="0082643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langue officielle, comme canal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</w:t>
      </w:r>
      <w:r w:rsidR="0082643E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 la transmission de </w:t>
      </w:r>
      <w:r w:rsidR="001B3C15">
        <w:rPr>
          <w:rFonts w:asciiTheme="majorHAnsi" w:hAnsiTheme="majorHAnsi" w:cs="Aharoni"/>
          <w:color w:val="000000"/>
          <w:sz w:val="28"/>
          <w:szCs w:val="28"/>
          <w:lang w:val="fr-FR"/>
        </w:rPr>
        <w:t>l’information</w:t>
      </w:r>
      <w:r w:rsidR="00B51B8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. ; sur le plan </w:t>
      </w:r>
      <w:r w:rsidR="00195706">
        <w:rPr>
          <w:rFonts w:asciiTheme="majorHAnsi" w:hAnsiTheme="majorHAnsi" w:cs="Aharoni"/>
          <w:color w:val="000000"/>
          <w:sz w:val="28"/>
          <w:szCs w:val="28"/>
          <w:lang w:val="fr-FR"/>
        </w:rPr>
        <w:t>juridique,</w:t>
      </w:r>
      <w:r w:rsidR="00B51B8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elle est jugé</w:t>
      </w:r>
      <w:r w:rsidR="00195706">
        <w:rPr>
          <w:rFonts w:asciiTheme="majorHAnsi" w:hAnsiTheme="majorHAnsi" w:cs="Aharoni"/>
          <w:color w:val="000000"/>
          <w:sz w:val="28"/>
          <w:szCs w:val="28"/>
          <w:lang w:val="fr-FR"/>
        </w:rPr>
        <w:t>e</w:t>
      </w:r>
      <w:r w:rsidR="00B51B8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</w:t>
      </w:r>
      <w:r w:rsidR="0019570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et condamnée  par </w:t>
      </w:r>
      <w:r w:rsidR="00B51B81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des  lois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qui régissent la conduite sociale</w:t>
      </w:r>
      <w:r w:rsidR="0019570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, rédigées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dans</w:t>
      </w:r>
      <w:r w:rsidR="00195706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 une langue inaccessible </w:t>
      </w:r>
      <w:r w:rsidRPr="00364D1A">
        <w:rPr>
          <w:rFonts w:asciiTheme="majorHAnsi" w:hAnsiTheme="majorHAnsi" w:cs="Aharoni"/>
          <w:color w:val="000000"/>
          <w:sz w:val="28"/>
          <w:szCs w:val="28"/>
          <w:lang w:val="fr-FR"/>
        </w:rPr>
        <w:t xml:space="preserve">; </w:t>
      </w:r>
    </w:p>
    <w:p w:rsidR="008F5C57" w:rsidRPr="001152A0" w:rsidRDefault="008F5C57" w:rsidP="000E64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/>
          <w:bCs/>
          <w:color w:val="000000"/>
          <w:sz w:val="28"/>
          <w:szCs w:val="28"/>
          <w:lang w:val="fr-FR"/>
        </w:rPr>
      </w:pPr>
    </w:p>
    <w:p w:rsidR="00397A51" w:rsidRPr="00FF36D7" w:rsidRDefault="00297E88" w:rsidP="00B20B95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haroni"/>
          <w:b/>
          <w:bCs/>
          <w:sz w:val="28"/>
          <w:szCs w:val="28"/>
          <w:lang w:val="fr-FR"/>
        </w:rPr>
      </w:pPr>
      <w:r w:rsidRPr="00FF36D7">
        <w:rPr>
          <w:rFonts w:asciiTheme="majorHAnsi" w:hAnsiTheme="majorHAnsi" w:cs="Aharoni"/>
          <w:b/>
          <w:bCs/>
          <w:sz w:val="28"/>
          <w:szCs w:val="28"/>
          <w:lang w:val="fr-FR"/>
        </w:rPr>
        <w:lastRenderedPageBreak/>
        <w:t>VI-</w:t>
      </w:r>
      <w:r w:rsidR="00397A51" w:rsidRPr="00FF36D7">
        <w:rPr>
          <w:rFonts w:asciiTheme="majorHAnsi" w:hAnsiTheme="majorHAnsi" w:cs="Aharoni"/>
          <w:b/>
          <w:bCs/>
          <w:sz w:val="28"/>
          <w:szCs w:val="28"/>
          <w:lang w:val="fr-FR"/>
        </w:rPr>
        <w:t>Bibliographie</w:t>
      </w:r>
    </w:p>
    <w:p w:rsidR="00B71160" w:rsidRDefault="00B71160" w:rsidP="00B20B95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haroni"/>
          <w:bCs/>
          <w:sz w:val="28"/>
          <w:szCs w:val="28"/>
          <w:lang w:val="fr-FR"/>
        </w:rPr>
      </w:pPr>
    </w:p>
    <w:p w:rsidR="00196CD7" w:rsidRPr="002632C4" w:rsidRDefault="001D2ADF" w:rsidP="00604E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-</w:t>
      </w:r>
      <w:r w:rsidR="0018530B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Marc </w:t>
      </w:r>
      <w:proofErr w:type="spellStart"/>
      <w:r w:rsidR="0018530B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Bossuyt</w:t>
      </w:r>
      <w:proofErr w:type="spellEnd"/>
      <w:r w:rsidR="00357A59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la définition du concept de “minorités” en droit international</w:t>
      </w:r>
    </w:p>
    <w:p w:rsidR="00D07A1F" w:rsidRPr="002632C4" w:rsidRDefault="001D2ADF" w:rsidP="00604E6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/>
          <w:color w:val="000000" w:themeColor="text1"/>
          <w:sz w:val="28"/>
          <w:szCs w:val="28"/>
          <w:lang w:val="fr-FR"/>
        </w:rPr>
        <w:t>-</w:t>
      </w:r>
      <w:r w:rsidR="00196CD7" w:rsidRPr="002632C4">
        <w:rPr>
          <w:rFonts w:asciiTheme="majorHAnsi" w:hAnsiTheme="majorHAnsi"/>
          <w:color w:val="000000" w:themeColor="text1"/>
          <w:sz w:val="28"/>
          <w:szCs w:val="28"/>
          <w:lang w:val="fr-FR"/>
        </w:rPr>
        <w:t xml:space="preserve">Bououd </w:t>
      </w:r>
      <w:proofErr w:type="gramStart"/>
      <w:r w:rsidR="00196CD7" w:rsidRPr="002632C4">
        <w:rPr>
          <w:rFonts w:asciiTheme="majorHAnsi" w:hAnsiTheme="majorHAnsi"/>
          <w:color w:val="000000" w:themeColor="text1"/>
          <w:sz w:val="28"/>
          <w:szCs w:val="28"/>
          <w:lang w:val="fr-FR"/>
        </w:rPr>
        <w:t>A ,</w:t>
      </w:r>
      <w:proofErr w:type="gramEnd"/>
      <w:r w:rsidR="00196CD7" w:rsidRPr="002632C4">
        <w:rPr>
          <w:rFonts w:asciiTheme="majorHAnsi" w:hAnsiTheme="majorHAnsi"/>
          <w:color w:val="000000" w:themeColor="text1"/>
          <w:sz w:val="28"/>
          <w:szCs w:val="28"/>
          <w:lang w:val="fr-FR"/>
        </w:rPr>
        <w:t xml:space="preserve"> la gestion du plurilinguisme au Maroc et la langue amazighe in vivo</w:t>
      </w:r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</w:p>
    <w:p w:rsidR="001D2ADF" w:rsidRPr="00DC2156" w:rsidRDefault="00D07A1F" w:rsidP="001D2ADF">
      <w:pPr>
        <w:pStyle w:val="NormalWeb"/>
        <w:shd w:val="clear" w:color="auto" w:fill="FFFFFF"/>
        <w:spacing w:after="312" w:afterAutospacing="0" w:line="218" w:lineRule="atLeast"/>
        <w:rPr>
          <w:rFonts w:asciiTheme="majorHAnsi" w:hAnsiTheme="majorHAnsi"/>
          <w:b/>
          <w:color w:val="000000" w:themeColor="text1"/>
          <w:sz w:val="28"/>
          <w:szCs w:val="28"/>
          <w:lang w:val="fr-FR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                          </w:t>
      </w:r>
      <w:r w:rsidRPr="002632C4">
        <w:rPr>
          <w:rStyle w:val="Default"/>
          <w:rFonts w:asciiTheme="majorHAnsi" w:hAnsiTheme="majorHAnsi"/>
          <w:color w:val="000000" w:themeColor="text1"/>
          <w:sz w:val="28"/>
          <w:szCs w:val="28"/>
          <w:lang w:val="fr-FR"/>
        </w:rPr>
        <w:t xml:space="preserve"> </w:t>
      </w:r>
      <w:r w:rsidRPr="00DC2156">
        <w:rPr>
          <w:rStyle w:val="lev"/>
          <w:rFonts w:asciiTheme="majorHAnsi" w:hAnsiTheme="majorHAnsi"/>
          <w:b w:val="0"/>
          <w:color w:val="000000" w:themeColor="text1"/>
          <w:sz w:val="28"/>
          <w:szCs w:val="28"/>
          <w:lang w:val="fr-FR"/>
        </w:rPr>
        <w:t xml:space="preserve">L’amazighité et l’identité linguistique : la langue comme marqueur </w:t>
      </w:r>
      <w:r w:rsidR="003C569D" w:rsidRPr="00DC2156">
        <w:rPr>
          <w:rStyle w:val="lev"/>
          <w:rFonts w:asciiTheme="majorHAnsi" w:hAnsiTheme="majorHAnsi"/>
          <w:b w:val="0"/>
          <w:color w:val="000000" w:themeColor="text1"/>
          <w:sz w:val="28"/>
          <w:szCs w:val="28"/>
          <w:lang w:val="fr-FR"/>
        </w:rPr>
        <w:t>identitaire</w:t>
      </w:r>
      <w:r w:rsidR="003C569D" w:rsidRPr="00DC2156">
        <w:rPr>
          <w:rStyle w:val="apple-converted-space"/>
          <w:rFonts w:asciiTheme="majorHAnsi" w:hAnsiTheme="majorHAnsi"/>
          <w:b/>
          <w:color w:val="000000" w:themeColor="text1"/>
          <w:sz w:val="28"/>
          <w:szCs w:val="28"/>
          <w:lang w:val="fr-FR"/>
        </w:rPr>
        <w:t>.</w:t>
      </w:r>
    </w:p>
    <w:p w:rsidR="00604E66" w:rsidRPr="002632C4" w:rsidRDefault="001D2ADF" w:rsidP="001D2ADF">
      <w:pPr>
        <w:pStyle w:val="NormalWeb"/>
        <w:shd w:val="clear" w:color="auto" w:fill="FFFFFF"/>
        <w:spacing w:after="312" w:afterAutospacing="0" w:line="218" w:lineRule="atLeast"/>
        <w:rPr>
          <w:rFonts w:asciiTheme="majorHAnsi" w:hAnsiTheme="majorHAnsi"/>
          <w:color w:val="000000" w:themeColor="text1"/>
          <w:sz w:val="28"/>
          <w:szCs w:val="28"/>
          <w:lang w:val="fr-FR"/>
        </w:rPr>
      </w:pPr>
      <w:r w:rsidRPr="002632C4">
        <w:rPr>
          <w:rFonts w:asciiTheme="majorHAnsi" w:hAnsiTheme="majorHAnsi"/>
          <w:color w:val="000000" w:themeColor="text1"/>
          <w:sz w:val="28"/>
          <w:szCs w:val="28"/>
          <w:lang w:val="fr-FR"/>
        </w:rPr>
        <w:t>-</w:t>
      </w:r>
      <w:r w:rsidR="004952DD" w:rsidRPr="002632C4">
        <w:rPr>
          <w:rFonts w:asciiTheme="majorHAnsi" w:hAnsiTheme="majorHAnsi" w:cs="Aharoni"/>
          <w:b/>
          <w:color w:val="000000" w:themeColor="text1"/>
          <w:sz w:val="28"/>
          <w:szCs w:val="28"/>
          <w:lang w:val="fr-FR"/>
        </w:rPr>
        <w:t xml:space="preserve"> </w:t>
      </w:r>
      <w:r w:rsidR="004952DD" w:rsidRPr="002632C4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Tania </w:t>
      </w:r>
      <w:proofErr w:type="spellStart"/>
      <w:r w:rsidR="004952DD" w:rsidRPr="002632C4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>Groppi</w:t>
      </w:r>
      <w:proofErr w:type="spellEnd"/>
      <w:r w:rsidR="009964B9" w:rsidRPr="002632C4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 Droits linguistiques et</w:t>
      </w:r>
      <w:r w:rsidR="00604E66" w:rsidRPr="002632C4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 xml:space="preserve"> </w:t>
      </w:r>
      <w:r w:rsidR="009964B9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autonomies territoriales en </w:t>
      </w:r>
      <w:r w:rsidR="00604E66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Italie </w:t>
      </w:r>
    </w:p>
    <w:p w:rsidR="00CC0A25" w:rsidRPr="002632C4" w:rsidRDefault="001D2ADF" w:rsidP="004952DD">
      <w:pPr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-</w:t>
      </w:r>
      <w:r w:rsidR="004952DD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</w:t>
      </w:r>
      <w:r w:rsidR="004952DD" w:rsidRPr="00CC0A25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Noël </w:t>
      </w:r>
      <w:proofErr w:type="spellStart"/>
      <w:r w:rsidR="004952DD" w:rsidRPr="00CC0A25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Kouassi</w:t>
      </w:r>
      <w:proofErr w:type="spellEnd"/>
      <w:r w:rsidR="004952DD" w:rsidRPr="00CC0A25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AYEWA </w:t>
      </w:r>
      <w:r w:rsidR="004952DD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</w:t>
      </w:r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le droit linguistique et le </w:t>
      </w:r>
      <w:proofErr w:type="spellStart"/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developpement</w:t>
      </w:r>
      <w:proofErr w:type="spellEnd"/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en </w:t>
      </w:r>
      <w:proofErr w:type="spellStart"/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afrique</w:t>
      </w:r>
      <w:proofErr w:type="spellEnd"/>
      <w:r w:rsidR="00397A5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4952DD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</w:t>
      </w:r>
      <w:r w:rsidR="00604E66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</w:t>
      </w:r>
      <w:r w:rsidR="00CC0A25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Université de </w:t>
      </w:r>
      <w:proofErr w:type="spellStart"/>
      <w:r w:rsidR="00CC0A25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Cocody</w:t>
      </w:r>
      <w:proofErr w:type="spellEnd"/>
      <w:r w:rsidR="00CC0A25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-Abidjan / Côte-d’Ivoire</w:t>
      </w:r>
    </w:p>
    <w:p w:rsidR="00F51F06" w:rsidRPr="002632C4" w:rsidRDefault="001D2ADF" w:rsidP="00F51F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-</w:t>
      </w:r>
      <w:r w:rsidR="00F51F06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Eloïse LE MAGNEN</w:t>
      </w:r>
      <w:r w:rsidR="00F51F06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droit, langue, </w:t>
      </w:r>
      <w:proofErr w:type="spellStart"/>
      <w:r w:rsidR="00F51F06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liberte</w:t>
      </w:r>
      <w:proofErr w:type="spellEnd"/>
      <w:r w:rsidR="00F51F06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d’expression :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F51F06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la politique linguistique en question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F51F06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Étude de jurisprudence comparée en France et aux États-Unis</w:t>
      </w:r>
    </w:p>
    <w:p w:rsidR="00D21F7F" w:rsidRPr="002632C4" w:rsidRDefault="001D2ADF" w:rsidP="00D21F7F">
      <w:pPr>
        <w:pStyle w:val="Sous-titre"/>
        <w:rPr>
          <w:rFonts w:eastAsiaTheme="minorEastAsia" w:cs="Aharoni"/>
          <w:i w:val="0"/>
          <w:iCs w:val="0"/>
          <w:color w:val="000000" w:themeColor="text1"/>
          <w:spacing w:val="0"/>
          <w:sz w:val="28"/>
          <w:szCs w:val="28"/>
          <w:lang w:val="fr-FR" w:bidi="ar-SA"/>
        </w:rPr>
      </w:pPr>
      <w:r w:rsidRPr="002632C4">
        <w:rPr>
          <w:rFonts w:cs="Aharoni"/>
          <w:bCs/>
          <w:color w:val="000000" w:themeColor="text1"/>
          <w:sz w:val="28"/>
          <w:szCs w:val="28"/>
          <w:lang w:val="fr-FR" w:bidi="ar-SA"/>
        </w:rPr>
        <w:t>-</w:t>
      </w:r>
      <w:r w:rsidR="00D21F7F" w:rsidRPr="002632C4">
        <w:rPr>
          <w:rFonts w:cs="Aharoni"/>
          <w:color w:val="000000" w:themeColor="text1"/>
          <w:sz w:val="28"/>
          <w:szCs w:val="28"/>
          <w:lang w:val="fr-FR" w:bidi="ar-SA"/>
        </w:rPr>
        <w:t xml:space="preserve"> Christiane </w:t>
      </w:r>
      <w:proofErr w:type="spellStart"/>
      <w:r w:rsidR="00D21F7F" w:rsidRPr="002632C4">
        <w:rPr>
          <w:rFonts w:cs="Aharoni"/>
          <w:color w:val="000000" w:themeColor="text1"/>
          <w:sz w:val="28"/>
          <w:szCs w:val="28"/>
          <w:lang w:val="fr-FR" w:bidi="ar-SA"/>
        </w:rPr>
        <w:t>Loubier</w:t>
      </w:r>
      <w:proofErr w:type="spellEnd"/>
      <w:r w:rsidR="00D21F7F" w:rsidRPr="002632C4">
        <w:rPr>
          <w:rFonts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D21F7F" w:rsidRPr="002632C4">
        <w:rPr>
          <w:rFonts w:eastAsiaTheme="minorEastAsia" w:cs="Aharoni"/>
          <w:bCs/>
          <w:i w:val="0"/>
          <w:iCs w:val="0"/>
          <w:color w:val="000000" w:themeColor="text1"/>
          <w:spacing w:val="0"/>
          <w:sz w:val="28"/>
          <w:szCs w:val="28"/>
          <w:lang w:val="fr-FR" w:bidi="ar-SA"/>
        </w:rPr>
        <w:t xml:space="preserve">Politiques linguistiques et droit linguistique  </w:t>
      </w:r>
    </w:p>
    <w:p w:rsidR="004B2B0D" w:rsidRPr="002632C4" w:rsidRDefault="001D2ADF" w:rsidP="004B2B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-</w:t>
      </w:r>
      <w:r w:rsidR="004B2B0D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4B2B0D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Marie-Josée de Saint Robert</w:t>
      </w:r>
      <w:r w:rsidR="004B2B0D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Politique linguistique et droits linguistiques aux Nations Unies </w:t>
      </w:r>
    </w:p>
    <w:p w:rsidR="009B27AD" w:rsidRPr="002632C4" w:rsidRDefault="009B27AD" w:rsidP="000155C7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</w:pPr>
    </w:p>
    <w:p w:rsidR="004135EF" w:rsidRPr="002632C4" w:rsidRDefault="001D2ADF" w:rsidP="00A976C2">
      <w:pPr>
        <w:pStyle w:val="berschrift1"/>
        <w:rPr>
          <w:rFonts w:asciiTheme="majorHAnsi" w:hAnsiTheme="majorHAnsi" w:cs="Aharoni"/>
          <w:color w:val="000000" w:themeColor="text1"/>
          <w:sz w:val="28"/>
          <w:szCs w:val="28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</w:rPr>
        <w:t>-</w:t>
      </w:r>
      <w:r w:rsidR="00244DD4" w:rsidRPr="002632C4">
        <w:rPr>
          <w:rFonts w:asciiTheme="majorHAnsi" w:hAnsiTheme="majorHAnsi" w:cs="Aharoni"/>
          <w:color w:val="000000" w:themeColor="text1"/>
          <w:sz w:val="28"/>
          <w:szCs w:val="28"/>
        </w:rPr>
        <w:t xml:space="preserve"> Charly </w:t>
      </w:r>
      <w:proofErr w:type="spellStart"/>
      <w:r w:rsidR="00244DD4" w:rsidRPr="002632C4">
        <w:rPr>
          <w:rFonts w:asciiTheme="majorHAnsi" w:hAnsiTheme="majorHAnsi" w:cs="Aharoni"/>
          <w:color w:val="000000" w:themeColor="text1"/>
          <w:sz w:val="28"/>
          <w:szCs w:val="28"/>
        </w:rPr>
        <w:t>Maurer</w:t>
      </w:r>
      <w:proofErr w:type="spellEnd"/>
      <w:r w:rsidR="00DB138D" w:rsidRPr="002632C4">
        <w:rPr>
          <w:rFonts w:asciiTheme="majorHAnsi" w:hAnsiTheme="majorHAnsi" w:cs="Aharoni"/>
          <w:bCs/>
          <w:color w:val="000000" w:themeColor="text1"/>
          <w:sz w:val="28"/>
          <w:szCs w:val="28"/>
        </w:rPr>
        <w:t xml:space="preserve"> L’éducation à la </w:t>
      </w:r>
      <w:proofErr w:type="gramStart"/>
      <w:r w:rsidR="00DB138D" w:rsidRPr="002632C4">
        <w:rPr>
          <w:rFonts w:asciiTheme="majorHAnsi" w:hAnsiTheme="majorHAnsi" w:cs="Aharoni"/>
          <w:bCs/>
          <w:color w:val="000000" w:themeColor="text1"/>
          <w:sz w:val="28"/>
          <w:szCs w:val="28"/>
        </w:rPr>
        <w:t xml:space="preserve">citoyenneté </w:t>
      </w:r>
      <w:r w:rsidR="00A976C2" w:rsidRPr="002632C4">
        <w:rPr>
          <w:rFonts w:asciiTheme="majorHAnsi" w:hAnsiTheme="majorHAnsi" w:cs="Aharoni"/>
          <w:bCs/>
          <w:color w:val="000000" w:themeColor="text1"/>
          <w:sz w:val="28"/>
          <w:szCs w:val="28"/>
        </w:rPr>
        <w:t xml:space="preserve"> </w:t>
      </w:r>
      <w:r w:rsidR="00DB138D" w:rsidRPr="002632C4">
        <w:rPr>
          <w:rFonts w:asciiTheme="majorHAnsi" w:hAnsiTheme="majorHAnsi" w:cs="Aharoni"/>
          <w:color w:val="000000" w:themeColor="text1"/>
          <w:sz w:val="28"/>
          <w:szCs w:val="28"/>
        </w:rPr>
        <w:t>,</w:t>
      </w:r>
      <w:proofErr w:type="gramEnd"/>
      <w:r w:rsidR="00DB138D" w:rsidRPr="002632C4">
        <w:rPr>
          <w:rFonts w:asciiTheme="majorHAnsi" w:hAnsiTheme="majorHAnsi" w:cs="Aharoni"/>
          <w:color w:val="000000" w:themeColor="text1"/>
          <w:sz w:val="28"/>
          <w:szCs w:val="28"/>
        </w:rPr>
        <w:t xml:space="preserve"> Fondation Education et Développement</w:t>
      </w:r>
    </w:p>
    <w:p w:rsidR="00897992" w:rsidRPr="002632C4" w:rsidRDefault="001D2ADF" w:rsidP="00244DD4">
      <w:pPr>
        <w:shd w:val="clear" w:color="auto" w:fill="FFFFFF"/>
        <w:rPr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</w:pPr>
      <w:r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-</w:t>
      </w:r>
      <w:r w:rsidR="00897992" w:rsidRPr="002632C4">
        <w:rPr>
          <w:rFonts w:asciiTheme="majorHAnsi" w:hAnsiTheme="majorHAnsi" w:cs="Aharoni"/>
          <w:bCs/>
          <w:smallCaps/>
          <w:color w:val="000000" w:themeColor="text1"/>
          <w:sz w:val="28"/>
          <w:szCs w:val="28"/>
          <w:lang w:val="fr-FR"/>
        </w:rPr>
        <w:t xml:space="preserve"> Roger </w:t>
      </w:r>
      <w:proofErr w:type="spellStart"/>
      <w:r w:rsidR="00897992" w:rsidRPr="002632C4">
        <w:rPr>
          <w:rFonts w:asciiTheme="majorHAnsi" w:hAnsiTheme="majorHAnsi" w:cs="Aharoni"/>
          <w:bCs/>
          <w:smallCaps/>
          <w:color w:val="000000" w:themeColor="text1"/>
          <w:sz w:val="28"/>
          <w:szCs w:val="28"/>
          <w:lang w:val="fr-FR"/>
        </w:rPr>
        <w:t>Monjo</w:t>
      </w:r>
      <w:proofErr w:type="spellEnd"/>
      <w:r w:rsidR="00A976C2" w:rsidRPr="002632C4">
        <w:rPr>
          <w:rFonts w:asciiTheme="majorHAnsi" w:hAnsiTheme="majorHAnsi" w:cs="Aharoni"/>
          <w:bCs/>
          <w:smallCaps/>
          <w:color w:val="000000" w:themeColor="text1"/>
          <w:sz w:val="28"/>
          <w:szCs w:val="28"/>
          <w:lang w:val="fr-FR"/>
        </w:rPr>
        <w:t xml:space="preserve"> </w:t>
      </w:r>
      <w:r w:rsidR="00897992" w:rsidRPr="002632C4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>L’école et la question de l’éducation à la citoyenneté</w:t>
      </w:r>
      <w:r w:rsidR="00244DD4" w:rsidRPr="002632C4">
        <w:rPr>
          <w:rFonts w:asciiTheme="majorHAnsi" w:hAnsiTheme="majorHAnsi" w:cs="Aharoni"/>
          <w:bCs/>
          <w:smallCaps/>
          <w:color w:val="000000" w:themeColor="text1"/>
          <w:sz w:val="28"/>
          <w:szCs w:val="28"/>
          <w:lang w:val="fr-FR"/>
        </w:rPr>
        <w:t xml:space="preserve"> </w:t>
      </w:r>
      <w:r w:rsidR="00897992" w:rsidRPr="002632C4">
        <w:rPr>
          <w:rFonts w:asciiTheme="majorHAnsi" w:hAnsiTheme="majorHAnsi" w:cs="Aharoni"/>
          <w:color w:val="000000" w:themeColor="text1"/>
          <w:sz w:val="28"/>
          <w:szCs w:val="28"/>
          <w:shd w:val="clear" w:color="auto" w:fill="FFFFFF"/>
          <w:lang w:val="fr-FR"/>
        </w:rPr>
        <w:t>25 février 2005.</w:t>
      </w:r>
    </w:p>
    <w:p w:rsidR="00837D44" w:rsidRPr="00B476FD" w:rsidRDefault="001D2ADF" w:rsidP="00B476F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-</w:t>
      </w:r>
      <w:r w:rsidR="00837D44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Joseph-G. TURI </w:t>
      </w:r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Quelques considérations sur le droit linguistique</w:t>
      </w:r>
      <w:r w:rsidR="00837D44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   </w:t>
      </w:r>
      <w:r w:rsidR="00837D44" w:rsidRPr="002632C4">
        <w:rPr>
          <w:rFonts w:asciiTheme="majorHAnsi" w:hAnsiTheme="majorHAnsi" w:cs="Aharoni"/>
          <w:i/>
          <w:iCs/>
          <w:color w:val="000000" w:themeColor="text1"/>
          <w:sz w:val="28"/>
          <w:szCs w:val="28"/>
          <w:lang w:val="fr-FR" w:bidi="ar-SA"/>
        </w:rPr>
        <w:t xml:space="preserve">Les Cahiers de </w:t>
      </w:r>
      <w:r w:rsidR="00837D44" w:rsidRPr="002632C4">
        <w:rPr>
          <w:rFonts w:asciiTheme="majorHAnsi" w:hAnsiTheme="majorHAnsi" w:cs="Aharoni"/>
          <w:bCs/>
          <w:i/>
          <w:iCs/>
          <w:color w:val="000000" w:themeColor="text1"/>
          <w:sz w:val="28"/>
          <w:szCs w:val="28"/>
          <w:lang w:val="fr-FR" w:bidi="ar-SA"/>
        </w:rPr>
        <w:t xml:space="preserve">Droit, </w:t>
      </w:r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vol. </w:t>
      </w:r>
      <w:r w:rsidR="00837D44"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 xml:space="preserve">27, </w:t>
      </w:r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n° 2, juin 1986, p. 463-476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 ,</w:t>
      </w:r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1986</w:t>
      </w:r>
    </w:p>
    <w:p w:rsidR="001D2ADF" w:rsidRPr="002632C4" w:rsidRDefault="001D2ADF" w:rsidP="001D2ADF">
      <w:pPr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>-</w:t>
      </w:r>
      <w:r w:rsidR="00C93661" w:rsidRPr="002632C4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 xml:space="preserve"> </w:t>
      </w:r>
      <w:r w:rsidR="00C93661" w:rsidRPr="0009564D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 xml:space="preserve">Fernand de 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 xml:space="preserve"> </w:t>
      </w:r>
      <w:proofErr w:type="gramStart"/>
      <w:r w:rsidR="00C93661" w:rsidRPr="0009564D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>Varenne</w:t>
      </w:r>
      <w:r w:rsidR="00C9366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 xml:space="preserve"> ,</w:t>
      </w:r>
      <w:r w:rsidR="00C93661" w:rsidRPr="002632C4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>Les</w:t>
      </w:r>
      <w:proofErr w:type="gramEnd"/>
      <w:r w:rsidR="00C93661" w:rsidRPr="002632C4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 xml:space="preserve"> droits des personnes appartenant</w:t>
      </w:r>
      <w:r w:rsidR="00B476FD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 xml:space="preserve"> à</w:t>
      </w:r>
      <w:r w:rsidR="00C93661" w:rsidRPr="002632C4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 xml:space="preserve">  des minorités linguistiques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 xml:space="preserve"> Document de </w:t>
      </w:r>
      <w:r w:rsidR="00C93661" w:rsidRPr="0009564D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travail pr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é</w:t>
      </w:r>
      <w:r w:rsidR="00C93661" w:rsidRPr="0009564D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par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 xml:space="preserve">é pour le Groupe de travail </w:t>
      </w:r>
      <w:r w:rsidR="00C93661" w:rsidRPr="0009564D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sur les droits des minorit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é</w:t>
      </w:r>
      <w:r w:rsidR="00C93661" w:rsidRPr="0009564D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s des Nations unies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 xml:space="preserve"> </w:t>
      </w:r>
      <w:r w:rsidR="00C93661" w:rsidRPr="002632C4">
        <w:rPr>
          <w:rFonts w:asciiTheme="majorHAnsi" w:eastAsia="Times New Roman" w:hAnsiTheme="majorHAnsi" w:cs="Aharoni"/>
          <w:bCs/>
          <w:color w:val="000000" w:themeColor="text1"/>
          <w:sz w:val="28"/>
          <w:szCs w:val="28"/>
          <w:lang w:val="fr-FR" w:eastAsia="fr-FR" w:bidi="ar-SA"/>
        </w:rPr>
        <w:t xml:space="preserve"> </w:t>
      </w:r>
      <w:r w:rsidR="00C93661" w:rsidRPr="0009564D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Australie</w:t>
      </w:r>
      <w:r w:rsidR="00C93661"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 </w:t>
      </w:r>
      <w:r w:rsidR="00C93661" w:rsidRPr="0009564D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21 mars 1997</w:t>
      </w:r>
    </w:p>
    <w:p w:rsidR="00C93661" w:rsidRPr="002632C4" w:rsidRDefault="001D2ADF" w:rsidP="001D2ADF">
      <w:pPr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</w:pPr>
      <w:r w:rsidRPr="002632C4">
        <w:rPr>
          <w:rFonts w:asciiTheme="majorHAnsi" w:eastAsia="Times New Roman" w:hAnsiTheme="majorHAnsi" w:cs="Aharoni"/>
          <w:color w:val="000000" w:themeColor="text1"/>
          <w:sz w:val="28"/>
          <w:szCs w:val="28"/>
          <w:lang w:val="fr-FR" w:eastAsia="fr-FR" w:bidi="ar-SA"/>
        </w:rPr>
        <w:t>-</w:t>
      </w:r>
      <w:r w:rsidR="00C93661" w:rsidRPr="002632C4">
        <w:rPr>
          <w:rFonts w:asciiTheme="majorHAnsi" w:hAnsiTheme="majorHAnsi" w:cs="Aharoni"/>
          <w:color w:val="000000" w:themeColor="text1"/>
          <w:sz w:val="28"/>
          <w:szCs w:val="28"/>
          <w:lang w:val="fr-FR"/>
        </w:rPr>
        <w:t>La Déclaration universelle des droits linguistiques</w:t>
      </w:r>
    </w:p>
    <w:p w:rsidR="00C93661" w:rsidRPr="00B476FD" w:rsidRDefault="001D2ADF" w:rsidP="00C936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color w:val="000000" w:themeColor="text1"/>
          <w:sz w:val="28"/>
          <w:szCs w:val="28"/>
          <w:lang w:val="fr-FR" w:bidi="ar-SA"/>
        </w:rPr>
        <w:t>-</w:t>
      </w:r>
      <w:r w:rsidR="003C569D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citoyenneté</w:t>
      </w:r>
      <w:r w:rsidR="00C9366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3C569D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démocratique</w:t>
      </w:r>
      <w:r w:rsidR="00C9366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, langues, </w:t>
      </w:r>
      <w:r w:rsidR="003C569D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diversité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C9366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et droits de l'homme </w:t>
      </w:r>
      <w:r w:rsidR="00C93661" w:rsidRPr="002632C4">
        <w:rPr>
          <w:rFonts w:asciiTheme="majorHAnsi" w:hAnsiTheme="majorHAnsi" w:cs="Aharoni"/>
          <w:i/>
          <w:iCs/>
          <w:color w:val="000000" w:themeColor="text1"/>
          <w:sz w:val="28"/>
          <w:szCs w:val="28"/>
          <w:lang w:val="fr-FR" w:bidi="ar-SA"/>
        </w:rPr>
        <w:t>Guide pour l’élaboration des politiques linguistiques éducatives en</w:t>
      </w:r>
      <w:r w:rsidR="00C93661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C93661" w:rsidRPr="002632C4">
        <w:rPr>
          <w:rFonts w:asciiTheme="majorHAnsi" w:hAnsiTheme="majorHAnsi" w:cs="Aharoni"/>
          <w:i/>
          <w:iCs/>
          <w:color w:val="000000" w:themeColor="text1"/>
          <w:sz w:val="28"/>
          <w:szCs w:val="28"/>
          <w:lang w:val="fr-FR" w:bidi="ar-SA"/>
        </w:rPr>
        <w:t>Europe – De la diversité linguistique à l'éducation plurilingue</w:t>
      </w:r>
    </w:p>
    <w:p w:rsidR="00837D44" w:rsidRDefault="001D2ADF" w:rsidP="00837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/>
        </w:rPr>
        <w:t>-</w:t>
      </w:r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Droits linguistiques dans le monde : la situation actuelle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B476FD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Symposium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</w:t>
      </w:r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ONU Genève, le 24 avril </w:t>
      </w:r>
      <w:proofErr w:type="gramStart"/>
      <w:r w:rsidR="00837D44" w:rsidRPr="002632C4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2008 </w:t>
      </w:r>
      <w:r w:rsidR="00B476F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.</w:t>
      </w:r>
      <w:proofErr w:type="gramEnd"/>
    </w:p>
    <w:p w:rsidR="00576D18" w:rsidRDefault="00576D18" w:rsidP="00837D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</w:p>
    <w:p w:rsidR="00C93661" w:rsidRPr="00576D18" w:rsidRDefault="009D4F80" w:rsidP="00576D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</w:pPr>
      <w:r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                       </w:t>
      </w:r>
      <w:r w:rsidR="00576D18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Ahmed </w:t>
      </w:r>
      <w:r w:rsidR="003C569D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>Bououd,</w:t>
      </w:r>
      <w:r w:rsidR="00576D18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conférence</w:t>
      </w:r>
      <w:r w:rsidR="001E6393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donnée à</w:t>
      </w:r>
      <w:r w:rsidR="00576D18">
        <w:rPr>
          <w:rFonts w:asciiTheme="majorHAnsi" w:hAnsiTheme="majorHAnsi" w:cs="Aharoni"/>
          <w:bCs/>
          <w:color w:val="000000" w:themeColor="text1"/>
          <w:sz w:val="28"/>
          <w:szCs w:val="28"/>
          <w:lang w:val="fr-FR" w:bidi="ar-SA"/>
        </w:rPr>
        <w:t xml:space="preserve">   </w:t>
      </w:r>
      <w:r w:rsidR="00576D18" w:rsidRPr="00576D18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 xml:space="preserve">L'Association des </w:t>
      </w:r>
      <w:r w:rsidR="00576D18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 xml:space="preserve">Jeunes Démocrates </w:t>
      </w:r>
      <w:r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 xml:space="preserve">   </w:t>
      </w:r>
      <w:r w:rsidR="00576D18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 xml:space="preserve">Indépendants </w:t>
      </w:r>
      <w:r w:rsidR="003C569D" w:rsidRPr="00576D18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>AJDI</w:t>
      </w:r>
      <w:r w:rsidR="003C569D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>,</w:t>
      </w:r>
      <w:r w:rsidR="001E6393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 xml:space="preserve"> lundi 05 Mars </w:t>
      </w:r>
      <w:proofErr w:type="gramStart"/>
      <w:r w:rsidR="001E6393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>2012 ,</w:t>
      </w:r>
      <w:proofErr w:type="gramEnd"/>
      <w:r w:rsidR="001E6393">
        <w:rPr>
          <w:rFonts w:asciiTheme="majorHAnsi" w:hAnsiTheme="majorHAnsi" w:cs="Tahoma"/>
          <w:color w:val="333333"/>
          <w:sz w:val="28"/>
          <w:szCs w:val="28"/>
          <w:shd w:val="clear" w:color="auto" w:fill="FFFFFF"/>
          <w:lang w:val="fr-FR"/>
        </w:rPr>
        <w:t xml:space="preserve"> Casablanca , Maroc.</w:t>
      </w:r>
    </w:p>
    <w:sectPr w:rsidR="00C93661" w:rsidRPr="00576D18" w:rsidSect="006850C9">
      <w:pgSz w:w="11906" w:h="16838"/>
      <w:pgMar w:top="1417" w:right="849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JKCP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38D72B"/>
    <w:multiLevelType w:val="hybridMultilevel"/>
    <w:tmpl w:val="B19D9A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36D02"/>
    <w:multiLevelType w:val="hybridMultilevel"/>
    <w:tmpl w:val="27A2E756"/>
    <w:lvl w:ilvl="0" w:tplc="762E4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3F7"/>
    <w:multiLevelType w:val="hybridMultilevel"/>
    <w:tmpl w:val="27A2E756"/>
    <w:lvl w:ilvl="0" w:tplc="762E4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D3FDC"/>
    <w:multiLevelType w:val="multilevel"/>
    <w:tmpl w:val="26E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A1774"/>
    <w:multiLevelType w:val="hybridMultilevel"/>
    <w:tmpl w:val="27A2E756"/>
    <w:lvl w:ilvl="0" w:tplc="762E4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2AF3"/>
    <w:multiLevelType w:val="hybridMultilevel"/>
    <w:tmpl w:val="27A2E756"/>
    <w:lvl w:ilvl="0" w:tplc="762E4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9D0"/>
    <w:multiLevelType w:val="hybridMultilevel"/>
    <w:tmpl w:val="0DCC9CF2"/>
    <w:lvl w:ilvl="0" w:tplc="A4F49D90">
      <w:start w:val="1"/>
      <w:numFmt w:val="bullet"/>
      <w:lvlText w:val="-"/>
      <w:lvlJc w:val="left"/>
      <w:pPr>
        <w:ind w:left="435" w:hanging="360"/>
      </w:pPr>
      <w:rPr>
        <w:rFonts w:ascii="Antique Olive" w:eastAsia="Times New Roman" w:hAnsi="Antique Oliv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6A8E231E"/>
    <w:multiLevelType w:val="hybridMultilevel"/>
    <w:tmpl w:val="27A2E756"/>
    <w:lvl w:ilvl="0" w:tplc="762E4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61BFC"/>
    <w:multiLevelType w:val="hybridMultilevel"/>
    <w:tmpl w:val="27A2E756"/>
    <w:lvl w:ilvl="0" w:tplc="762E40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84F"/>
    <w:multiLevelType w:val="hybridMultilevel"/>
    <w:tmpl w:val="AE1E3484"/>
    <w:lvl w:ilvl="0" w:tplc="96E086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104E"/>
    <w:rsid w:val="00001647"/>
    <w:rsid w:val="00001F8B"/>
    <w:rsid w:val="000023C9"/>
    <w:rsid w:val="00003B7A"/>
    <w:rsid w:val="00004E11"/>
    <w:rsid w:val="00006314"/>
    <w:rsid w:val="000066C2"/>
    <w:rsid w:val="00011532"/>
    <w:rsid w:val="000118B8"/>
    <w:rsid w:val="0001330A"/>
    <w:rsid w:val="000155C7"/>
    <w:rsid w:val="00016664"/>
    <w:rsid w:val="000179E2"/>
    <w:rsid w:val="00020268"/>
    <w:rsid w:val="00021053"/>
    <w:rsid w:val="00024037"/>
    <w:rsid w:val="00024B29"/>
    <w:rsid w:val="00024B8B"/>
    <w:rsid w:val="000260AB"/>
    <w:rsid w:val="000376B5"/>
    <w:rsid w:val="00045302"/>
    <w:rsid w:val="000546BF"/>
    <w:rsid w:val="00056DEC"/>
    <w:rsid w:val="00064759"/>
    <w:rsid w:val="0007430C"/>
    <w:rsid w:val="00077AE0"/>
    <w:rsid w:val="00080941"/>
    <w:rsid w:val="00090BB4"/>
    <w:rsid w:val="00092384"/>
    <w:rsid w:val="00092B6D"/>
    <w:rsid w:val="0009564D"/>
    <w:rsid w:val="000970B7"/>
    <w:rsid w:val="000971FD"/>
    <w:rsid w:val="00097396"/>
    <w:rsid w:val="000A16BA"/>
    <w:rsid w:val="000A31BE"/>
    <w:rsid w:val="000A7E77"/>
    <w:rsid w:val="000B43EB"/>
    <w:rsid w:val="000B558C"/>
    <w:rsid w:val="000C1D81"/>
    <w:rsid w:val="000C3A50"/>
    <w:rsid w:val="000C43BB"/>
    <w:rsid w:val="000D0AF6"/>
    <w:rsid w:val="000D0CDC"/>
    <w:rsid w:val="000D14E4"/>
    <w:rsid w:val="000D7DF9"/>
    <w:rsid w:val="000E1BB1"/>
    <w:rsid w:val="000E1D40"/>
    <w:rsid w:val="000E38F5"/>
    <w:rsid w:val="000E4611"/>
    <w:rsid w:val="000E64C1"/>
    <w:rsid w:val="000F4758"/>
    <w:rsid w:val="000F4F43"/>
    <w:rsid w:val="000F62CB"/>
    <w:rsid w:val="000F6796"/>
    <w:rsid w:val="0010230D"/>
    <w:rsid w:val="001025B6"/>
    <w:rsid w:val="00114884"/>
    <w:rsid w:val="001152A0"/>
    <w:rsid w:val="00121D11"/>
    <w:rsid w:val="00130D40"/>
    <w:rsid w:val="0013164D"/>
    <w:rsid w:val="001339F9"/>
    <w:rsid w:val="001429C1"/>
    <w:rsid w:val="00145A16"/>
    <w:rsid w:val="001463BC"/>
    <w:rsid w:val="0015496F"/>
    <w:rsid w:val="0016121B"/>
    <w:rsid w:val="001629A8"/>
    <w:rsid w:val="001667EB"/>
    <w:rsid w:val="00167401"/>
    <w:rsid w:val="00170204"/>
    <w:rsid w:val="00177785"/>
    <w:rsid w:val="00180FCE"/>
    <w:rsid w:val="0018530B"/>
    <w:rsid w:val="00193453"/>
    <w:rsid w:val="001948CB"/>
    <w:rsid w:val="00195706"/>
    <w:rsid w:val="00196CD7"/>
    <w:rsid w:val="00196EA1"/>
    <w:rsid w:val="001A67A9"/>
    <w:rsid w:val="001A6979"/>
    <w:rsid w:val="001A730A"/>
    <w:rsid w:val="001A7914"/>
    <w:rsid w:val="001B3C15"/>
    <w:rsid w:val="001C2B3B"/>
    <w:rsid w:val="001C4A29"/>
    <w:rsid w:val="001C6A9E"/>
    <w:rsid w:val="001D1FAD"/>
    <w:rsid w:val="001D2ADF"/>
    <w:rsid w:val="001D53E6"/>
    <w:rsid w:val="001E2013"/>
    <w:rsid w:val="001E2788"/>
    <w:rsid w:val="001E33DB"/>
    <w:rsid w:val="001E6393"/>
    <w:rsid w:val="001E6BDA"/>
    <w:rsid w:val="00200291"/>
    <w:rsid w:val="002019E3"/>
    <w:rsid w:val="002044E5"/>
    <w:rsid w:val="00215A45"/>
    <w:rsid w:val="00217593"/>
    <w:rsid w:val="00217DBB"/>
    <w:rsid w:val="00220F87"/>
    <w:rsid w:val="0022683E"/>
    <w:rsid w:val="0022722C"/>
    <w:rsid w:val="002275BF"/>
    <w:rsid w:val="002348FC"/>
    <w:rsid w:val="00237A60"/>
    <w:rsid w:val="00244B83"/>
    <w:rsid w:val="00244DD4"/>
    <w:rsid w:val="002464E1"/>
    <w:rsid w:val="00246A3F"/>
    <w:rsid w:val="00247C83"/>
    <w:rsid w:val="00252D68"/>
    <w:rsid w:val="00254B46"/>
    <w:rsid w:val="002561E6"/>
    <w:rsid w:val="002608A6"/>
    <w:rsid w:val="00261064"/>
    <w:rsid w:val="002627DC"/>
    <w:rsid w:val="00262CBE"/>
    <w:rsid w:val="002632C4"/>
    <w:rsid w:val="00265CB8"/>
    <w:rsid w:val="00267912"/>
    <w:rsid w:val="002739CA"/>
    <w:rsid w:val="00280E18"/>
    <w:rsid w:val="00282447"/>
    <w:rsid w:val="0028663A"/>
    <w:rsid w:val="00286D35"/>
    <w:rsid w:val="00292B90"/>
    <w:rsid w:val="00292DB3"/>
    <w:rsid w:val="00295CA0"/>
    <w:rsid w:val="0029669C"/>
    <w:rsid w:val="00297E88"/>
    <w:rsid w:val="002A11E8"/>
    <w:rsid w:val="002A2205"/>
    <w:rsid w:val="002B071C"/>
    <w:rsid w:val="002B1420"/>
    <w:rsid w:val="002B3803"/>
    <w:rsid w:val="002B5125"/>
    <w:rsid w:val="002B660D"/>
    <w:rsid w:val="002C4364"/>
    <w:rsid w:val="002C4F4A"/>
    <w:rsid w:val="002C78AB"/>
    <w:rsid w:val="002E0E25"/>
    <w:rsid w:val="002E4103"/>
    <w:rsid w:val="002E6DF5"/>
    <w:rsid w:val="002E7EFC"/>
    <w:rsid w:val="002F074E"/>
    <w:rsid w:val="002F28AB"/>
    <w:rsid w:val="002F4EE6"/>
    <w:rsid w:val="003002B5"/>
    <w:rsid w:val="00304547"/>
    <w:rsid w:val="0030796E"/>
    <w:rsid w:val="00313D27"/>
    <w:rsid w:val="00315B0D"/>
    <w:rsid w:val="00317EE1"/>
    <w:rsid w:val="00320E44"/>
    <w:rsid w:val="003249F6"/>
    <w:rsid w:val="00332319"/>
    <w:rsid w:val="00332451"/>
    <w:rsid w:val="00332B5F"/>
    <w:rsid w:val="00333E6E"/>
    <w:rsid w:val="0033560A"/>
    <w:rsid w:val="00340E2C"/>
    <w:rsid w:val="0034121A"/>
    <w:rsid w:val="003420DC"/>
    <w:rsid w:val="00345951"/>
    <w:rsid w:val="00352EA6"/>
    <w:rsid w:val="003544FE"/>
    <w:rsid w:val="00355F21"/>
    <w:rsid w:val="00357A59"/>
    <w:rsid w:val="00362DB1"/>
    <w:rsid w:val="00364D1A"/>
    <w:rsid w:val="00371216"/>
    <w:rsid w:val="00372A58"/>
    <w:rsid w:val="00374B0A"/>
    <w:rsid w:val="00382B82"/>
    <w:rsid w:val="00384871"/>
    <w:rsid w:val="00390D8B"/>
    <w:rsid w:val="003919EF"/>
    <w:rsid w:val="00391BB8"/>
    <w:rsid w:val="00392446"/>
    <w:rsid w:val="00393C40"/>
    <w:rsid w:val="00395DE4"/>
    <w:rsid w:val="00397A51"/>
    <w:rsid w:val="003A0477"/>
    <w:rsid w:val="003B244E"/>
    <w:rsid w:val="003B2460"/>
    <w:rsid w:val="003B329B"/>
    <w:rsid w:val="003B3D0E"/>
    <w:rsid w:val="003C2E44"/>
    <w:rsid w:val="003C3F39"/>
    <w:rsid w:val="003C569D"/>
    <w:rsid w:val="003C7B8E"/>
    <w:rsid w:val="003D361B"/>
    <w:rsid w:val="003D55A8"/>
    <w:rsid w:val="003D72A8"/>
    <w:rsid w:val="003F1647"/>
    <w:rsid w:val="003F4C68"/>
    <w:rsid w:val="003F689E"/>
    <w:rsid w:val="00406B65"/>
    <w:rsid w:val="004135C4"/>
    <w:rsid w:val="004135EF"/>
    <w:rsid w:val="00414870"/>
    <w:rsid w:val="00414C50"/>
    <w:rsid w:val="004153A2"/>
    <w:rsid w:val="00415F74"/>
    <w:rsid w:val="00416C1F"/>
    <w:rsid w:val="00425035"/>
    <w:rsid w:val="00425854"/>
    <w:rsid w:val="00431523"/>
    <w:rsid w:val="004327DC"/>
    <w:rsid w:val="00432A81"/>
    <w:rsid w:val="00436900"/>
    <w:rsid w:val="00442F4F"/>
    <w:rsid w:val="0044315F"/>
    <w:rsid w:val="004516DB"/>
    <w:rsid w:val="0046249E"/>
    <w:rsid w:val="004638C1"/>
    <w:rsid w:val="00465096"/>
    <w:rsid w:val="00465F41"/>
    <w:rsid w:val="004712D8"/>
    <w:rsid w:val="00473BCD"/>
    <w:rsid w:val="00474169"/>
    <w:rsid w:val="00474A28"/>
    <w:rsid w:val="004761D3"/>
    <w:rsid w:val="00490238"/>
    <w:rsid w:val="00490AA0"/>
    <w:rsid w:val="0049438A"/>
    <w:rsid w:val="004952DD"/>
    <w:rsid w:val="004A1710"/>
    <w:rsid w:val="004A36CE"/>
    <w:rsid w:val="004A596F"/>
    <w:rsid w:val="004A5CCC"/>
    <w:rsid w:val="004B2B0D"/>
    <w:rsid w:val="004B5086"/>
    <w:rsid w:val="004B7723"/>
    <w:rsid w:val="004C06A3"/>
    <w:rsid w:val="004C646B"/>
    <w:rsid w:val="004D08D1"/>
    <w:rsid w:val="004D1875"/>
    <w:rsid w:val="004D7389"/>
    <w:rsid w:val="004D7D66"/>
    <w:rsid w:val="004E0672"/>
    <w:rsid w:val="004E64E2"/>
    <w:rsid w:val="004E74DF"/>
    <w:rsid w:val="004F167D"/>
    <w:rsid w:val="004F373D"/>
    <w:rsid w:val="005021AB"/>
    <w:rsid w:val="005054BD"/>
    <w:rsid w:val="005071AD"/>
    <w:rsid w:val="0051443F"/>
    <w:rsid w:val="00516818"/>
    <w:rsid w:val="00516943"/>
    <w:rsid w:val="0052126A"/>
    <w:rsid w:val="0052143D"/>
    <w:rsid w:val="00524670"/>
    <w:rsid w:val="00530530"/>
    <w:rsid w:val="00532278"/>
    <w:rsid w:val="00541AB4"/>
    <w:rsid w:val="00542316"/>
    <w:rsid w:val="00547684"/>
    <w:rsid w:val="0055206C"/>
    <w:rsid w:val="00557D8D"/>
    <w:rsid w:val="00567084"/>
    <w:rsid w:val="00576D18"/>
    <w:rsid w:val="00591031"/>
    <w:rsid w:val="005915B4"/>
    <w:rsid w:val="005927D0"/>
    <w:rsid w:val="0059723A"/>
    <w:rsid w:val="005A0016"/>
    <w:rsid w:val="005A20A5"/>
    <w:rsid w:val="005A3C92"/>
    <w:rsid w:val="005A4005"/>
    <w:rsid w:val="005A54C5"/>
    <w:rsid w:val="005B395F"/>
    <w:rsid w:val="005B4FA3"/>
    <w:rsid w:val="005B6B77"/>
    <w:rsid w:val="005C17D7"/>
    <w:rsid w:val="005D24CD"/>
    <w:rsid w:val="005D2F3B"/>
    <w:rsid w:val="005D3CB3"/>
    <w:rsid w:val="005D637F"/>
    <w:rsid w:val="005D67B6"/>
    <w:rsid w:val="005E24C5"/>
    <w:rsid w:val="005E2E40"/>
    <w:rsid w:val="005E40BD"/>
    <w:rsid w:val="005E4E34"/>
    <w:rsid w:val="005E4FA2"/>
    <w:rsid w:val="005E527F"/>
    <w:rsid w:val="005F13B4"/>
    <w:rsid w:val="005F144B"/>
    <w:rsid w:val="005F1AD3"/>
    <w:rsid w:val="005F44E5"/>
    <w:rsid w:val="005F5072"/>
    <w:rsid w:val="0060412F"/>
    <w:rsid w:val="006045C8"/>
    <w:rsid w:val="00604E66"/>
    <w:rsid w:val="00605683"/>
    <w:rsid w:val="00605D4E"/>
    <w:rsid w:val="00607552"/>
    <w:rsid w:val="00607701"/>
    <w:rsid w:val="006132B8"/>
    <w:rsid w:val="00620A9C"/>
    <w:rsid w:val="00620B18"/>
    <w:rsid w:val="00620D55"/>
    <w:rsid w:val="00636D50"/>
    <w:rsid w:val="00637E38"/>
    <w:rsid w:val="00642993"/>
    <w:rsid w:val="00642ADE"/>
    <w:rsid w:val="00646337"/>
    <w:rsid w:val="006515F1"/>
    <w:rsid w:val="00652CA7"/>
    <w:rsid w:val="00653E40"/>
    <w:rsid w:val="00666287"/>
    <w:rsid w:val="0068166E"/>
    <w:rsid w:val="00681C3E"/>
    <w:rsid w:val="006841BD"/>
    <w:rsid w:val="0068492D"/>
    <w:rsid w:val="00684D93"/>
    <w:rsid w:val="006850C9"/>
    <w:rsid w:val="00690507"/>
    <w:rsid w:val="0069095D"/>
    <w:rsid w:val="00695359"/>
    <w:rsid w:val="00697FBA"/>
    <w:rsid w:val="006A4821"/>
    <w:rsid w:val="006A5A31"/>
    <w:rsid w:val="006A5FF7"/>
    <w:rsid w:val="006B0363"/>
    <w:rsid w:val="006B27D5"/>
    <w:rsid w:val="006B2B07"/>
    <w:rsid w:val="006B3F1D"/>
    <w:rsid w:val="006B46BC"/>
    <w:rsid w:val="006B7BAE"/>
    <w:rsid w:val="006D0797"/>
    <w:rsid w:val="006D68B5"/>
    <w:rsid w:val="006E2B27"/>
    <w:rsid w:val="006E2BCA"/>
    <w:rsid w:val="006E37DC"/>
    <w:rsid w:val="006E4706"/>
    <w:rsid w:val="006E717C"/>
    <w:rsid w:val="006F29CA"/>
    <w:rsid w:val="006F3B8E"/>
    <w:rsid w:val="00700694"/>
    <w:rsid w:val="00701DAD"/>
    <w:rsid w:val="00702064"/>
    <w:rsid w:val="00703154"/>
    <w:rsid w:val="0070618A"/>
    <w:rsid w:val="0070633C"/>
    <w:rsid w:val="00706ACF"/>
    <w:rsid w:val="0071087C"/>
    <w:rsid w:val="00712152"/>
    <w:rsid w:val="00716096"/>
    <w:rsid w:val="00716B1B"/>
    <w:rsid w:val="00717193"/>
    <w:rsid w:val="007179B7"/>
    <w:rsid w:val="00724A97"/>
    <w:rsid w:val="007270BC"/>
    <w:rsid w:val="00727CBA"/>
    <w:rsid w:val="0073054C"/>
    <w:rsid w:val="00731930"/>
    <w:rsid w:val="00733C9C"/>
    <w:rsid w:val="007424D5"/>
    <w:rsid w:val="00743C74"/>
    <w:rsid w:val="00751447"/>
    <w:rsid w:val="007530B6"/>
    <w:rsid w:val="007540F9"/>
    <w:rsid w:val="00761039"/>
    <w:rsid w:val="00762B83"/>
    <w:rsid w:val="007664BD"/>
    <w:rsid w:val="0076696E"/>
    <w:rsid w:val="0077076A"/>
    <w:rsid w:val="007732A7"/>
    <w:rsid w:val="00773845"/>
    <w:rsid w:val="007740F1"/>
    <w:rsid w:val="007754CC"/>
    <w:rsid w:val="00776484"/>
    <w:rsid w:val="00780AF7"/>
    <w:rsid w:val="00781F6F"/>
    <w:rsid w:val="00787BFC"/>
    <w:rsid w:val="007919C8"/>
    <w:rsid w:val="00795A09"/>
    <w:rsid w:val="007A22EF"/>
    <w:rsid w:val="007B20A9"/>
    <w:rsid w:val="007B2439"/>
    <w:rsid w:val="007C0A1B"/>
    <w:rsid w:val="007C274A"/>
    <w:rsid w:val="007C692A"/>
    <w:rsid w:val="007D01C3"/>
    <w:rsid w:val="007D1268"/>
    <w:rsid w:val="007D2085"/>
    <w:rsid w:val="007D2848"/>
    <w:rsid w:val="007D5A4E"/>
    <w:rsid w:val="007E184C"/>
    <w:rsid w:val="007E37DE"/>
    <w:rsid w:val="007E5ABC"/>
    <w:rsid w:val="007E61D3"/>
    <w:rsid w:val="007E61DE"/>
    <w:rsid w:val="007E645B"/>
    <w:rsid w:val="007E6EE0"/>
    <w:rsid w:val="007F34A8"/>
    <w:rsid w:val="00801E26"/>
    <w:rsid w:val="00804748"/>
    <w:rsid w:val="00807337"/>
    <w:rsid w:val="00811A77"/>
    <w:rsid w:val="008120EA"/>
    <w:rsid w:val="00813D4B"/>
    <w:rsid w:val="00825716"/>
    <w:rsid w:val="0082643E"/>
    <w:rsid w:val="008301F4"/>
    <w:rsid w:val="00833583"/>
    <w:rsid w:val="00834153"/>
    <w:rsid w:val="00837D44"/>
    <w:rsid w:val="0084226C"/>
    <w:rsid w:val="00842CD4"/>
    <w:rsid w:val="00845DD4"/>
    <w:rsid w:val="008460F0"/>
    <w:rsid w:val="0084738F"/>
    <w:rsid w:val="00852768"/>
    <w:rsid w:val="00853A24"/>
    <w:rsid w:val="00855B16"/>
    <w:rsid w:val="00861F86"/>
    <w:rsid w:val="00862A86"/>
    <w:rsid w:val="00862C07"/>
    <w:rsid w:val="008659FE"/>
    <w:rsid w:val="00865FCA"/>
    <w:rsid w:val="008728D2"/>
    <w:rsid w:val="00873C29"/>
    <w:rsid w:val="0087732D"/>
    <w:rsid w:val="008773B3"/>
    <w:rsid w:val="0088030C"/>
    <w:rsid w:val="0088104E"/>
    <w:rsid w:val="008822C3"/>
    <w:rsid w:val="0088277B"/>
    <w:rsid w:val="0088291B"/>
    <w:rsid w:val="00883355"/>
    <w:rsid w:val="0088380E"/>
    <w:rsid w:val="0088625A"/>
    <w:rsid w:val="00886A2C"/>
    <w:rsid w:val="008874C6"/>
    <w:rsid w:val="00892FDB"/>
    <w:rsid w:val="008954FF"/>
    <w:rsid w:val="0089745A"/>
    <w:rsid w:val="00897992"/>
    <w:rsid w:val="00897BCB"/>
    <w:rsid w:val="008A162D"/>
    <w:rsid w:val="008A3BB6"/>
    <w:rsid w:val="008A429C"/>
    <w:rsid w:val="008B487B"/>
    <w:rsid w:val="008C3D34"/>
    <w:rsid w:val="008D58F3"/>
    <w:rsid w:val="008D7B36"/>
    <w:rsid w:val="008E4452"/>
    <w:rsid w:val="008E6D06"/>
    <w:rsid w:val="008E790E"/>
    <w:rsid w:val="008F27F3"/>
    <w:rsid w:val="008F372B"/>
    <w:rsid w:val="008F4060"/>
    <w:rsid w:val="008F57AC"/>
    <w:rsid w:val="008F5C57"/>
    <w:rsid w:val="00902355"/>
    <w:rsid w:val="00903BBD"/>
    <w:rsid w:val="009066E2"/>
    <w:rsid w:val="00913A86"/>
    <w:rsid w:val="00913FF9"/>
    <w:rsid w:val="00915FDD"/>
    <w:rsid w:val="00923033"/>
    <w:rsid w:val="009245EC"/>
    <w:rsid w:val="009356AC"/>
    <w:rsid w:val="00935D49"/>
    <w:rsid w:val="00935E3E"/>
    <w:rsid w:val="009422EF"/>
    <w:rsid w:val="00943D54"/>
    <w:rsid w:val="0094748A"/>
    <w:rsid w:val="00954469"/>
    <w:rsid w:val="009569F1"/>
    <w:rsid w:val="00957527"/>
    <w:rsid w:val="009607F8"/>
    <w:rsid w:val="00963E26"/>
    <w:rsid w:val="00964B11"/>
    <w:rsid w:val="00966B0E"/>
    <w:rsid w:val="00980085"/>
    <w:rsid w:val="0098468A"/>
    <w:rsid w:val="00986AD4"/>
    <w:rsid w:val="00991559"/>
    <w:rsid w:val="00993CAD"/>
    <w:rsid w:val="009964B9"/>
    <w:rsid w:val="00997F6C"/>
    <w:rsid w:val="009A0376"/>
    <w:rsid w:val="009A716F"/>
    <w:rsid w:val="009B11A2"/>
    <w:rsid w:val="009B19D2"/>
    <w:rsid w:val="009B2501"/>
    <w:rsid w:val="009B27AD"/>
    <w:rsid w:val="009B4FD5"/>
    <w:rsid w:val="009C0925"/>
    <w:rsid w:val="009C361D"/>
    <w:rsid w:val="009C44FF"/>
    <w:rsid w:val="009C48FF"/>
    <w:rsid w:val="009C70AB"/>
    <w:rsid w:val="009D0493"/>
    <w:rsid w:val="009D1E00"/>
    <w:rsid w:val="009D4F80"/>
    <w:rsid w:val="009E0B4C"/>
    <w:rsid w:val="009E4D41"/>
    <w:rsid w:val="009E597C"/>
    <w:rsid w:val="009F1379"/>
    <w:rsid w:val="009F2EF4"/>
    <w:rsid w:val="009F6421"/>
    <w:rsid w:val="009F7F72"/>
    <w:rsid w:val="00A03B16"/>
    <w:rsid w:val="00A05FA2"/>
    <w:rsid w:val="00A073EE"/>
    <w:rsid w:val="00A13021"/>
    <w:rsid w:val="00A14F9C"/>
    <w:rsid w:val="00A1592E"/>
    <w:rsid w:val="00A20283"/>
    <w:rsid w:val="00A207E0"/>
    <w:rsid w:val="00A21DEB"/>
    <w:rsid w:val="00A234CA"/>
    <w:rsid w:val="00A23A66"/>
    <w:rsid w:val="00A45DDE"/>
    <w:rsid w:val="00A46F84"/>
    <w:rsid w:val="00A4741E"/>
    <w:rsid w:val="00A475D2"/>
    <w:rsid w:val="00A51BD9"/>
    <w:rsid w:val="00A55FE6"/>
    <w:rsid w:val="00A56CB9"/>
    <w:rsid w:val="00A61E77"/>
    <w:rsid w:val="00A666DC"/>
    <w:rsid w:val="00A66BD5"/>
    <w:rsid w:val="00A70FD8"/>
    <w:rsid w:val="00A728B5"/>
    <w:rsid w:val="00A750FA"/>
    <w:rsid w:val="00A75772"/>
    <w:rsid w:val="00A77D3E"/>
    <w:rsid w:val="00A83CAF"/>
    <w:rsid w:val="00A84BCE"/>
    <w:rsid w:val="00A8582A"/>
    <w:rsid w:val="00A878FE"/>
    <w:rsid w:val="00A92E66"/>
    <w:rsid w:val="00A97145"/>
    <w:rsid w:val="00A976C2"/>
    <w:rsid w:val="00AA482C"/>
    <w:rsid w:val="00AA4AF5"/>
    <w:rsid w:val="00AA672F"/>
    <w:rsid w:val="00AA77BA"/>
    <w:rsid w:val="00AB1582"/>
    <w:rsid w:val="00AC29B5"/>
    <w:rsid w:val="00AC2F17"/>
    <w:rsid w:val="00AC67ED"/>
    <w:rsid w:val="00AD4F37"/>
    <w:rsid w:val="00AE0EE7"/>
    <w:rsid w:val="00AE1450"/>
    <w:rsid w:val="00AE5150"/>
    <w:rsid w:val="00AF2330"/>
    <w:rsid w:val="00AF28F5"/>
    <w:rsid w:val="00B00A68"/>
    <w:rsid w:val="00B02856"/>
    <w:rsid w:val="00B0482C"/>
    <w:rsid w:val="00B10438"/>
    <w:rsid w:val="00B115DA"/>
    <w:rsid w:val="00B11B18"/>
    <w:rsid w:val="00B12AFF"/>
    <w:rsid w:val="00B20B95"/>
    <w:rsid w:val="00B20D50"/>
    <w:rsid w:val="00B21CA1"/>
    <w:rsid w:val="00B244AA"/>
    <w:rsid w:val="00B24A9B"/>
    <w:rsid w:val="00B309C4"/>
    <w:rsid w:val="00B30AAB"/>
    <w:rsid w:val="00B322A9"/>
    <w:rsid w:val="00B476FD"/>
    <w:rsid w:val="00B504B8"/>
    <w:rsid w:val="00B51B81"/>
    <w:rsid w:val="00B541F0"/>
    <w:rsid w:val="00B55C7D"/>
    <w:rsid w:val="00B56C5F"/>
    <w:rsid w:val="00B5792B"/>
    <w:rsid w:val="00B60A2A"/>
    <w:rsid w:val="00B60CA1"/>
    <w:rsid w:val="00B70CF9"/>
    <w:rsid w:val="00B70F3C"/>
    <w:rsid w:val="00B71160"/>
    <w:rsid w:val="00B761F4"/>
    <w:rsid w:val="00B77B88"/>
    <w:rsid w:val="00B805BF"/>
    <w:rsid w:val="00B81F69"/>
    <w:rsid w:val="00B82AD8"/>
    <w:rsid w:val="00B8396B"/>
    <w:rsid w:val="00B83EE5"/>
    <w:rsid w:val="00B85185"/>
    <w:rsid w:val="00B85D92"/>
    <w:rsid w:val="00B90450"/>
    <w:rsid w:val="00B92C14"/>
    <w:rsid w:val="00B940BF"/>
    <w:rsid w:val="00B97D8A"/>
    <w:rsid w:val="00BA5EA8"/>
    <w:rsid w:val="00BB11C7"/>
    <w:rsid w:val="00BB22B0"/>
    <w:rsid w:val="00BB3B5A"/>
    <w:rsid w:val="00BB70CC"/>
    <w:rsid w:val="00BC734A"/>
    <w:rsid w:val="00BD688E"/>
    <w:rsid w:val="00BE6E12"/>
    <w:rsid w:val="00BF0834"/>
    <w:rsid w:val="00BF73FB"/>
    <w:rsid w:val="00C00001"/>
    <w:rsid w:val="00C17F77"/>
    <w:rsid w:val="00C238AD"/>
    <w:rsid w:val="00C23D51"/>
    <w:rsid w:val="00C24B01"/>
    <w:rsid w:val="00C24D73"/>
    <w:rsid w:val="00C40DE1"/>
    <w:rsid w:val="00C44B20"/>
    <w:rsid w:val="00C45228"/>
    <w:rsid w:val="00C46B61"/>
    <w:rsid w:val="00C61C33"/>
    <w:rsid w:val="00C64439"/>
    <w:rsid w:val="00C644A8"/>
    <w:rsid w:val="00C656E7"/>
    <w:rsid w:val="00C66228"/>
    <w:rsid w:val="00C67EF9"/>
    <w:rsid w:val="00C71166"/>
    <w:rsid w:val="00C71E60"/>
    <w:rsid w:val="00C75BA1"/>
    <w:rsid w:val="00C82CDA"/>
    <w:rsid w:val="00C82F49"/>
    <w:rsid w:val="00C838B6"/>
    <w:rsid w:val="00C85C5C"/>
    <w:rsid w:val="00C911C4"/>
    <w:rsid w:val="00C91E2F"/>
    <w:rsid w:val="00C93661"/>
    <w:rsid w:val="00C95D9A"/>
    <w:rsid w:val="00C96367"/>
    <w:rsid w:val="00C97415"/>
    <w:rsid w:val="00CA0261"/>
    <w:rsid w:val="00CA1986"/>
    <w:rsid w:val="00CA2317"/>
    <w:rsid w:val="00CA5614"/>
    <w:rsid w:val="00CB06F7"/>
    <w:rsid w:val="00CB100D"/>
    <w:rsid w:val="00CC0A25"/>
    <w:rsid w:val="00CC2D5A"/>
    <w:rsid w:val="00CC43E1"/>
    <w:rsid w:val="00CC574F"/>
    <w:rsid w:val="00CC6EDC"/>
    <w:rsid w:val="00CC7BD5"/>
    <w:rsid w:val="00CD3206"/>
    <w:rsid w:val="00CD4059"/>
    <w:rsid w:val="00CD63DC"/>
    <w:rsid w:val="00CE2BEF"/>
    <w:rsid w:val="00CE4BFE"/>
    <w:rsid w:val="00CF5729"/>
    <w:rsid w:val="00CF647C"/>
    <w:rsid w:val="00D00C89"/>
    <w:rsid w:val="00D07A1F"/>
    <w:rsid w:val="00D1269F"/>
    <w:rsid w:val="00D177A0"/>
    <w:rsid w:val="00D20302"/>
    <w:rsid w:val="00D21C6B"/>
    <w:rsid w:val="00D21F7F"/>
    <w:rsid w:val="00D23967"/>
    <w:rsid w:val="00D33390"/>
    <w:rsid w:val="00D35751"/>
    <w:rsid w:val="00D357AE"/>
    <w:rsid w:val="00D502B7"/>
    <w:rsid w:val="00D5650D"/>
    <w:rsid w:val="00D632A2"/>
    <w:rsid w:val="00D83A9E"/>
    <w:rsid w:val="00D90400"/>
    <w:rsid w:val="00D91A7D"/>
    <w:rsid w:val="00D9406C"/>
    <w:rsid w:val="00D9419B"/>
    <w:rsid w:val="00DA3499"/>
    <w:rsid w:val="00DA5F6A"/>
    <w:rsid w:val="00DB138D"/>
    <w:rsid w:val="00DB7808"/>
    <w:rsid w:val="00DC00C0"/>
    <w:rsid w:val="00DC2156"/>
    <w:rsid w:val="00DD7894"/>
    <w:rsid w:val="00DF039B"/>
    <w:rsid w:val="00DF1B10"/>
    <w:rsid w:val="00DF2DCA"/>
    <w:rsid w:val="00DF360E"/>
    <w:rsid w:val="00DF37EE"/>
    <w:rsid w:val="00DF7EB7"/>
    <w:rsid w:val="00E05E01"/>
    <w:rsid w:val="00E21BB0"/>
    <w:rsid w:val="00E22DF5"/>
    <w:rsid w:val="00E23682"/>
    <w:rsid w:val="00E2392B"/>
    <w:rsid w:val="00E3016E"/>
    <w:rsid w:val="00E45C7B"/>
    <w:rsid w:val="00E50CAE"/>
    <w:rsid w:val="00E514FB"/>
    <w:rsid w:val="00E534AB"/>
    <w:rsid w:val="00E56097"/>
    <w:rsid w:val="00E62281"/>
    <w:rsid w:val="00E64B5D"/>
    <w:rsid w:val="00E7101D"/>
    <w:rsid w:val="00E745F4"/>
    <w:rsid w:val="00E77DC2"/>
    <w:rsid w:val="00E8109E"/>
    <w:rsid w:val="00E8255B"/>
    <w:rsid w:val="00E9362B"/>
    <w:rsid w:val="00E97DAE"/>
    <w:rsid w:val="00EA7308"/>
    <w:rsid w:val="00EA7CC1"/>
    <w:rsid w:val="00EB2644"/>
    <w:rsid w:val="00EB45B3"/>
    <w:rsid w:val="00EB492D"/>
    <w:rsid w:val="00EB5C81"/>
    <w:rsid w:val="00EB7694"/>
    <w:rsid w:val="00EC0BA9"/>
    <w:rsid w:val="00ED4BE8"/>
    <w:rsid w:val="00ED5D29"/>
    <w:rsid w:val="00ED615B"/>
    <w:rsid w:val="00EE1262"/>
    <w:rsid w:val="00EE6879"/>
    <w:rsid w:val="00EF368D"/>
    <w:rsid w:val="00EF74C9"/>
    <w:rsid w:val="00EF75CA"/>
    <w:rsid w:val="00F025C9"/>
    <w:rsid w:val="00F05AA9"/>
    <w:rsid w:val="00F07331"/>
    <w:rsid w:val="00F1036D"/>
    <w:rsid w:val="00F10D6F"/>
    <w:rsid w:val="00F1128C"/>
    <w:rsid w:val="00F139B3"/>
    <w:rsid w:val="00F13AA1"/>
    <w:rsid w:val="00F22A01"/>
    <w:rsid w:val="00F22F23"/>
    <w:rsid w:val="00F23409"/>
    <w:rsid w:val="00F24663"/>
    <w:rsid w:val="00F25281"/>
    <w:rsid w:val="00F374B2"/>
    <w:rsid w:val="00F42318"/>
    <w:rsid w:val="00F4331D"/>
    <w:rsid w:val="00F43B05"/>
    <w:rsid w:val="00F443E6"/>
    <w:rsid w:val="00F4590F"/>
    <w:rsid w:val="00F4780E"/>
    <w:rsid w:val="00F51653"/>
    <w:rsid w:val="00F51F06"/>
    <w:rsid w:val="00F53374"/>
    <w:rsid w:val="00F777CF"/>
    <w:rsid w:val="00F9558F"/>
    <w:rsid w:val="00F955C1"/>
    <w:rsid w:val="00F97353"/>
    <w:rsid w:val="00F97576"/>
    <w:rsid w:val="00F97A10"/>
    <w:rsid w:val="00F97CB0"/>
    <w:rsid w:val="00FA177B"/>
    <w:rsid w:val="00FA2167"/>
    <w:rsid w:val="00FB59C9"/>
    <w:rsid w:val="00FB6ACE"/>
    <w:rsid w:val="00FC466C"/>
    <w:rsid w:val="00FD4391"/>
    <w:rsid w:val="00FD5F21"/>
    <w:rsid w:val="00FE2317"/>
    <w:rsid w:val="00FE338C"/>
    <w:rsid w:val="00FE384C"/>
    <w:rsid w:val="00FE6858"/>
    <w:rsid w:val="00FE78AB"/>
    <w:rsid w:val="00FF2372"/>
    <w:rsid w:val="00FF2BDD"/>
    <w:rsid w:val="00FF2DE9"/>
    <w:rsid w:val="00FF36D7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77"/>
  </w:style>
  <w:style w:type="paragraph" w:styleId="Titre1">
    <w:name w:val="heading 1"/>
    <w:basedOn w:val="Normal"/>
    <w:next w:val="Normal"/>
    <w:link w:val="Titre1Car"/>
    <w:uiPriority w:val="9"/>
    <w:qFormat/>
    <w:rsid w:val="005B6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6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6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6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6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6B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6B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6B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6B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B77"/>
    <w:pPr>
      <w:ind w:left="720"/>
      <w:contextualSpacing/>
    </w:pPr>
  </w:style>
  <w:style w:type="paragraph" w:customStyle="1" w:styleId="Default">
    <w:name w:val="Default"/>
    <w:rsid w:val="004E067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Retraitcorpsdetexte">
    <w:name w:val="Body Text Indent"/>
    <w:basedOn w:val="Default"/>
    <w:next w:val="Default"/>
    <w:link w:val="RetraitcorpsdetexteCar"/>
    <w:uiPriority w:val="99"/>
    <w:rsid w:val="00F777CF"/>
    <w:rPr>
      <w:rFonts w:ascii="OJKCPA+TimesNewRoman" w:hAnsi="OJKCPA+TimesNewRoman" w:cstheme="minorBidi"/>
      <w:color w:val="auto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777CF"/>
    <w:rPr>
      <w:rFonts w:ascii="OJKCPA+TimesNewRoman" w:hAnsi="OJKCPA+TimesNewRoman"/>
      <w:sz w:val="24"/>
      <w:szCs w:val="24"/>
    </w:rPr>
  </w:style>
  <w:style w:type="paragraph" w:customStyle="1" w:styleId="Heading1">
    <w:name w:val="Heading 1"/>
    <w:basedOn w:val="Default"/>
    <w:next w:val="Default"/>
    <w:uiPriority w:val="99"/>
    <w:rsid w:val="00F43B05"/>
    <w:rPr>
      <w:rFonts w:ascii="Times New Roman" w:hAnsi="Times New Roman" w:cs="Times New Roman"/>
      <w:color w:val="auto"/>
    </w:rPr>
  </w:style>
  <w:style w:type="character" w:styleId="Lienhypertexte">
    <w:name w:val="Hyperlink"/>
    <w:basedOn w:val="Policepardfaut"/>
    <w:uiPriority w:val="99"/>
    <w:semiHidden/>
    <w:unhideWhenUsed/>
    <w:rsid w:val="00EB49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B6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links">
    <w:name w:val="top_links"/>
    <w:basedOn w:val="Policepardfaut"/>
    <w:rsid w:val="006E37DC"/>
  </w:style>
  <w:style w:type="paragraph" w:styleId="Textedebulles">
    <w:name w:val="Balloon Text"/>
    <w:basedOn w:val="Normal"/>
    <w:link w:val="TextedebullesCar"/>
    <w:uiPriority w:val="99"/>
    <w:semiHidden/>
    <w:unhideWhenUsed/>
    <w:rsid w:val="006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7D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5B6B7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5B6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5B6B7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B6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B6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B6B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B6B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B6B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5B6B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5B6B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5B6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6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5B6B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6B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5B6B7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6B7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B6B7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6B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6B77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5B6B77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5B6B77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5B6B77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5B6B77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B6B7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6B77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B6B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09564D"/>
  </w:style>
  <w:style w:type="paragraph" w:customStyle="1" w:styleId="berschrift1">
    <w:name w:val="Überschrift 1"/>
    <w:basedOn w:val="Default"/>
    <w:next w:val="Default"/>
    <w:uiPriority w:val="99"/>
    <w:rsid w:val="00DB138D"/>
    <w:rPr>
      <w:rFonts w:ascii="Arial" w:hAnsi="Arial" w:cs="Arial"/>
      <w:color w:val="auto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Nationalit%C3%A9" TargetMode="External"/><Relationship Id="rId3" Type="http://schemas.openxmlformats.org/officeDocument/2006/relationships/styles" Target="styles.xml"/><Relationship Id="rId7" Type="http://schemas.openxmlformats.org/officeDocument/2006/relationships/hyperlink" Target="http://fr.wikipedia.org/wiki/Ethni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r.wikipedia.org/wiki/%C3%8Atre_huma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r.wikipedia.org/wiki/Barcelo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Relig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64AC-E3E0-4FA4-B16C-9FE80EEF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11</Pages>
  <Words>5254</Words>
  <Characters>28897</Characters>
  <Application>Microsoft Office Word</Application>
  <DocSecurity>0</DocSecurity>
  <Lines>240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 Corporation</Company>
  <LinksUpToDate>false</LinksUpToDate>
  <CharactersWithSpaces>34083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acer</cp:lastModifiedBy>
  <cp:revision>708</cp:revision>
  <dcterms:created xsi:type="dcterms:W3CDTF">2012-03-02T22:35:00Z</dcterms:created>
  <dcterms:modified xsi:type="dcterms:W3CDTF">2012-07-22T14:58:00Z</dcterms:modified>
</cp:coreProperties>
</file>