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6B" w:rsidRPr="00632E3F" w:rsidRDefault="00DD6548" w:rsidP="0082536B">
      <w:pPr>
        <w:spacing w:after="0" w:line="240" w:lineRule="auto"/>
        <w:jc w:val="center"/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</w:pPr>
      <w:r w:rsidRPr="00632E3F"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  <w:t>E</w:t>
      </w:r>
      <w:r w:rsidR="0009500D" w:rsidRPr="00632E3F"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  <w:t>cole doctorale CUSO </w:t>
      </w:r>
    </w:p>
    <w:p w:rsidR="0009500D" w:rsidRPr="00632E3F" w:rsidRDefault="0009500D" w:rsidP="0082536B">
      <w:pPr>
        <w:spacing w:after="0" w:line="240" w:lineRule="auto"/>
        <w:jc w:val="center"/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</w:pPr>
      <w:r w:rsidRPr="00632E3F"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  <w:t>« Développements récents en analyse du français parlé »</w:t>
      </w:r>
    </w:p>
    <w:p w:rsidR="0082536B" w:rsidRPr="00632E3F" w:rsidRDefault="0082536B" w:rsidP="0082536B">
      <w:pPr>
        <w:spacing w:after="0" w:line="240" w:lineRule="auto"/>
        <w:jc w:val="center"/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</w:pPr>
    </w:p>
    <w:p w:rsidR="0009500D" w:rsidRPr="00632E3F" w:rsidRDefault="0009500D" w:rsidP="0082536B">
      <w:pPr>
        <w:spacing w:after="0" w:line="240" w:lineRule="auto"/>
        <w:jc w:val="center"/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</w:pPr>
      <w:r w:rsidRPr="00632E3F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>19-21 novembre 2012 – Université de Fribourg (Suisse)</w:t>
      </w:r>
    </w:p>
    <w:p w:rsidR="0082536B" w:rsidRPr="00632E3F" w:rsidRDefault="0082536B" w:rsidP="0082536B">
      <w:pPr>
        <w:spacing w:after="0" w:line="240" w:lineRule="auto"/>
        <w:jc w:val="center"/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</w:pPr>
    </w:p>
    <w:p w:rsidR="0009500D" w:rsidRPr="00632E3F" w:rsidRDefault="0009500D" w:rsidP="0082536B">
      <w:pPr>
        <w:spacing w:after="0" w:line="240" w:lineRule="auto"/>
        <w:jc w:val="center"/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</w:pPr>
      <w:proofErr w:type="spellStart"/>
      <w:r w:rsidRPr="00632E3F"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  <w:t>Resp</w:t>
      </w:r>
      <w:proofErr w:type="spellEnd"/>
      <w:r w:rsidRPr="00632E3F"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  <w:t xml:space="preserve">. </w:t>
      </w:r>
      <w:r w:rsidRPr="00632E3F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 xml:space="preserve">Marie-José </w:t>
      </w:r>
      <w:proofErr w:type="spellStart"/>
      <w:r w:rsidRPr="00632E3F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>Béguelin</w:t>
      </w:r>
      <w:proofErr w:type="spellEnd"/>
      <w:r w:rsidRPr="00632E3F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 xml:space="preserve"> &amp; Alain Berrendonner</w:t>
      </w:r>
    </w:p>
    <w:p w:rsidR="0009500D" w:rsidRPr="00632E3F" w:rsidRDefault="0009500D" w:rsidP="0082536B">
      <w:pPr>
        <w:spacing w:after="0" w:line="240" w:lineRule="auto"/>
        <w:jc w:val="center"/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</w:pPr>
      <w:r w:rsidRPr="00632E3F"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  <w:t xml:space="preserve">Contact : </w:t>
      </w:r>
      <w:hyperlink r:id="rId6" w:history="1">
        <w:r w:rsidRPr="00632E3F">
          <w:rPr>
            <w:rStyle w:val="Lienhypertexte"/>
            <w:rFonts w:ascii="Bookman Old Style" w:hAnsi="Bookman Old Style" w:cs="Times New Roman"/>
            <w:sz w:val="20"/>
            <w:szCs w:val="20"/>
            <w:shd w:val="clear" w:color="auto" w:fill="FFFFFF"/>
          </w:rPr>
          <w:t>mathieu.avanzi@unine.ch</w:t>
        </w:r>
      </w:hyperlink>
      <w:r w:rsidR="00F352D1" w:rsidRPr="00632E3F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 xml:space="preserve"> /</w:t>
      </w:r>
      <w:r w:rsidRPr="00632E3F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 xml:space="preserve"> </w:t>
      </w:r>
      <w:hyperlink r:id="rId7" w:history="1">
        <w:r w:rsidRPr="00632E3F">
          <w:rPr>
            <w:rStyle w:val="Lienhypertexte"/>
            <w:rFonts w:ascii="Bookman Old Style" w:hAnsi="Bookman Old Style" w:cs="Times New Roman"/>
            <w:sz w:val="20"/>
            <w:szCs w:val="20"/>
            <w:shd w:val="clear" w:color="auto" w:fill="FFFFFF"/>
          </w:rPr>
          <w:t>frederic.gachet@unifr.ch</w:t>
        </w:r>
      </w:hyperlink>
    </w:p>
    <w:p w:rsidR="0009500D" w:rsidRPr="00632E3F" w:rsidRDefault="0009500D" w:rsidP="0009500D">
      <w:pPr>
        <w:spacing w:after="0" w:line="240" w:lineRule="auto"/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</w:pPr>
    </w:p>
    <w:p w:rsidR="00DD6548" w:rsidRPr="00632E3F" w:rsidRDefault="00DD6548" w:rsidP="0009500D">
      <w:pPr>
        <w:spacing w:after="0" w:line="240" w:lineRule="auto"/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</w:pPr>
    </w:p>
    <w:tbl>
      <w:tblPr>
        <w:tblStyle w:val="Grilledutableau"/>
        <w:tblW w:w="5000" w:type="pct"/>
        <w:tblLook w:val="04A0"/>
      </w:tblPr>
      <w:tblGrid>
        <w:gridCol w:w="2660"/>
        <w:gridCol w:w="6628"/>
      </w:tblGrid>
      <w:tr w:rsidR="0082536B" w:rsidRPr="00632E3F" w:rsidTr="00DD6548">
        <w:tc>
          <w:tcPr>
            <w:tcW w:w="1432" w:type="pct"/>
            <w:vAlign w:val="center"/>
          </w:tcPr>
          <w:p w:rsidR="00DD6548" w:rsidRPr="00632E3F" w:rsidRDefault="00DD6548" w:rsidP="006C6562">
            <w:pPr>
              <w:jc w:val="center"/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632E3F"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  <w:t>Lundi 19 novembre</w:t>
            </w:r>
          </w:p>
          <w:p w:rsidR="00DD6548" w:rsidRPr="00632E3F" w:rsidRDefault="00DD6548" w:rsidP="006C6562">
            <w:pPr>
              <w:jc w:val="center"/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68" w:type="pct"/>
          </w:tcPr>
          <w:p w:rsidR="00DD6548" w:rsidRPr="00632E3F" w:rsidRDefault="00DD6548" w:rsidP="0009500D">
            <w:pPr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82536B" w:rsidRPr="00632E3F" w:rsidRDefault="00DD6548" w:rsidP="0009500D">
            <w:pPr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632E3F"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  <w:t>Modélisation</w:t>
            </w:r>
            <w:r w:rsidR="006B636F" w:rsidRPr="00632E3F"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632E3F"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de la prosodie et </w:t>
            </w:r>
            <w:r w:rsidR="00724119"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  <w:t>de ses interfaces</w:t>
            </w:r>
          </w:p>
          <w:p w:rsidR="00DD6548" w:rsidRPr="00632E3F" w:rsidRDefault="00DD6548" w:rsidP="0009500D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82536B" w:rsidRPr="00632E3F" w:rsidTr="00DD6548">
        <w:tc>
          <w:tcPr>
            <w:tcW w:w="1432" w:type="pct"/>
            <w:vAlign w:val="center"/>
          </w:tcPr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8.30-10.30</w:t>
            </w:r>
          </w:p>
        </w:tc>
        <w:tc>
          <w:tcPr>
            <w:tcW w:w="3568" w:type="pct"/>
          </w:tcPr>
          <w:p w:rsidR="0082536B" w:rsidRPr="00632E3F" w:rsidRDefault="0082536B" w:rsidP="0009500D">
            <w:pPr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Anne </w:t>
            </w:r>
            <w:r w:rsidRPr="00632E3F">
              <w:rPr>
                <w:rFonts w:ascii="Bookman Old Style" w:hAnsi="Bookman Old Style" w:cs="Times New Roman"/>
                <w:smallCaps/>
                <w:color w:val="000000" w:themeColor="text1"/>
                <w:sz w:val="20"/>
                <w:szCs w:val="20"/>
              </w:rPr>
              <w:t>Lacheret-Dujour</w:t>
            </w:r>
            <w:r w:rsidRPr="00632E3F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 (U. Paris Ouest)</w:t>
            </w:r>
          </w:p>
          <w:p w:rsidR="0082536B" w:rsidRPr="00632E3F" w:rsidRDefault="0082536B" w:rsidP="00B1397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« </w:t>
            </w:r>
            <w:r w:rsidR="00B1397B" w:rsidRPr="00632E3F"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</w:rPr>
              <w:t>A</w:t>
            </w:r>
            <w:r w:rsidR="00B1397B" w:rsidRPr="00632E3F"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nnotation prosodique : approche corpus-</w:t>
            </w:r>
            <w:proofErr w:type="spellStart"/>
            <w:r w:rsidR="00B1397B" w:rsidRPr="00632E3F"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driven</w:t>
            </w:r>
            <w:proofErr w:type="spellEnd"/>
            <w:r w:rsidRPr="00632E3F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 »</w:t>
            </w:r>
          </w:p>
        </w:tc>
      </w:tr>
      <w:tr w:rsidR="0082536B" w:rsidRPr="00632E3F" w:rsidTr="00DD6548">
        <w:tc>
          <w:tcPr>
            <w:tcW w:w="1432" w:type="pct"/>
            <w:vAlign w:val="center"/>
          </w:tcPr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10.30-11.00</w:t>
            </w:r>
          </w:p>
        </w:tc>
        <w:tc>
          <w:tcPr>
            <w:tcW w:w="3568" w:type="pct"/>
          </w:tcPr>
          <w:p w:rsidR="0082536B" w:rsidRPr="00632E3F" w:rsidRDefault="0082536B" w:rsidP="00F71205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Pause</w:t>
            </w:r>
          </w:p>
        </w:tc>
      </w:tr>
      <w:tr w:rsidR="0082536B" w:rsidRPr="00632E3F" w:rsidTr="00DD6548">
        <w:tc>
          <w:tcPr>
            <w:tcW w:w="1432" w:type="pct"/>
            <w:vAlign w:val="center"/>
          </w:tcPr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11.00-13.00</w:t>
            </w:r>
          </w:p>
        </w:tc>
        <w:tc>
          <w:tcPr>
            <w:tcW w:w="3568" w:type="pct"/>
          </w:tcPr>
          <w:p w:rsidR="0082536B" w:rsidRPr="00632E3F" w:rsidRDefault="0082536B" w:rsidP="0009500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Elisabeth </w:t>
            </w:r>
            <w:proofErr w:type="spellStart"/>
            <w:r w:rsidRPr="00632E3F">
              <w:rPr>
                <w:rFonts w:ascii="Bookman Old Style" w:hAnsi="Bookman Old Style" w:cs="Times New Roman"/>
                <w:smallCaps/>
                <w:sz w:val="20"/>
                <w:szCs w:val="20"/>
              </w:rPr>
              <w:t>Delais</w:t>
            </w:r>
            <w:proofErr w:type="spellEnd"/>
            <w:r w:rsidRPr="00632E3F">
              <w:rPr>
                <w:rFonts w:ascii="Bookman Old Style" w:hAnsi="Bookman Old Style" w:cs="Times New Roman"/>
                <w:smallCaps/>
                <w:sz w:val="20"/>
                <w:szCs w:val="20"/>
              </w:rPr>
              <w:t>-</w:t>
            </w:r>
            <w:proofErr w:type="spellStart"/>
            <w:r w:rsidRPr="00632E3F">
              <w:rPr>
                <w:rFonts w:ascii="Bookman Old Style" w:hAnsi="Bookman Old Style" w:cs="Times New Roman"/>
                <w:smallCaps/>
                <w:sz w:val="20"/>
                <w:szCs w:val="20"/>
              </w:rPr>
              <w:t>R</w:t>
            </w:r>
            <w:r w:rsidR="005E4794" w:rsidRPr="00632E3F">
              <w:rPr>
                <w:rFonts w:ascii="Bookman Old Style" w:hAnsi="Bookman Old Style" w:cs="Times New Roman"/>
                <w:smallCaps/>
                <w:sz w:val="20"/>
                <w:szCs w:val="20"/>
              </w:rPr>
              <w:t>o</w:t>
            </w:r>
            <w:r w:rsidRPr="00632E3F">
              <w:rPr>
                <w:rFonts w:ascii="Bookman Old Style" w:hAnsi="Bookman Old Style" w:cs="Times New Roman"/>
                <w:smallCaps/>
                <w:sz w:val="20"/>
                <w:szCs w:val="20"/>
              </w:rPr>
              <w:t>ussarie</w:t>
            </w:r>
            <w:proofErr w:type="spellEnd"/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 (U. Paris Diderot)</w:t>
            </w:r>
          </w:p>
          <w:p w:rsidR="0082536B" w:rsidRPr="00632E3F" w:rsidRDefault="0082536B" w:rsidP="0009500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« </w:t>
            </w:r>
            <w:r w:rsidR="00192DFB" w:rsidRPr="00632E3F"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  <w:t>Quelles informations sont nécessaires pour modéliser  les relations entre structure syntaxique et structure prosodique ?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 »</w:t>
            </w:r>
          </w:p>
        </w:tc>
      </w:tr>
      <w:tr w:rsidR="0082536B" w:rsidRPr="00632E3F" w:rsidTr="00DD6548">
        <w:tc>
          <w:tcPr>
            <w:tcW w:w="1432" w:type="pct"/>
            <w:vAlign w:val="center"/>
          </w:tcPr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13.00-14.30</w:t>
            </w:r>
          </w:p>
        </w:tc>
        <w:tc>
          <w:tcPr>
            <w:tcW w:w="3568" w:type="pct"/>
          </w:tcPr>
          <w:p w:rsidR="0082536B" w:rsidRPr="00632E3F" w:rsidRDefault="0082536B" w:rsidP="0009500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Dîner à la </w:t>
            </w:r>
            <w:proofErr w:type="spellStart"/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Mensa</w:t>
            </w:r>
            <w:proofErr w:type="spellEnd"/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</w:tr>
      <w:tr w:rsidR="0082536B" w:rsidRPr="00632E3F" w:rsidTr="00DD6548">
        <w:tc>
          <w:tcPr>
            <w:tcW w:w="1432" w:type="pct"/>
            <w:vAlign w:val="center"/>
          </w:tcPr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14.30-16.30</w:t>
            </w:r>
          </w:p>
        </w:tc>
        <w:tc>
          <w:tcPr>
            <w:tcW w:w="3568" w:type="pct"/>
          </w:tcPr>
          <w:p w:rsidR="0082536B" w:rsidRPr="00632E3F" w:rsidRDefault="0082536B" w:rsidP="0009500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Mathieu </w:t>
            </w:r>
            <w:proofErr w:type="spellStart"/>
            <w:r w:rsidRPr="00632E3F">
              <w:rPr>
                <w:rFonts w:ascii="Bookman Old Style" w:hAnsi="Bookman Old Style" w:cs="Times New Roman"/>
                <w:smallCaps/>
                <w:sz w:val="20"/>
                <w:szCs w:val="20"/>
              </w:rPr>
              <w:t>Avanzi</w:t>
            </w:r>
            <w:proofErr w:type="spellEnd"/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 (U. Neuchâtel)</w:t>
            </w:r>
            <w:r w:rsidR="005E4794"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 &amp; Sandra </w:t>
            </w:r>
            <w:r w:rsidR="005E4794" w:rsidRPr="00632E3F">
              <w:rPr>
                <w:rFonts w:ascii="Bookman Old Style" w:hAnsi="Bookman Old Style" w:cs="Times New Roman"/>
                <w:smallCaps/>
                <w:sz w:val="20"/>
                <w:szCs w:val="20"/>
              </w:rPr>
              <w:t>Schwab</w:t>
            </w:r>
            <w:r w:rsidR="005E4794"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 (U. Genève)</w:t>
            </w:r>
          </w:p>
          <w:p w:rsidR="0082536B" w:rsidRPr="00632E3F" w:rsidRDefault="0082536B" w:rsidP="006B636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« </w:t>
            </w:r>
            <w:r w:rsidRPr="00632E3F">
              <w:rPr>
                <w:rFonts w:ascii="Bookman Old Style" w:hAnsi="Bookman Old Style" w:cs="Times New Roman"/>
                <w:b/>
                <w:sz w:val="20"/>
                <w:szCs w:val="20"/>
              </w:rPr>
              <w:t>Ce que les corpus nous apprennent sur l</w:t>
            </w:r>
            <w:r w:rsidR="006B636F" w:rsidRPr="00632E3F">
              <w:rPr>
                <w:rFonts w:ascii="Bookman Old Style" w:hAnsi="Bookman Old Style" w:cs="Times New Roman"/>
                <w:b/>
                <w:sz w:val="20"/>
                <w:szCs w:val="20"/>
              </w:rPr>
              <w:t>a phonologie prosodique</w:t>
            </w:r>
            <w:r w:rsidRPr="00632E3F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du français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 »</w:t>
            </w:r>
          </w:p>
        </w:tc>
      </w:tr>
      <w:tr w:rsidR="0082536B" w:rsidRPr="00632E3F" w:rsidTr="00DD6548">
        <w:tc>
          <w:tcPr>
            <w:tcW w:w="1432" w:type="pct"/>
            <w:vAlign w:val="center"/>
          </w:tcPr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16.30-17.00</w:t>
            </w:r>
          </w:p>
        </w:tc>
        <w:tc>
          <w:tcPr>
            <w:tcW w:w="3568" w:type="pct"/>
          </w:tcPr>
          <w:p w:rsidR="0082536B" w:rsidRPr="00632E3F" w:rsidRDefault="0082536B" w:rsidP="0009500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Pause</w:t>
            </w:r>
          </w:p>
        </w:tc>
      </w:tr>
      <w:tr w:rsidR="0082536B" w:rsidRPr="00632E3F" w:rsidTr="00DD6548">
        <w:tc>
          <w:tcPr>
            <w:tcW w:w="1432" w:type="pct"/>
            <w:vAlign w:val="center"/>
          </w:tcPr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17.00-17.30</w:t>
            </w:r>
          </w:p>
        </w:tc>
        <w:tc>
          <w:tcPr>
            <w:tcW w:w="3568" w:type="pct"/>
          </w:tcPr>
          <w:p w:rsidR="00EC5025" w:rsidRPr="00632E3F" w:rsidRDefault="006E17BA" w:rsidP="00EC5025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Violaine</w:t>
            </w:r>
            <w:r w:rsidR="007A721A"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smallCaps/>
                <w:sz w:val="20"/>
                <w:szCs w:val="20"/>
              </w:rPr>
              <w:t>Michel</w:t>
            </w:r>
            <w:r w:rsidR="007A721A"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 (U.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Genève</w:t>
            </w:r>
            <w:r w:rsidR="007A721A" w:rsidRPr="00632E3F">
              <w:rPr>
                <w:rFonts w:ascii="Bookman Old Style" w:hAnsi="Bookman Old Style" w:cs="Times New Roman"/>
                <w:sz w:val="20"/>
                <w:szCs w:val="20"/>
              </w:rPr>
              <w:t>)</w:t>
            </w:r>
          </w:p>
          <w:p w:rsidR="0082536B" w:rsidRPr="00632E3F" w:rsidRDefault="00EC5025" w:rsidP="006E17B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« </w:t>
            </w:r>
            <w:r w:rsidR="006E17BA" w:rsidRPr="006E17BA">
              <w:rPr>
                <w:rFonts w:ascii="Bookman Old Style" w:hAnsi="Bookman Old Style" w:cs="Times New Roman"/>
                <w:b/>
                <w:sz w:val="20"/>
                <w:szCs w:val="20"/>
              </w:rPr>
              <w:t>L´interface syntaxe-prosodie à l´aide de la psycholinguistique</w:t>
            </w:r>
            <w:r w:rsidRPr="006E17BA">
              <w:rPr>
                <w:rFonts w:ascii="Bookman Old Style" w:hAnsi="Bookman Old Style" w:cs="Times New Roman"/>
                <w:b/>
                <w:sz w:val="20"/>
                <w:szCs w:val="20"/>
              </w:rPr>
              <w:t> 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</w:tr>
      <w:tr w:rsidR="0082536B" w:rsidRPr="00632E3F" w:rsidTr="00DD6548">
        <w:tc>
          <w:tcPr>
            <w:tcW w:w="1432" w:type="pct"/>
            <w:vAlign w:val="center"/>
          </w:tcPr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17.30-18.00</w:t>
            </w:r>
          </w:p>
        </w:tc>
        <w:tc>
          <w:tcPr>
            <w:tcW w:w="3568" w:type="pct"/>
          </w:tcPr>
          <w:p w:rsidR="00B602CA" w:rsidRPr="00632E3F" w:rsidRDefault="006E17BA" w:rsidP="00B602C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Pauline</w:t>
            </w:r>
            <w:r w:rsidR="00B602CA"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mallCaps/>
                <w:sz w:val="20"/>
                <w:szCs w:val="20"/>
              </w:rPr>
              <w:t>Dubosson</w:t>
            </w:r>
            <w:proofErr w:type="spellEnd"/>
            <w:r w:rsidR="00B602CA"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 (U.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Neuchâtel</w:t>
            </w:r>
            <w:r w:rsidR="00B602CA" w:rsidRPr="00632E3F">
              <w:rPr>
                <w:rFonts w:ascii="Bookman Old Style" w:hAnsi="Bookman Old Style" w:cs="Times New Roman"/>
                <w:sz w:val="20"/>
                <w:szCs w:val="20"/>
              </w:rPr>
              <w:t>)</w:t>
            </w:r>
          </w:p>
          <w:p w:rsidR="0082536B" w:rsidRPr="00632E3F" w:rsidRDefault="00B602CA" w:rsidP="00B602C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32E3F" w:rsidRPr="00632E3F">
              <w:rPr>
                <w:rFonts w:ascii="Bookman Old Style" w:hAnsi="Bookman Old Style" w:cs="Times New Roman"/>
                <w:sz w:val="20"/>
                <w:szCs w:val="20"/>
              </w:rPr>
              <w:t>« </w:t>
            </w:r>
            <w:r w:rsidR="006E17BA" w:rsidRPr="00632E3F">
              <w:rPr>
                <w:rFonts w:ascii="Bookman Old Style" w:hAnsi="Bookman Old Style" w:cs="Times New Roman"/>
                <w:b/>
                <w:sz w:val="20"/>
                <w:szCs w:val="20"/>
              </w:rPr>
              <w:t>Vitesse d’articulation et accentuation en français L1 et L2</w:t>
            </w:r>
            <w:r w:rsidR="00632E3F" w:rsidRPr="00632E3F">
              <w:rPr>
                <w:rFonts w:ascii="Bookman Old Style" w:hAnsi="Bookman Old Style" w:cs="Times New Roman"/>
                <w:sz w:val="20"/>
                <w:szCs w:val="20"/>
              </w:rPr>
              <w:t> »</w:t>
            </w:r>
          </w:p>
        </w:tc>
      </w:tr>
    </w:tbl>
    <w:p w:rsidR="00331120" w:rsidRPr="00632E3F" w:rsidRDefault="00331120" w:rsidP="0009500D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82536B" w:rsidRPr="00632E3F" w:rsidRDefault="0082536B" w:rsidP="0009500D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tbl>
      <w:tblPr>
        <w:tblStyle w:val="Grilledutableau"/>
        <w:tblW w:w="4998" w:type="pct"/>
        <w:tblLook w:val="04A0"/>
      </w:tblPr>
      <w:tblGrid>
        <w:gridCol w:w="2661"/>
        <w:gridCol w:w="6623"/>
      </w:tblGrid>
      <w:tr w:rsidR="0082536B" w:rsidRPr="00632E3F" w:rsidTr="00DD6548">
        <w:tc>
          <w:tcPr>
            <w:tcW w:w="1433" w:type="pct"/>
            <w:vAlign w:val="center"/>
          </w:tcPr>
          <w:p w:rsidR="00DD6548" w:rsidRPr="00632E3F" w:rsidRDefault="00DD6548" w:rsidP="006C6562">
            <w:pPr>
              <w:jc w:val="center"/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632E3F"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  <w:t>Mardi 20 novembre</w:t>
            </w:r>
          </w:p>
          <w:p w:rsidR="00DD6548" w:rsidRPr="00632E3F" w:rsidRDefault="00DD6548" w:rsidP="006C6562">
            <w:pPr>
              <w:jc w:val="center"/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67" w:type="pct"/>
          </w:tcPr>
          <w:p w:rsidR="00DD6548" w:rsidRPr="00632E3F" w:rsidRDefault="00DD6548" w:rsidP="00F71205">
            <w:pPr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82536B" w:rsidRPr="00632E3F" w:rsidRDefault="0082536B" w:rsidP="00F71205">
            <w:pPr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632E3F"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  <w:t>L’apport des faits oraux à la syntaxe du français</w:t>
            </w:r>
            <w:r w:rsidR="00724119"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(I)</w:t>
            </w:r>
          </w:p>
          <w:p w:rsidR="00DD6548" w:rsidRPr="00632E3F" w:rsidRDefault="00DD6548" w:rsidP="00F71205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82536B" w:rsidRPr="00632E3F" w:rsidTr="00DD6548">
        <w:tc>
          <w:tcPr>
            <w:tcW w:w="1433" w:type="pct"/>
            <w:vAlign w:val="center"/>
          </w:tcPr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8.30-10.30</w:t>
            </w:r>
          </w:p>
        </w:tc>
        <w:tc>
          <w:tcPr>
            <w:tcW w:w="3567" w:type="pct"/>
          </w:tcPr>
          <w:p w:rsidR="0082536B" w:rsidRPr="00632E3F" w:rsidRDefault="006B636F" w:rsidP="00F71205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Lorenza</w:t>
            </w:r>
            <w:proofErr w:type="spellEnd"/>
            <w:r w:rsidR="0082536B"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632E3F">
              <w:rPr>
                <w:rFonts w:ascii="Bookman Old Style" w:hAnsi="Bookman Old Style" w:cs="Times New Roman"/>
                <w:smallCaps/>
                <w:sz w:val="20"/>
                <w:szCs w:val="20"/>
              </w:rPr>
              <w:t>Mondada</w:t>
            </w:r>
            <w:proofErr w:type="spellEnd"/>
            <w:r w:rsidR="0082536B"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 (U. 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Basel</w:t>
            </w:r>
            <w:r w:rsidR="0082536B" w:rsidRPr="00632E3F">
              <w:rPr>
                <w:rFonts w:ascii="Bookman Old Style" w:hAnsi="Bookman Old Style" w:cs="Times New Roman"/>
                <w:sz w:val="20"/>
                <w:szCs w:val="20"/>
              </w:rPr>
              <w:t>)</w:t>
            </w:r>
          </w:p>
          <w:p w:rsidR="0082536B" w:rsidRPr="00632E3F" w:rsidRDefault="0082536B" w:rsidP="00632E3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«</w:t>
            </w:r>
            <w:r w:rsidR="00632E3F"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32E3F" w:rsidRPr="00632E3F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Les "unités" de l'oral revisitées par la </w:t>
            </w:r>
            <w:proofErr w:type="spellStart"/>
            <w:r w:rsidR="00632E3F" w:rsidRPr="00632E3F">
              <w:rPr>
                <w:rFonts w:ascii="Bookman Old Style" w:hAnsi="Bookman Old Style" w:cs="Times New Roman"/>
                <w:b/>
                <w:sz w:val="20"/>
                <w:szCs w:val="20"/>
              </w:rPr>
              <w:t>multimodalité</w:t>
            </w:r>
            <w:proofErr w:type="spellEnd"/>
            <w:r w:rsidR="00632E3F" w:rsidRPr="00632E3F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en interaction</w:t>
            </w:r>
            <w:r w:rsidR="00632E3F"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</w:tr>
      <w:tr w:rsidR="0082536B" w:rsidRPr="00632E3F" w:rsidTr="00DD6548">
        <w:tc>
          <w:tcPr>
            <w:tcW w:w="1433" w:type="pct"/>
            <w:vAlign w:val="center"/>
          </w:tcPr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10.30-11.00</w:t>
            </w:r>
          </w:p>
        </w:tc>
        <w:tc>
          <w:tcPr>
            <w:tcW w:w="3567" w:type="pct"/>
          </w:tcPr>
          <w:p w:rsidR="0082536B" w:rsidRPr="00632E3F" w:rsidRDefault="0082536B" w:rsidP="00F71205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Pause</w:t>
            </w:r>
          </w:p>
        </w:tc>
      </w:tr>
      <w:tr w:rsidR="0082536B" w:rsidRPr="00632E3F" w:rsidTr="00DD6548">
        <w:tc>
          <w:tcPr>
            <w:tcW w:w="1433" w:type="pct"/>
            <w:vAlign w:val="center"/>
          </w:tcPr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11.00-13.00</w:t>
            </w:r>
          </w:p>
        </w:tc>
        <w:tc>
          <w:tcPr>
            <w:tcW w:w="3567" w:type="pct"/>
          </w:tcPr>
          <w:p w:rsidR="006B66C9" w:rsidRPr="00632E3F" w:rsidRDefault="006B66C9" w:rsidP="006B66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Alain </w:t>
            </w:r>
            <w:r w:rsidRPr="00632E3F">
              <w:rPr>
                <w:rFonts w:ascii="Bookman Old Style" w:hAnsi="Bookman Old Style" w:cs="Times New Roman"/>
                <w:smallCaps/>
                <w:sz w:val="20"/>
                <w:szCs w:val="20"/>
              </w:rPr>
              <w:t>Berrendonner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 &amp; Frédéric </w:t>
            </w:r>
            <w:r w:rsidRPr="00632E3F">
              <w:rPr>
                <w:rFonts w:ascii="Bookman Old Style" w:hAnsi="Bookman Old Style" w:cs="Times New Roman"/>
                <w:smallCaps/>
                <w:sz w:val="20"/>
                <w:szCs w:val="20"/>
              </w:rPr>
              <w:t xml:space="preserve">Gachet 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(U. Fribourg)</w:t>
            </w:r>
          </w:p>
          <w:p w:rsidR="0082536B" w:rsidRPr="00632E3F" w:rsidRDefault="006B66C9" w:rsidP="006B66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«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D33BEB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Phénomènes </w:t>
            </w:r>
            <w:proofErr w:type="spellStart"/>
            <w:r w:rsidRPr="00D33BEB">
              <w:rPr>
                <w:rFonts w:ascii="Bookman Old Style" w:hAnsi="Bookman Old Style" w:cs="Times New Roman"/>
                <w:b/>
                <w:sz w:val="20"/>
                <w:szCs w:val="20"/>
              </w:rPr>
              <w:t>parenthétiques</w:t>
            </w:r>
            <w:proofErr w:type="spellEnd"/>
            <w:r w:rsidRPr="00D33BEB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et </w:t>
            </w:r>
            <w:proofErr w:type="spellStart"/>
            <w:r w:rsidRPr="00D33BEB">
              <w:rPr>
                <w:rFonts w:ascii="Bookman Old Style" w:hAnsi="Bookman Old Style" w:cs="Times New Roman"/>
                <w:b/>
                <w:sz w:val="20"/>
                <w:szCs w:val="20"/>
              </w:rPr>
              <w:t>épexégétiques</w:t>
            </w:r>
            <w:proofErr w:type="spellEnd"/>
            <w:r w:rsidRPr="00D33BEB">
              <w:rPr>
                <w:rFonts w:ascii="Bookman Old Style" w:hAnsi="Bookman Old Style" w:cs="Times New Roman"/>
                <w:b/>
                <w:sz w:val="20"/>
                <w:szCs w:val="20"/>
              </w:rPr>
              <w:t>. Fonctionnements différents à l'oral et à l'écrit 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</w:tr>
      <w:tr w:rsidR="0082536B" w:rsidRPr="00632E3F" w:rsidTr="00DD6548">
        <w:tc>
          <w:tcPr>
            <w:tcW w:w="1433" w:type="pct"/>
            <w:vAlign w:val="center"/>
          </w:tcPr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13.00-14.30</w:t>
            </w:r>
          </w:p>
        </w:tc>
        <w:tc>
          <w:tcPr>
            <w:tcW w:w="3567" w:type="pct"/>
          </w:tcPr>
          <w:p w:rsidR="0082536B" w:rsidRPr="00632E3F" w:rsidRDefault="0082536B" w:rsidP="00F71205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Dîner à la </w:t>
            </w:r>
            <w:proofErr w:type="spellStart"/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Mensa</w:t>
            </w:r>
            <w:proofErr w:type="spellEnd"/>
          </w:p>
        </w:tc>
      </w:tr>
      <w:tr w:rsidR="0082536B" w:rsidRPr="00632E3F" w:rsidTr="00DD6548">
        <w:tc>
          <w:tcPr>
            <w:tcW w:w="1433" w:type="pct"/>
            <w:vAlign w:val="center"/>
          </w:tcPr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14.30-16.30</w:t>
            </w:r>
          </w:p>
        </w:tc>
        <w:tc>
          <w:tcPr>
            <w:tcW w:w="3567" w:type="pct"/>
          </w:tcPr>
          <w:p w:rsidR="006B66C9" w:rsidRPr="00632E3F" w:rsidRDefault="006B66C9" w:rsidP="006B66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Karen </w:t>
            </w:r>
            <w:proofErr w:type="spellStart"/>
            <w:r w:rsidRPr="00632E3F">
              <w:rPr>
                <w:rFonts w:ascii="Bookman Old Style" w:hAnsi="Bookman Old Style" w:cs="Times New Roman"/>
                <w:smallCaps/>
                <w:sz w:val="20"/>
                <w:szCs w:val="20"/>
              </w:rPr>
              <w:t>Lahousse</w:t>
            </w:r>
            <w:proofErr w:type="spellEnd"/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 (U. Louvain)</w:t>
            </w:r>
          </w:p>
          <w:p w:rsidR="0082536B" w:rsidRPr="00632E3F" w:rsidRDefault="006B66C9" w:rsidP="006B66C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« </w:t>
            </w:r>
            <w:r w:rsidRPr="00632E3F">
              <w:rPr>
                <w:rFonts w:ascii="Bookman Old Style" w:hAnsi="Bookman Old Style" w:cs="Times New Roman"/>
                <w:b/>
                <w:sz w:val="20"/>
                <w:szCs w:val="20"/>
              </w:rPr>
              <w:t>Les clivées prototypiques et moins prototypiques en français parlé : interaction entre la forme et la fonction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 »</w:t>
            </w:r>
          </w:p>
        </w:tc>
      </w:tr>
      <w:tr w:rsidR="0082536B" w:rsidRPr="00632E3F" w:rsidTr="00DD6548">
        <w:tc>
          <w:tcPr>
            <w:tcW w:w="1433" w:type="pct"/>
            <w:vAlign w:val="center"/>
          </w:tcPr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16.30-17.00</w:t>
            </w:r>
          </w:p>
        </w:tc>
        <w:tc>
          <w:tcPr>
            <w:tcW w:w="3567" w:type="pct"/>
          </w:tcPr>
          <w:p w:rsidR="0082536B" w:rsidRPr="00632E3F" w:rsidRDefault="0082536B" w:rsidP="00F71205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Pause</w:t>
            </w:r>
          </w:p>
        </w:tc>
      </w:tr>
      <w:tr w:rsidR="0082536B" w:rsidRPr="00632E3F" w:rsidTr="00DD6548">
        <w:tc>
          <w:tcPr>
            <w:tcW w:w="1433" w:type="pct"/>
            <w:vAlign w:val="center"/>
          </w:tcPr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17.00-17.30</w:t>
            </w:r>
          </w:p>
        </w:tc>
        <w:tc>
          <w:tcPr>
            <w:tcW w:w="3567" w:type="pct"/>
          </w:tcPr>
          <w:p w:rsidR="006E17BA" w:rsidRPr="00632E3F" w:rsidRDefault="006E17BA" w:rsidP="006E17B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Julie </w:t>
            </w:r>
            <w:proofErr w:type="spellStart"/>
            <w:r w:rsidRPr="0063352D">
              <w:rPr>
                <w:rFonts w:ascii="Bookman Old Style" w:hAnsi="Bookman Old Style" w:cs="Times New Roman"/>
                <w:smallCaps/>
                <w:sz w:val="20"/>
                <w:szCs w:val="20"/>
              </w:rPr>
              <w:t>Beliao</w:t>
            </w:r>
            <w:proofErr w:type="spellEnd"/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 (U. Paris Ouest)</w:t>
            </w:r>
          </w:p>
          <w:p w:rsidR="0082536B" w:rsidRPr="00632E3F" w:rsidRDefault="006E17BA" w:rsidP="006E17B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 « </w:t>
            </w:r>
            <w:r w:rsidRPr="00B602C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Une plate-forme objet pour le traitement de données </w:t>
            </w:r>
            <w:proofErr w:type="spellStart"/>
            <w:r w:rsidRPr="00B602CA">
              <w:rPr>
                <w:rFonts w:ascii="Bookman Old Style" w:hAnsi="Bookman Old Style" w:cs="Times New Roman"/>
                <w:b/>
                <w:sz w:val="20"/>
                <w:szCs w:val="20"/>
              </w:rPr>
              <w:t>intono</w:t>
            </w:r>
            <w:proofErr w:type="spellEnd"/>
            <w:r w:rsidRPr="00B602CA">
              <w:rPr>
                <w:rFonts w:ascii="Bookman Old Style" w:hAnsi="Bookman Old Style" w:cs="Times New Roman"/>
                <w:b/>
                <w:sz w:val="20"/>
                <w:szCs w:val="20"/>
              </w:rPr>
              <w:t>-syntaxique</w:t>
            </w:r>
            <w:r w:rsidRPr="00B602CA">
              <w:rPr>
                <w:rFonts w:ascii="Bookman Old Style" w:hAnsi="Bookman Old Style" w:cs="Times New Roman"/>
                <w:sz w:val="20"/>
                <w:szCs w:val="20"/>
              </w:rPr>
              <w:t>s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 »</w:t>
            </w:r>
          </w:p>
        </w:tc>
      </w:tr>
      <w:tr w:rsidR="0082536B" w:rsidRPr="00632E3F" w:rsidTr="00DD6548">
        <w:tc>
          <w:tcPr>
            <w:tcW w:w="1433" w:type="pct"/>
            <w:vAlign w:val="center"/>
          </w:tcPr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17.30-18.00</w:t>
            </w:r>
          </w:p>
        </w:tc>
        <w:tc>
          <w:tcPr>
            <w:tcW w:w="3567" w:type="pct"/>
          </w:tcPr>
          <w:p w:rsidR="00632E3F" w:rsidRPr="00632E3F" w:rsidRDefault="00632E3F" w:rsidP="00632E3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Tea</w:t>
            </w:r>
            <w:proofErr w:type="spellEnd"/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63352D">
              <w:rPr>
                <w:rFonts w:ascii="Bookman Old Style" w:hAnsi="Bookman Old Style" w:cs="Times New Roman"/>
                <w:smallCaps/>
                <w:sz w:val="20"/>
                <w:szCs w:val="20"/>
              </w:rPr>
              <w:t>Pršir</w:t>
            </w:r>
            <w:proofErr w:type="spellEnd"/>
            <w:r w:rsidRPr="0063352D">
              <w:rPr>
                <w:rFonts w:ascii="Bookman Old Style" w:hAnsi="Bookman Old Style" w:cs="Times New Roman"/>
                <w:smallCaps/>
                <w:sz w:val="20"/>
                <w:szCs w:val="20"/>
              </w:rPr>
              <w:t xml:space="preserve"> 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(U. Genève </w:t>
            </w:r>
            <w:r w:rsidR="006604F0">
              <w:rPr>
                <w:rFonts w:ascii="Bookman Old Style" w:hAnsi="Bookman Old Style" w:cs="Times New Roman"/>
                <w:sz w:val="20"/>
                <w:szCs w:val="20"/>
              </w:rPr>
              <w:t>&amp;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 Louvain-la-Neuve)</w:t>
            </w:r>
          </w:p>
          <w:p w:rsidR="0082536B" w:rsidRPr="00632E3F" w:rsidRDefault="00632E3F" w:rsidP="00632E3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« </w:t>
            </w:r>
            <w:r w:rsidRPr="00632E3F">
              <w:rPr>
                <w:rFonts w:ascii="Bookman Old Style" w:hAnsi="Bookman Old Style" w:cs="Arial"/>
                <w:b/>
                <w:color w:val="222222"/>
                <w:sz w:val="20"/>
                <w:szCs w:val="20"/>
                <w:shd w:val="clear" w:color="auto" w:fill="FFFFFF"/>
              </w:rPr>
              <w:t>Les frontières prosodiques et syntaxiques du discours représenté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 »</w:t>
            </w:r>
          </w:p>
        </w:tc>
      </w:tr>
    </w:tbl>
    <w:p w:rsidR="0082536B" w:rsidRPr="00632E3F" w:rsidRDefault="0082536B" w:rsidP="0009500D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82536B" w:rsidRPr="00632E3F" w:rsidRDefault="0082536B" w:rsidP="0009500D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DD6548" w:rsidRPr="00632E3F" w:rsidRDefault="00DD6548" w:rsidP="0009500D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DD6548" w:rsidRPr="00632E3F" w:rsidRDefault="00DD6548" w:rsidP="0009500D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DD6548" w:rsidRPr="00632E3F" w:rsidRDefault="00DD6548" w:rsidP="0009500D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DD6548" w:rsidRPr="00632E3F" w:rsidRDefault="00DD6548" w:rsidP="00DD6548">
      <w:pPr>
        <w:spacing w:after="0" w:line="240" w:lineRule="auto"/>
        <w:jc w:val="center"/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</w:pPr>
      <w:r w:rsidRPr="00632E3F"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  <w:lastRenderedPageBreak/>
        <w:t>Ecole doctorale CUSO </w:t>
      </w:r>
    </w:p>
    <w:p w:rsidR="00DD6548" w:rsidRPr="00632E3F" w:rsidRDefault="00DD6548" w:rsidP="00DD6548">
      <w:pPr>
        <w:spacing w:after="0" w:line="240" w:lineRule="auto"/>
        <w:jc w:val="center"/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</w:pPr>
      <w:r w:rsidRPr="00632E3F"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  <w:t>« Développements récents en analyse du français parlé »</w:t>
      </w:r>
    </w:p>
    <w:p w:rsidR="00DD6548" w:rsidRPr="00632E3F" w:rsidRDefault="00DD6548" w:rsidP="00DD6548">
      <w:pPr>
        <w:spacing w:after="0" w:line="240" w:lineRule="auto"/>
        <w:jc w:val="center"/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</w:pPr>
    </w:p>
    <w:p w:rsidR="00DD6548" w:rsidRPr="00632E3F" w:rsidRDefault="00DD6548" w:rsidP="00DD6548">
      <w:pPr>
        <w:spacing w:after="0" w:line="240" w:lineRule="auto"/>
        <w:jc w:val="center"/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</w:pPr>
      <w:r w:rsidRPr="00632E3F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>19-21 novembre 2012 – Université de Fribourg (Suisse)</w:t>
      </w:r>
    </w:p>
    <w:p w:rsidR="00DD6548" w:rsidRPr="00632E3F" w:rsidRDefault="00DD6548" w:rsidP="00DD6548">
      <w:pPr>
        <w:spacing w:after="0" w:line="240" w:lineRule="auto"/>
        <w:jc w:val="center"/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</w:pPr>
    </w:p>
    <w:p w:rsidR="00DD6548" w:rsidRPr="00632E3F" w:rsidRDefault="00DD6548" w:rsidP="00DD6548">
      <w:pPr>
        <w:spacing w:after="0" w:line="240" w:lineRule="auto"/>
        <w:jc w:val="center"/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</w:pPr>
      <w:proofErr w:type="spellStart"/>
      <w:r w:rsidRPr="00632E3F"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  <w:t>Resp</w:t>
      </w:r>
      <w:proofErr w:type="spellEnd"/>
      <w:r w:rsidRPr="00632E3F"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  <w:t xml:space="preserve">. </w:t>
      </w:r>
      <w:r w:rsidRPr="00632E3F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 xml:space="preserve">Marie-José </w:t>
      </w:r>
      <w:proofErr w:type="spellStart"/>
      <w:r w:rsidRPr="00632E3F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>Béguelin</w:t>
      </w:r>
      <w:proofErr w:type="spellEnd"/>
      <w:r w:rsidRPr="00632E3F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 xml:space="preserve"> &amp; Alain Berrendonner</w:t>
      </w:r>
    </w:p>
    <w:p w:rsidR="00DD6548" w:rsidRPr="00632E3F" w:rsidRDefault="00DD6548" w:rsidP="00DD6548">
      <w:pPr>
        <w:spacing w:after="0" w:line="240" w:lineRule="auto"/>
        <w:jc w:val="center"/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</w:pPr>
      <w:r w:rsidRPr="00632E3F"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  <w:t xml:space="preserve">Contact : </w:t>
      </w:r>
      <w:hyperlink r:id="rId8" w:history="1">
        <w:r w:rsidRPr="00632E3F">
          <w:rPr>
            <w:rStyle w:val="Lienhypertexte"/>
            <w:rFonts w:ascii="Bookman Old Style" w:hAnsi="Bookman Old Style" w:cs="Times New Roman"/>
            <w:sz w:val="20"/>
            <w:szCs w:val="20"/>
            <w:shd w:val="clear" w:color="auto" w:fill="FFFFFF"/>
          </w:rPr>
          <w:t>mathieu.avanzi@unine.ch</w:t>
        </w:r>
      </w:hyperlink>
      <w:r w:rsidRPr="00632E3F">
        <w:rPr>
          <w:rFonts w:ascii="Bookman Old Style" w:hAnsi="Bookman Old Style" w:cs="Times New Roman"/>
          <w:color w:val="222222"/>
          <w:sz w:val="20"/>
          <w:szCs w:val="20"/>
          <w:shd w:val="clear" w:color="auto" w:fill="FFFFFF"/>
        </w:rPr>
        <w:t xml:space="preserve"> / </w:t>
      </w:r>
      <w:hyperlink r:id="rId9" w:history="1">
        <w:r w:rsidRPr="00632E3F">
          <w:rPr>
            <w:rStyle w:val="Lienhypertexte"/>
            <w:rFonts w:ascii="Bookman Old Style" w:hAnsi="Bookman Old Style" w:cs="Times New Roman"/>
            <w:sz w:val="20"/>
            <w:szCs w:val="20"/>
            <w:shd w:val="clear" w:color="auto" w:fill="FFFFFF"/>
          </w:rPr>
          <w:t>frederic.gachet@unifr.ch</w:t>
        </w:r>
      </w:hyperlink>
    </w:p>
    <w:p w:rsidR="00DD6548" w:rsidRPr="00632E3F" w:rsidRDefault="00DD6548" w:rsidP="0009500D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DD6548" w:rsidRPr="00632E3F" w:rsidRDefault="00DD6548" w:rsidP="0009500D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tbl>
      <w:tblPr>
        <w:tblStyle w:val="Grilledutableau"/>
        <w:tblW w:w="5000" w:type="pct"/>
        <w:tblLook w:val="04A0"/>
      </w:tblPr>
      <w:tblGrid>
        <w:gridCol w:w="2660"/>
        <w:gridCol w:w="6628"/>
      </w:tblGrid>
      <w:tr w:rsidR="0082536B" w:rsidRPr="00632E3F" w:rsidTr="00DD6548">
        <w:tc>
          <w:tcPr>
            <w:tcW w:w="1432" w:type="pct"/>
            <w:vAlign w:val="center"/>
          </w:tcPr>
          <w:p w:rsidR="00DD6548" w:rsidRPr="00632E3F" w:rsidRDefault="00DD6548" w:rsidP="006C6562">
            <w:pPr>
              <w:jc w:val="center"/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632E3F"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  <w:t>Mercredi 21 novembre</w:t>
            </w:r>
          </w:p>
          <w:p w:rsidR="00DD6548" w:rsidRPr="00632E3F" w:rsidRDefault="00DD6548" w:rsidP="006C6562">
            <w:pPr>
              <w:jc w:val="center"/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68" w:type="pct"/>
            <w:vAlign w:val="center"/>
          </w:tcPr>
          <w:p w:rsidR="00DD6548" w:rsidRPr="00632E3F" w:rsidRDefault="00DD6548" w:rsidP="006C6562">
            <w:pPr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724119" w:rsidRPr="00632E3F" w:rsidRDefault="00724119" w:rsidP="00724119">
            <w:pPr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632E3F"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  <w:t>L’apport des faits oraux à la syntaxe du français</w:t>
            </w:r>
            <w:r>
              <w:rPr>
                <w:rFonts w:ascii="Bookman Old Style" w:hAnsi="Bookman Old Style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(II)</w:t>
            </w:r>
          </w:p>
          <w:p w:rsidR="00DD6548" w:rsidRPr="00632E3F" w:rsidRDefault="00DD6548" w:rsidP="006C6562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82536B" w:rsidRPr="00632E3F" w:rsidTr="00DD6548">
        <w:tc>
          <w:tcPr>
            <w:tcW w:w="1432" w:type="pct"/>
            <w:vAlign w:val="center"/>
          </w:tcPr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8.30-10.30</w:t>
            </w:r>
          </w:p>
        </w:tc>
        <w:tc>
          <w:tcPr>
            <w:tcW w:w="3568" w:type="pct"/>
            <w:vAlign w:val="center"/>
          </w:tcPr>
          <w:p w:rsidR="006E17BA" w:rsidRPr="00632E3F" w:rsidRDefault="006E17BA" w:rsidP="006E17B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Anne </w:t>
            </w:r>
            <w:proofErr w:type="spellStart"/>
            <w:r w:rsidRPr="00632E3F">
              <w:rPr>
                <w:rFonts w:ascii="Bookman Old Style" w:hAnsi="Bookman Old Style" w:cs="Times New Roman"/>
                <w:smallCaps/>
                <w:sz w:val="20"/>
                <w:szCs w:val="20"/>
              </w:rPr>
              <w:t>Dister</w:t>
            </w:r>
            <w:proofErr w:type="spellEnd"/>
            <w:r w:rsidRPr="00632E3F">
              <w:rPr>
                <w:rFonts w:ascii="Bookman Old Style" w:hAnsi="Bookman Old Style" w:cs="Times New Roman"/>
                <w:smallCaps/>
                <w:sz w:val="20"/>
                <w:szCs w:val="20"/>
              </w:rPr>
              <w:t xml:space="preserve"> 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(U. Liège)  </w:t>
            </w:r>
          </w:p>
          <w:p w:rsidR="0082536B" w:rsidRPr="00632E3F" w:rsidRDefault="006E17BA" w:rsidP="006C65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«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6E17BA">
              <w:rPr>
                <w:rFonts w:ascii="Bookman Old Style" w:hAnsi="Bookman Old Style" w:cs="Times New Roman"/>
                <w:b/>
                <w:sz w:val="20"/>
                <w:szCs w:val="20"/>
              </w:rPr>
              <w:t>De la constitution à l'analyse quantitative de données textuelles orales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</w:tr>
      <w:tr w:rsidR="0082536B" w:rsidRPr="00632E3F" w:rsidTr="00DD6548">
        <w:tc>
          <w:tcPr>
            <w:tcW w:w="1432" w:type="pct"/>
            <w:vAlign w:val="center"/>
          </w:tcPr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10.30-11.00</w:t>
            </w:r>
          </w:p>
        </w:tc>
        <w:tc>
          <w:tcPr>
            <w:tcW w:w="3568" w:type="pct"/>
            <w:vAlign w:val="center"/>
          </w:tcPr>
          <w:p w:rsidR="0082536B" w:rsidRPr="00632E3F" w:rsidRDefault="0082536B" w:rsidP="006C65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Pause</w:t>
            </w:r>
          </w:p>
        </w:tc>
      </w:tr>
      <w:tr w:rsidR="0082536B" w:rsidRPr="00632E3F" w:rsidTr="00DD6548">
        <w:tc>
          <w:tcPr>
            <w:tcW w:w="1432" w:type="pct"/>
            <w:vAlign w:val="center"/>
          </w:tcPr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11.00-13.00</w:t>
            </w:r>
          </w:p>
        </w:tc>
        <w:tc>
          <w:tcPr>
            <w:tcW w:w="3568" w:type="pct"/>
            <w:vAlign w:val="center"/>
          </w:tcPr>
          <w:p w:rsidR="006E17BA" w:rsidRPr="00632E3F" w:rsidRDefault="006E17BA" w:rsidP="006E17B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Sylvain </w:t>
            </w:r>
            <w:proofErr w:type="spellStart"/>
            <w:r w:rsidRPr="00632E3F">
              <w:rPr>
                <w:rFonts w:ascii="Bookman Old Style" w:hAnsi="Bookman Old Style" w:cs="Times New Roman"/>
                <w:smallCaps/>
                <w:sz w:val="20"/>
                <w:szCs w:val="20"/>
              </w:rPr>
              <w:t>Kahane</w:t>
            </w:r>
            <w:proofErr w:type="spellEnd"/>
            <w:r w:rsidRPr="00632E3F">
              <w:rPr>
                <w:rFonts w:ascii="Bookman Old Style" w:hAnsi="Bookman Old Style" w:cs="Times New Roman"/>
                <w:smallCaps/>
                <w:sz w:val="20"/>
                <w:szCs w:val="20"/>
              </w:rPr>
              <w:t xml:space="preserve"> 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(U. Paris Ouest)</w:t>
            </w:r>
          </w:p>
          <w:p w:rsidR="0082536B" w:rsidRPr="00632E3F" w:rsidRDefault="006E17BA" w:rsidP="006E17B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« </w:t>
            </w:r>
            <w:r w:rsidRPr="00632E3F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La typologie des entassements : entre micro- et </w:t>
            </w:r>
            <w:proofErr w:type="spellStart"/>
            <w:r w:rsidRPr="00632E3F">
              <w:rPr>
                <w:rFonts w:ascii="Bookman Old Style" w:hAnsi="Bookman Old Style" w:cs="Times New Roman"/>
                <w:b/>
                <w:sz w:val="20"/>
                <w:szCs w:val="20"/>
              </w:rPr>
              <w:t>macrosyntaxe</w:t>
            </w:r>
            <w:proofErr w:type="spellEnd"/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 »</w:t>
            </w:r>
          </w:p>
        </w:tc>
      </w:tr>
      <w:tr w:rsidR="0082536B" w:rsidRPr="00632E3F" w:rsidTr="00DD6548">
        <w:tc>
          <w:tcPr>
            <w:tcW w:w="1432" w:type="pct"/>
            <w:vAlign w:val="center"/>
          </w:tcPr>
          <w:p w:rsidR="0082536B" w:rsidRPr="00632E3F" w:rsidRDefault="0082536B" w:rsidP="006C6562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13.00-14.30</w:t>
            </w:r>
          </w:p>
        </w:tc>
        <w:tc>
          <w:tcPr>
            <w:tcW w:w="3568" w:type="pct"/>
            <w:vAlign w:val="center"/>
          </w:tcPr>
          <w:p w:rsidR="0082536B" w:rsidRPr="00632E3F" w:rsidRDefault="0082536B" w:rsidP="006C656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 xml:space="preserve">Dîner à la </w:t>
            </w:r>
            <w:proofErr w:type="spellStart"/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Mensa</w:t>
            </w:r>
            <w:proofErr w:type="spellEnd"/>
          </w:p>
        </w:tc>
      </w:tr>
      <w:tr w:rsidR="0082536B" w:rsidRPr="00632E3F" w:rsidTr="00DD6548">
        <w:tc>
          <w:tcPr>
            <w:tcW w:w="1432" w:type="pct"/>
            <w:vAlign w:val="center"/>
          </w:tcPr>
          <w:p w:rsidR="0082536B" w:rsidRPr="00632E3F" w:rsidRDefault="0082536B" w:rsidP="00632E3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14.30-1</w:t>
            </w:r>
            <w:r w:rsidR="00632E3F" w:rsidRPr="00632E3F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 w:rsidR="00632E3F" w:rsidRPr="00632E3F">
              <w:rPr>
                <w:rFonts w:ascii="Bookman Old Style" w:hAnsi="Bookman Old Style" w:cs="Times New Roman"/>
                <w:sz w:val="20"/>
                <w:szCs w:val="20"/>
              </w:rPr>
              <w:t>00</w:t>
            </w:r>
          </w:p>
        </w:tc>
        <w:tc>
          <w:tcPr>
            <w:tcW w:w="3568" w:type="pct"/>
            <w:vAlign w:val="center"/>
          </w:tcPr>
          <w:p w:rsidR="006B636F" w:rsidRPr="00E04EA4" w:rsidRDefault="00632E3F" w:rsidP="006B636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04EA4">
              <w:rPr>
                <w:rFonts w:ascii="Bookman Old Style" w:hAnsi="Bookman Old Style" w:cs="Times New Roman"/>
                <w:sz w:val="20"/>
                <w:szCs w:val="20"/>
              </w:rPr>
              <w:t xml:space="preserve">Mathieu </w:t>
            </w:r>
            <w:proofErr w:type="spellStart"/>
            <w:r w:rsidRPr="00E04EA4">
              <w:rPr>
                <w:rFonts w:ascii="Bookman Old Style" w:hAnsi="Bookman Old Style" w:cs="Times New Roman"/>
                <w:sz w:val="20"/>
                <w:szCs w:val="20"/>
              </w:rPr>
              <w:t>Avanzi</w:t>
            </w:r>
            <w:proofErr w:type="spellEnd"/>
            <w:r w:rsidRPr="00E04EA4">
              <w:rPr>
                <w:rFonts w:ascii="Bookman Old Style" w:hAnsi="Bookman Old Style" w:cs="Times New Roman"/>
                <w:sz w:val="20"/>
                <w:szCs w:val="20"/>
              </w:rPr>
              <w:t xml:space="preserve"> &amp; Marie-José </w:t>
            </w:r>
            <w:proofErr w:type="spellStart"/>
            <w:r w:rsidRPr="00E04EA4">
              <w:rPr>
                <w:rFonts w:ascii="Bookman Old Style" w:hAnsi="Bookman Old Style" w:cs="Times New Roman"/>
                <w:sz w:val="20"/>
                <w:szCs w:val="20"/>
              </w:rPr>
              <w:t>Béguelin</w:t>
            </w:r>
            <w:proofErr w:type="spellEnd"/>
            <w:r w:rsidR="006B636F" w:rsidRPr="00E04EA4">
              <w:rPr>
                <w:rFonts w:ascii="Bookman Old Style" w:hAnsi="Bookman Old Style" w:cs="Times New Roman"/>
                <w:sz w:val="20"/>
                <w:szCs w:val="20"/>
              </w:rPr>
              <w:t xml:space="preserve"> (U. </w:t>
            </w:r>
            <w:r w:rsidR="00724119" w:rsidRPr="00E04EA4">
              <w:rPr>
                <w:rFonts w:ascii="Bookman Old Style" w:hAnsi="Bookman Old Style" w:cs="Times New Roman"/>
                <w:sz w:val="20"/>
                <w:szCs w:val="20"/>
              </w:rPr>
              <w:t>Neuchâtel</w:t>
            </w:r>
            <w:r w:rsidR="006B636F" w:rsidRPr="00E04EA4">
              <w:rPr>
                <w:rFonts w:ascii="Bookman Old Style" w:hAnsi="Bookman Old Style" w:cs="Times New Roman"/>
                <w:sz w:val="20"/>
                <w:szCs w:val="20"/>
              </w:rPr>
              <w:t xml:space="preserve">) </w:t>
            </w:r>
          </w:p>
          <w:p w:rsidR="0082536B" w:rsidRPr="00E04EA4" w:rsidRDefault="006B636F" w:rsidP="00632E3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04EA4">
              <w:rPr>
                <w:rFonts w:ascii="Bookman Old Style" w:hAnsi="Bookman Old Style" w:cs="Times New Roman"/>
                <w:sz w:val="20"/>
                <w:szCs w:val="20"/>
              </w:rPr>
              <w:t>« </w:t>
            </w:r>
            <w:r w:rsidR="00632E3F" w:rsidRPr="00E04EA4">
              <w:rPr>
                <w:rFonts w:ascii="Bookman Old Style" w:hAnsi="Bookman Old Style" w:cs="Times New Roman"/>
                <w:b/>
                <w:sz w:val="20"/>
                <w:szCs w:val="20"/>
              </w:rPr>
              <w:t>Présentation du corpus de français parlé en Suisse romande (OFROM)</w:t>
            </w:r>
            <w:r w:rsidRPr="00E04EA4">
              <w:rPr>
                <w:rFonts w:ascii="Bookman Old Style" w:hAnsi="Bookman Old Style" w:cs="Times New Roman"/>
                <w:sz w:val="20"/>
                <w:szCs w:val="20"/>
              </w:rPr>
              <w:t> »</w:t>
            </w:r>
          </w:p>
        </w:tc>
      </w:tr>
      <w:tr w:rsidR="00632E3F" w:rsidRPr="00632E3F" w:rsidTr="004609DC">
        <w:tc>
          <w:tcPr>
            <w:tcW w:w="1432" w:type="pct"/>
            <w:vAlign w:val="center"/>
          </w:tcPr>
          <w:p w:rsidR="00632E3F" w:rsidRPr="00632E3F" w:rsidRDefault="00632E3F" w:rsidP="00632E3F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15.00-15.30</w:t>
            </w:r>
          </w:p>
        </w:tc>
        <w:tc>
          <w:tcPr>
            <w:tcW w:w="3568" w:type="pct"/>
            <w:vAlign w:val="center"/>
          </w:tcPr>
          <w:p w:rsidR="006E17BA" w:rsidRPr="006604F0" w:rsidRDefault="006E17BA" w:rsidP="006E17B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604F0">
              <w:rPr>
                <w:rFonts w:ascii="Bookman Old Style" w:hAnsi="Bookman Old Style" w:cs="Times New Roman"/>
                <w:sz w:val="20"/>
                <w:szCs w:val="20"/>
              </w:rPr>
              <w:t xml:space="preserve">Pascal </w:t>
            </w:r>
            <w:proofErr w:type="spellStart"/>
            <w:r w:rsidRPr="006604F0">
              <w:rPr>
                <w:rFonts w:ascii="Bookman Old Style" w:hAnsi="Bookman Old Style" w:cs="Times New Roman"/>
                <w:smallCaps/>
                <w:sz w:val="20"/>
                <w:szCs w:val="20"/>
              </w:rPr>
              <w:t>Montchaud</w:t>
            </w:r>
            <w:proofErr w:type="spellEnd"/>
            <w:r w:rsidRPr="006604F0">
              <w:rPr>
                <w:rFonts w:ascii="Bookman Old Style" w:hAnsi="Bookman Old Style" w:cs="Times New Roman"/>
                <w:sz w:val="20"/>
                <w:szCs w:val="20"/>
              </w:rPr>
              <w:t xml:space="preserve"> (U. Neuchâtel &amp; Fribourg)</w:t>
            </w:r>
          </w:p>
          <w:p w:rsidR="00632E3F" w:rsidRPr="00E04EA4" w:rsidRDefault="006E17BA" w:rsidP="006E17B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604F0">
              <w:rPr>
                <w:rFonts w:ascii="Bookman Old Style" w:hAnsi="Bookman Old Style" w:cs="Times New Roman"/>
                <w:sz w:val="20"/>
                <w:szCs w:val="20"/>
              </w:rPr>
              <w:t>« 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Marqueurs corrélatifs et énumératifs. Variations du corrélat et problèmes de classement</w:t>
            </w:r>
            <w:r w:rsidRPr="006604F0">
              <w:rPr>
                <w:rFonts w:ascii="Bookman Old Style" w:hAnsi="Bookman Old Style" w:cs="Times New Roman"/>
                <w:sz w:val="20"/>
                <w:szCs w:val="20"/>
              </w:rPr>
              <w:t> »</w:t>
            </w:r>
          </w:p>
        </w:tc>
      </w:tr>
      <w:tr w:rsidR="006E17BA" w:rsidRPr="00632E3F" w:rsidTr="0010750A">
        <w:tc>
          <w:tcPr>
            <w:tcW w:w="1432" w:type="pct"/>
            <w:vAlign w:val="center"/>
          </w:tcPr>
          <w:p w:rsidR="006E17BA" w:rsidRPr="00632E3F" w:rsidRDefault="006E17BA" w:rsidP="0010750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15.30-16.00</w:t>
            </w:r>
          </w:p>
        </w:tc>
        <w:tc>
          <w:tcPr>
            <w:tcW w:w="3568" w:type="pct"/>
            <w:vAlign w:val="center"/>
          </w:tcPr>
          <w:p w:rsidR="006E17BA" w:rsidRPr="00E04EA4" w:rsidRDefault="006E17BA" w:rsidP="0010750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Pause</w:t>
            </w:r>
          </w:p>
        </w:tc>
      </w:tr>
      <w:tr w:rsidR="00632E3F" w:rsidRPr="00632E3F" w:rsidTr="004609DC">
        <w:tc>
          <w:tcPr>
            <w:tcW w:w="1432" w:type="pct"/>
            <w:vAlign w:val="center"/>
          </w:tcPr>
          <w:p w:rsidR="00632E3F" w:rsidRPr="00632E3F" w:rsidRDefault="00632E3F" w:rsidP="006E17B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="006E17BA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 w:rsidR="006E17BA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0-16.</w:t>
            </w:r>
            <w:r w:rsidR="006E17BA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3568" w:type="pct"/>
            <w:vAlign w:val="center"/>
          </w:tcPr>
          <w:p w:rsidR="00632E3F" w:rsidRPr="00E04EA4" w:rsidRDefault="00632E3F" w:rsidP="00632E3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04EA4">
              <w:rPr>
                <w:rFonts w:ascii="Bookman Old Style" w:hAnsi="Bookman Old Style" w:cs="Times New Roman"/>
                <w:sz w:val="20"/>
                <w:szCs w:val="20"/>
              </w:rPr>
              <w:t xml:space="preserve">Alexander </w:t>
            </w:r>
            <w:proofErr w:type="spellStart"/>
            <w:r w:rsidRPr="00E04EA4">
              <w:rPr>
                <w:rFonts w:ascii="Bookman Old Style" w:hAnsi="Bookman Old Style" w:cs="Times New Roman"/>
                <w:smallCaps/>
                <w:sz w:val="20"/>
                <w:szCs w:val="20"/>
              </w:rPr>
              <w:t>Guryev</w:t>
            </w:r>
            <w:proofErr w:type="spellEnd"/>
            <w:r w:rsidRPr="00E04EA4">
              <w:rPr>
                <w:rFonts w:ascii="Bookman Old Style" w:hAnsi="Bookman Old Style" w:cs="Times New Roman"/>
                <w:smallCaps/>
                <w:sz w:val="20"/>
                <w:szCs w:val="20"/>
              </w:rPr>
              <w:t xml:space="preserve"> </w:t>
            </w:r>
            <w:r w:rsidRPr="00E04EA4">
              <w:rPr>
                <w:rFonts w:ascii="Bookman Old Style" w:hAnsi="Bookman Old Style" w:cs="Times New Roman"/>
                <w:sz w:val="20"/>
                <w:szCs w:val="20"/>
              </w:rPr>
              <w:t>(U. Neuchâtel)</w:t>
            </w:r>
          </w:p>
          <w:p w:rsidR="00632E3F" w:rsidRPr="00E04EA4" w:rsidRDefault="00632E3F" w:rsidP="00632E3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04EA4">
              <w:rPr>
                <w:rFonts w:ascii="Bookman Old Style" w:hAnsi="Bookman Old Style" w:cs="Times New Roman"/>
                <w:sz w:val="20"/>
                <w:szCs w:val="20"/>
              </w:rPr>
              <w:t>« </w:t>
            </w:r>
            <w:r w:rsidRPr="00E04EA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Tu viens</w:t>
            </w:r>
            <w:r w:rsidR="00777CB1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 w:rsidRPr="00E04EA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? Viens-tu</w:t>
            </w:r>
            <w:r w:rsidR="00777CB1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 w:rsidRPr="00E04EA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? Est-ce que tu viens</w:t>
            </w:r>
            <w:r w:rsidR="00777CB1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 xml:space="preserve"> </w:t>
            </w:r>
            <w:r w:rsidRPr="00E04EA4"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  <w:t>?</w:t>
            </w:r>
            <w:r w:rsidRPr="00E04EA4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Etude de trois structures interrogatives dans la communication par SMS: quand l'opposition entre les formes n'est plus stylistique</w:t>
            </w:r>
            <w:r w:rsidRPr="00E04EA4">
              <w:rPr>
                <w:rFonts w:ascii="Bookman Old Style" w:hAnsi="Bookman Old Style" w:cs="Times New Roman"/>
                <w:sz w:val="20"/>
                <w:szCs w:val="20"/>
              </w:rPr>
              <w:t> »</w:t>
            </w:r>
          </w:p>
        </w:tc>
      </w:tr>
      <w:tr w:rsidR="0082536B" w:rsidRPr="00632E3F" w:rsidTr="00DD6548">
        <w:tc>
          <w:tcPr>
            <w:tcW w:w="1432" w:type="pct"/>
            <w:vAlign w:val="center"/>
          </w:tcPr>
          <w:p w:rsidR="0082536B" w:rsidRPr="00632E3F" w:rsidRDefault="0082536B" w:rsidP="006E17BA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16.</w:t>
            </w:r>
            <w:r w:rsidR="006E17BA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0-1</w:t>
            </w:r>
            <w:r w:rsidR="006E17BA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 w:rsidR="006E17BA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  <w:r w:rsidRPr="00632E3F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  <w:tc>
          <w:tcPr>
            <w:tcW w:w="3568" w:type="pct"/>
            <w:vAlign w:val="center"/>
          </w:tcPr>
          <w:p w:rsidR="006E17BA" w:rsidRPr="00E04EA4" w:rsidRDefault="006E17BA" w:rsidP="006E17B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04EA4">
              <w:rPr>
                <w:rFonts w:ascii="Bookman Old Style" w:hAnsi="Bookman Old Style" w:cs="Times New Roman"/>
                <w:sz w:val="20"/>
                <w:szCs w:val="20"/>
              </w:rPr>
              <w:t xml:space="preserve">Lucie </w:t>
            </w:r>
            <w:proofErr w:type="spellStart"/>
            <w:r w:rsidRPr="00E04EA4">
              <w:rPr>
                <w:rFonts w:ascii="Bookman Old Style" w:hAnsi="Bookman Old Style" w:cs="Arial"/>
                <w:color w:val="333333"/>
                <w:sz w:val="20"/>
                <w:szCs w:val="20"/>
                <w:shd w:val="clear" w:color="auto" w:fill="FFFFFF"/>
              </w:rPr>
              <w:t>Rousier</w:t>
            </w:r>
            <w:proofErr w:type="spellEnd"/>
            <w:r w:rsidRPr="00E04EA4">
              <w:rPr>
                <w:rFonts w:ascii="Bookman Old Style" w:hAnsi="Bookman Old Style" w:cs="Arial"/>
                <w:color w:val="333333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E04EA4">
              <w:rPr>
                <w:rFonts w:ascii="Bookman Old Style" w:hAnsi="Bookman Old Style" w:cs="Arial"/>
                <w:color w:val="333333"/>
                <w:sz w:val="20"/>
                <w:szCs w:val="20"/>
                <w:shd w:val="clear" w:color="auto" w:fill="FFFFFF"/>
              </w:rPr>
              <w:t>Vercruysssen</w:t>
            </w:r>
            <w:proofErr w:type="spellEnd"/>
            <w:r w:rsidRPr="00E04EA4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E3508C" w:rsidRPr="00E04EA4">
              <w:rPr>
                <w:rFonts w:ascii="Bookman Old Style" w:hAnsi="Bookman Old Style" w:cs="Times New Roman"/>
                <w:smallCaps/>
                <w:sz w:val="20"/>
                <w:szCs w:val="20"/>
              </w:rPr>
              <w:t xml:space="preserve"> </w:t>
            </w:r>
            <w:r w:rsidR="00E3508C" w:rsidRPr="00E04EA4">
              <w:rPr>
                <w:rFonts w:ascii="Bookman Old Style" w:hAnsi="Bookman Old Style" w:cs="Times New Roman"/>
                <w:sz w:val="20"/>
                <w:szCs w:val="20"/>
              </w:rPr>
              <w:t>(U. Neuchâtel)</w:t>
            </w:r>
          </w:p>
          <w:p w:rsidR="0082536B" w:rsidRPr="006604F0" w:rsidRDefault="006E17BA" w:rsidP="006E17BA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04EA4">
              <w:rPr>
                <w:rFonts w:ascii="Bookman Old Style" w:hAnsi="Bookman Old Style" w:cs="Times New Roman"/>
                <w:sz w:val="20"/>
                <w:szCs w:val="20"/>
              </w:rPr>
              <w:t>« </w:t>
            </w:r>
            <w:r w:rsidRPr="00E04EA4">
              <w:rPr>
                <w:rFonts w:ascii="Bookman Old Style" w:hAnsi="Bookman Old Style" w:cs="Arial"/>
                <w:b/>
                <w:color w:val="222222"/>
                <w:sz w:val="20"/>
                <w:szCs w:val="20"/>
                <w:shd w:val="clear" w:color="auto" w:fill="FFFFFF"/>
              </w:rPr>
              <w:t>Étude des marqueurs référentiels dans les jeux vidéo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E04EA4">
              <w:rPr>
                <w:rFonts w:ascii="Bookman Old Style" w:hAnsi="Bookman Old Style" w:cs="Times New Roman"/>
                <w:sz w:val="20"/>
                <w:szCs w:val="20"/>
              </w:rPr>
              <w:t>»</w:t>
            </w:r>
          </w:p>
        </w:tc>
      </w:tr>
    </w:tbl>
    <w:p w:rsidR="0082536B" w:rsidRPr="00632E3F" w:rsidRDefault="0082536B" w:rsidP="0009500D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bookmarkStart w:id="0" w:name="_GoBack"/>
      <w:bookmarkEnd w:id="0"/>
    </w:p>
    <w:sectPr w:rsidR="0082536B" w:rsidRPr="00632E3F" w:rsidSect="0082536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39" w:rsidRDefault="002A6439" w:rsidP="00DD6548">
      <w:pPr>
        <w:spacing w:after="0" w:line="240" w:lineRule="auto"/>
      </w:pPr>
      <w:r>
        <w:separator/>
      </w:r>
    </w:p>
  </w:endnote>
  <w:endnote w:type="continuationSeparator" w:id="0">
    <w:p w:rsidR="002A6439" w:rsidRDefault="002A6439" w:rsidP="00DD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39" w:rsidRDefault="002A6439" w:rsidP="00DD6548">
      <w:pPr>
        <w:spacing w:after="0" w:line="240" w:lineRule="auto"/>
      </w:pPr>
      <w:r>
        <w:separator/>
      </w:r>
    </w:p>
  </w:footnote>
  <w:footnote w:type="continuationSeparator" w:id="0">
    <w:p w:rsidR="002A6439" w:rsidRDefault="002A6439" w:rsidP="00DD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48" w:rsidRPr="00DD6548" w:rsidRDefault="00DD6548">
    <w:pPr>
      <w:pStyle w:val="En-tte"/>
      <w:rPr>
        <w:i/>
      </w:rPr>
    </w:pPr>
    <w:r w:rsidRPr="00DD6548">
      <w:rPr>
        <w:rFonts w:ascii="Bookman Old Style" w:hAnsi="Bookman Old Style" w:cs="Times New Roman"/>
        <w:i/>
        <w:color w:val="222222"/>
        <w:sz w:val="20"/>
        <w:shd w:val="clear" w:color="auto" w:fill="FFFFFF"/>
      </w:rPr>
      <w:t>Programme provisoire</w:t>
    </w:r>
    <w:r>
      <w:rPr>
        <w:rFonts w:ascii="Bookman Old Style" w:hAnsi="Bookman Old Style" w:cs="Times New Roman"/>
        <w:i/>
        <w:color w:val="222222"/>
        <w:sz w:val="20"/>
        <w:shd w:val="clear" w:color="auto" w:fill="FFFFFF"/>
      </w:rPr>
      <w:t xml:space="preserve"> – 25.08.12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6D0"/>
    <w:rsid w:val="0009500D"/>
    <w:rsid w:val="000E66D8"/>
    <w:rsid w:val="00110BF6"/>
    <w:rsid w:val="001458CA"/>
    <w:rsid w:val="001838FB"/>
    <w:rsid w:val="00192DFB"/>
    <w:rsid w:val="001B7EF5"/>
    <w:rsid w:val="001E2B5D"/>
    <w:rsid w:val="00244C8B"/>
    <w:rsid w:val="002A6439"/>
    <w:rsid w:val="00331120"/>
    <w:rsid w:val="003B3651"/>
    <w:rsid w:val="00435005"/>
    <w:rsid w:val="00521F7C"/>
    <w:rsid w:val="005856D0"/>
    <w:rsid w:val="00595131"/>
    <w:rsid w:val="005E4794"/>
    <w:rsid w:val="00632E3F"/>
    <w:rsid w:val="0063352D"/>
    <w:rsid w:val="006604F0"/>
    <w:rsid w:val="00675CFA"/>
    <w:rsid w:val="00697D2F"/>
    <w:rsid w:val="006B636F"/>
    <w:rsid w:val="006B66C9"/>
    <w:rsid w:val="006C6562"/>
    <w:rsid w:val="006E0D40"/>
    <w:rsid w:val="006E17BA"/>
    <w:rsid w:val="006E7008"/>
    <w:rsid w:val="006F7E28"/>
    <w:rsid w:val="00724119"/>
    <w:rsid w:val="00777CB1"/>
    <w:rsid w:val="007A721A"/>
    <w:rsid w:val="0082536B"/>
    <w:rsid w:val="00874617"/>
    <w:rsid w:val="00952FC3"/>
    <w:rsid w:val="00965DE0"/>
    <w:rsid w:val="009C53C0"/>
    <w:rsid w:val="00AA027D"/>
    <w:rsid w:val="00B1397B"/>
    <w:rsid w:val="00B3325D"/>
    <w:rsid w:val="00B524E3"/>
    <w:rsid w:val="00B602CA"/>
    <w:rsid w:val="00BB4E51"/>
    <w:rsid w:val="00CE0A3E"/>
    <w:rsid w:val="00D33BEB"/>
    <w:rsid w:val="00D57C6F"/>
    <w:rsid w:val="00D96F6F"/>
    <w:rsid w:val="00DB171E"/>
    <w:rsid w:val="00DD6548"/>
    <w:rsid w:val="00DF344B"/>
    <w:rsid w:val="00E04EA4"/>
    <w:rsid w:val="00E3508C"/>
    <w:rsid w:val="00EC5025"/>
    <w:rsid w:val="00ED23B3"/>
    <w:rsid w:val="00F3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50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548"/>
  </w:style>
  <w:style w:type="paragraph" w:styleId="Pieddepage">
    <w:name w:val="footer"/>
    <w:basedOn w:val="Normal"/>
    <w:link w:val="PieddepageCar"/>
    <w:uiPriority w:val="99"/>
    <w:unhideWhenUsed/>
    <w:rsid w:val="00DD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50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548"/>
  </w:style>
  <w:style w:type="paragraph" w:styleId="Pieddepage">
    <w:name w:val="footer"/>
    <w:basedOn w:val="Normal"/>
    <w:link w:val="PieddepageCar"/>
    <w:uiPriority w:val="99"/>
    <w:unhideWhenUsed/>
    <w:rsid w:val="00DD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eu.avanzi@unine.c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frederic.gachet@unifr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ieu.avanzi@unine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rederic.gachet@unifr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avanzim</cp:lastModifiedBy>
  <cp:revision>28</cp:revision>
  <dcterms:created xsi:type="dcterms:W3CDTF">2012-08-25T09:22:00Z</dcterms:created>
  <dcterms:modified xsi:type="dcterms:W3CDTF">2012-09-30T13:01:00Z</dcterms:modified>
</cp:coreProperties>
</file>