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D3" w:rsidRDefault="00EB5260" w:rsidP="00EB5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260">
        <w:rPr>
          <w:rFonts w:ascii="Times New Roman" w:hAnsi="Times New Roman" w:cs="Times New Roman"/>
          <w:b/>
          <w:sz w:val="24"/>
          <w:szCs w:val="24"/>
        </w:rPr>
        <w:t>Formulaire de soumission - Proposition de communication</w:t>
      </w:r>
    </w:p>
    <w:p w:rsidR="00EB5260" w:rsidRDefault="00264C5E" w:rsidP="00EB52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4C5E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14.45pt;margin-top:26.45pt;width:487.8pt;height:146.4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">
            <v:textbox>
              <w:txbxContent>
                <w:p w:rsidR="006A4D81" w:rsidRPr="00942798" w:rsidRDefault="006A4D81" w:rsidP="00834AB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0A82">
                    <w:rPr>
                      <w:rFonts w:ascii="Cambria" w:hAnsi="Cambria"/>
                    </w:rPr>
                    <w:t>Les propositions sont à envoyer à :</w:t>
                  </w:r>
                  <w:r w:rsidR="00942798">
                    <w:rPr>
                      <w:rFonts w:ascii="Cambria" w:hAnsi="Cambria"/>
                    </w:rPr>
                    <w:t xml:space="preserve"> </w:t>
                  </w:r>
                  <w:r w:rsidR="00942798" w:rsidRPr="00942798">
                    <w:rPr>
                      <w:rFonts w:ascii="Cambria" w:hAnsi="Cambria"/>
                      <w:b/>
                      <w:color w:val="000000" w:themeColor="text1"/>
                    </w:rPr>
                    <w:t>jjc.edstanislas@yahoo.fr</w:t>
                  </w:r>
                </w:p>
                <w:p w:rsidR="006A4D81" w:rsidRDefault="006A4D81" w:rsidP="00834AB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A4D81" w:rsidRDefault="006A4D81" w:rsidP="00834AB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4D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Calendrier</w:t>
                  </w:r>
                </w:p>
                <w:p w:rsidR="00942798" w:rsidRPr="00AC1E05" w:rsidRDefault="00942798" w:rsidP="00942798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Ouverture du dépôt des propositions de communications : </w:t>
                  </w:r>
                  <w:r w:rsidRPr="004F1B6C">
                    <w:rPr>
                      <w:rFonts w:ascii="Cambria" w:hAnsi="Cambria"/>
                      <w:color w:val="000000" w:themeColor="text1"/>
                    </w:rPr>
                    <w:t>jeudi 19 févier 2015</w:t>
                  </w:r>
                  <w:r>
                    <w:rPr>
                      <w:rFonts w:ascii="Cambria" w:hAnsi="Cambria"/>
                      <w:color w:val="000000" w:themeColor="text1"/>
                    </w:rPr>
                    <w:t>.</w:t>
                  </w:r>
                </w:p>
                <w:p w:rsidR="00942798" w:rsidRPr="00AC1E05" w:rsidRDefault="00942798" w:rsidP="00942798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410A82">
                    <w:rPr>
                      <w:rFonts w:ascii="Cambria" w:hAnsi="Cambria"/>
                    </w:rPr>
                    <w:t xml:space="preserve">La </w:t>
                  </w:r>
                  <w:r w:rsidRPr="007873B8">
                    <w:rPr>
                      <w:rFonts w:ascii="Cambria" w:hAnsi="Cambria"/>
                      <w:b/>
                    </w:rPr>
                    <w:t>date limite d’envoi des propositions</w:t>
                  </w:r>
                  <w:r>
                    <w:rPr>
                      <w:rFonts w:ascii="Cambria" w:hAnsi="Cambria"/>
                    </w:rPr>
                    <w:t xml:space="preserve"> de communications est fixée au </w:t>
                  </w:r>
                  <w:r w:rsidRPr="00410A82">
                    <w:rPr>
                      <w:rFonts w:ascii="Cambria" w:hAnsi="Cambria"/>
                    </w:rPr>
                    <w:t> </w:t>
                  </w:r>
                  <w:r w:rsidRPr="004F1B6C">
                    <w:rPr>
                      <w:rFonts w:ascii="Cambria" w:hAnsi="Cambria"/>
                      <w:b/>
                      <w:color w:val="000000" w:themeColor="text1"/>
                    </w:rPr>
                    <w:t>vendredi</w:t>
                  </w:r>
                  <w:r w:rsidRPr="004F1B6C">
                    <w:rPr>
                      <w:rFonts w:ascii="Cambria" w:hAnsi="Cambria"/>
                      <w:color w:val="000000" w:themeColor="text1"/>
                    </w:rPr>
                    <w:t xml:space="preserve"> </w:t>
                  </w:r>
                  <w:r w:rsidRPr="004F1B6C">
                    <w:rPr>
                      <w:rFonts w:ascii="Cambria" w:hAnsi="Cambria"/>
                      <w:b/>
                      <w:color w:val="000000" w:themeColor="text1"/>
                    </w:rPr>
                    <w:t>20 mars 2015</w:t>
                  </w:r>
                  <w:r>
                    <w:rPr>
                      <w:rFonts w:ascii="Cambria" w:hAnsi="Cambria"/>
                      <w:b/>
                      <w:color w:val="000000" w:themeColor="text1"/>
                    </w:rPr>
                    <w:t>.</w:t>
                  </w:r>
                </w:p>
                <w:p w:rsidR="00942798" w:rsidRPr="00AC1E05" w:rsidRDefault="00942798" w:rsidP="00942798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410A82">
                    <w:rPr>
                      <w:rFonts w:ascii="Cambria" w:hAnsi="Cambria"/>
                    </w:rPr>
                    <w:t xml:space="preserve">Les </w:t>
                  </w:r>
                  <w:r>
                    <w:rPr>
                      <w:rFonts w:ascii="Cambria" w:hAnsi="Cambria"/>
                    </w:rPr>
                    <w:t xml:space="preserve">doctorants seront informés de la décision du comité scientifique </w:t>
                  </w:r>
                  <w:r w:rsidRPr="004F1B6C">
                    <w:rPr>
                      <w:rFonts w:ascii="Cambria" w:hAnsi="Cambria"/>
                    </w:rPr>
                    <w:t>le 30 avril 2015</w:t>
                  </w:r>
                  <w:r>
                    <w:rPr>
                      <w:rFonts w:ascii="Cambria" w:hAnsi="Cambria"/>
                    </w:rPr>
                    <w:t>.</w:t>
                  </w:r>
                </w:p>
                <w:p w:rsidR="00942798" w:rsidRDefault="00942798" w:rsidP="00942798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Après cette date, les inscriptions pour les communicants seront ouvertes jusqu’au </w:t>
                  </w:r>
                  <w:r w:rsidRPr="004F1B6C">
                    <w:rPr>
                      <w:rFonts w:ascii="Cambria" w:hAnsi="Cambria"/>
                    </w:rPr>
                    <w:t>18 mai 2015.</w:t>
                  </w:r>
                  <w:r>
                    <w:rPr>
                      <w:rFonts w:ascii="Cambria" w:hAnsi="Cambria"/>
                      <w:color w:val="00B050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L’inscription sans prise en charge des repas est gratuite. En cas de participation au repas du midi, une contribution qui s’élève à 10 euros sera demandée aux jeunes chercheurs.</w:t>
                  </w:r>
                </w:p>
                <w:p w:rsidR="006A4D81" w:rsidRDefault="006A4D81" w:rsidP="00834AB2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EB5260" w:rsidRPr="00EB5260">
        <w:rPr>
          <w:rFonts w:ascii="Times New Roman" w:hAnsi="Times New Roman" w:cs="Times New Roman"/>
          <w:sz w:val="24"/>
          <w:szCs w:val="24"/>
        </w:rPr>
        <w:t>Journée Internationale Jeunes Chercheurs de l’Ecole Doctorale Stanislas - 28 mai 2015</w:t>
      </w:r>
    </w:p>
    <w:p w:rsidR="00EB5260" w:rsidRDefault="00EB5260" w:rsidP="00913166">
      <w:pPr>
        <w:tabs>
          <w:tab w:val="left" w:pos="37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260" w:rsidRPr="006A4D81" w:rsidRDefault="00EB5260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D81">
        <w:rPr>
          <w:rFonts w:ascii="Times New Roman" w:hAnsi="Times New Roman" w:cs="Times New Roman"/>
          <w:b/>
          <w:sz w:val="24"/>
          <w:szCs w:val="24"/>
        </w:rPr>
        <w:t xml:space="preserve">NOM Prénom: </w:t>
      </w:r>
    </w:p>
    <w:p w:rsidR="00EB5260" w:rsidRPr="006A4D81" w:rsidRDefault="00EB5260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D81">
        <w:rPr>
          <w:rFonts w:ascii="Times New Roman" w:hAnsi="Times New Roman" w:cs="Times New Roman"/>
          <w:b/>
          <w:sz w:val="24"/>
          <w:szCs w:val="24"/>
        </w:rPr>
        <w:t>Discipline</w:t>
      </w:r>
      <w:r w:rsidR="006A4D81">
        <w:rPr>
          <w:rFonts w:ascii="Times New Roman" w:hAnsi="Times New Roman" w:cs="Times New Roman"/>
          <w:b/>
          <w:sz w:val="24"/>
          <w:szCs w:val="24"/>
        </w:rPr>
        <w:t> :</w:t>
      </w:r>
    </w:p>
    <w:p w:rsidR="00EB5260" w:rsidRPr="006A4D81" w:rsidRDefault="00EB5260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D81">
        <w:rPr>
          <w:rFonts w:ascii="Times New Roman" w:hAnsi="Times New Roman" w:cs="Times New Roman"/>
          <w:b/>
          <w:sz w:val="24"/>
          <w:szCs w:val="24"/>
        </w:rPr>
        <w:t xml:space="preserve">Année d’inscription en thèse (ou thèse soutenue le) : </w:t>
      </w:r>
    </w:p>
    <w:p w:rsidR="006A4D81" w:rsidRPr="006A4D81" w:rsidRDefault="006A4D81" w:rsidP="00EB52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D81">
        <w:rPr>
          <w:rFonts w:ascii="Times New Roman" w:hAnsi="Times New Roman" w:cs="Times New Roman"/>
          <w:b/>
          <w:sz w:val="24"/>
          <w:szCs w:val="24"/>
        </w:rPr>
        <w:t>Université</w:t>
      </w:r>
      <w:r w:rsidR="00722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D8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A4D81" w:rsidRPr="006A4D81" w:rsidRDefault="006A4D81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D81">
        <w:rPr>
          <w:rFonts w:ascii="Times New Roman" w:hAnsi="Times New Roman" w:cs="Times New Roman"/>
          <w:b/>
          <w:sz w:val="24"/>
          <w:szCs w:val="24"/>
        </w:rPr>
        <w:t>Laboratoire </w:t>
      </w:r>
      <w:r w:rsidR="00722D39" w:rsidRPr="006A4D81">
        <w:rPr>
          <w:rFonts w:ascii="Times New Roman" w:hAnsi="Times New Roman" w:cs="Times New Roman"/>
          <w:b/>
          <w:sz w:val="24"/>
          <w:szCs w:val="24"/>
        </w:rPr>
        <w:t>de rattachement </w:t>
      </w:r>
      <w:r w:rsidRPr="006A4D8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A4D81" w:rsidRPr="006A4D81" w:rsidRDefault="006A4D81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D81">
        <w:rPr>
          <w:rFonts w:ascii="Times New Roman" w:hAnsi="Times New Roman" w:cs="Times New Roman"/>
          <w:b/>
          <w:sz w:val="24"/>
          <w:szCs w:val="24"/>
        </w:rPr>
        <w:t>C</w:t>
      </w:r>
      <w:r w:rsidR="00EB5260" w:rsidRPr="006A4D81">
        <w:rPr>
          <w:rFonts w:ascii="Times New Roman" w:hAnsi="Times New Roman" w:cs="Times New Roman"/>
          <w:b/>
          <w:sz w:val="24"/>
          <w:szCs w:val="24"/>
        </w:rPr>
        <w:t>our</w:t>
      </w:r>
      <w:r w:rsidRPr="006A4D81">
        <w:rPr>
          <w:rFonts w:ascii="Times New Roman" w:hAnsi="Times New Roman" w:cs="Times New Roman"/>
          <w:b/>
          <w:sz w:val="24"/>
          <w:szCs w:val="24"/>
        </w:rPr>
        <w:t xml:space="preserve">riel : </w:t>
      </w:r>
    </w:p>
    <w:p w:rsidR="006A4D81" w:rsidRDefault="006A4D81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D81">
        <w:rPr>
          <w:rFonts w:ascii="Times New Roman" w:hAnsi="Times New Roman" w:cs="Times New Roman"/>
          <w:b/>
          <w:sz w:val="24"/>
          <w:szCs w:val="24"/>
        </w:rPr>
        <w:t>Numéro de téléphone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6A4D81" w:rsidRPr="00942798" w:rsidRDefault="002333AB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798">
        <w:rPr>
          <w:rFonts w:ascii="Times New Roman" w:hAnsi="Times New Roman" w:cs="Times New Roman"/>
          <w:b/>
          <w:sz w:val="24"/>
          <w:szCs w:val="24"/>
        </w:rPr>
        <w:t>Biographie et parcours académique</w:t>
      </w:r>
      <w:r w:rsidRPr="00942798">
        <w:rPr>
          <w:rFonts w:ascii="Times New Roman" w:hAnsi="Times New Roman" w:cs="Times New Roman"/>
          <w:sz w:val="24"/>
          <w:szCs w:val="24"/>
        </w:rPr>
        <w:t xml:space="preserve"> (en quelques mots</w:t>
      </w:r>
      <w:r w:rsidR="00942798">
        <w:rPr>
          <w:rFonts w:ascii="Times New Roman" w:hAnsi="Times New Roman" w:cs="Times New Roman"/>
          <w:sz w:val="24"/>
          <w:szCs w:val="24"/>
        </w:rPr>
        <w:t xml:space="preserve">, afin de pouvoir présenter les communicants lors de la journée) : </w:t>
      </w:r>
    </w:p>
    <w:p w:rsidR="00EB5260" w:rsidRDefault="00EB5260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798" w:rsidRDefault="00942798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798" w:rsidRPr="00942798" w:rsidRDefault="00942798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260" w:rsidRDefault="00EB5260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D81">
        <w:rPr>
          <w:rFonts w:ascii="Times New Roman" w:hAnsi="Times New Roman" w:cs="Times New Roman"/>
          <w:b/>
          <w:sz w:val="24"/>
          <w:szCs w:val="24"/>
        </w:rPr>
        <w:t>Titre de la commun</w:t>
      </w:r>
      <w:r w:rsidR="006A4D81" w:rsidRPr="006A4D81">
        <w:rPr>
          <w:rFonts w:ascii="Times New Roman" w:hAnsi="Times New Roman" w:cs="Times New Roman"/>
          <w:b/>
          <w:sz w:val="24"/>
          <w:szCs w:val="24"/>
        </w:rPr>
        <w:t>ication</w:t>
      </w:r>
      <w:r w:rsidR="009201B2">
        <w:rPr>
          <w:rFonts w:ascii="Times New Roman" w:hAnsi="Times New Roman" w:cs="Times New Roman"/>
          <w:sz w:val="24"/>
          <w:szCs w:val="24"/>
        </w:rPr>
        <w:t xml:space="preserve"> </w:t>
      </w:r>
      <w:r w:rsidR="006A4D81">
        <w:rPr>
          <w:rFonts w:ascii="Times New Roman" w:hAnsi="Times New Roman" w:cs="Times New Roman"/>
          <w:sz w:val="24"/>
          <w:szCs w:val="24"/>
        </w:rPr>
        <w:t>:</w:t>
      </w:r>
    </w:p>
    <w:p w:rsidR="006A4D81" w:rsidRDefault="006A4D81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166" w:rsidRDefault="00913166" w:rsidP="009131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166">
        <w:rPr>
          <w:rFonts w:ascii="Times New Roman" w:hAnsi="Times New Roman" w:cs="Times New Roman"/>
          <w:b/>
          <w:sz w:val="24"/>
          <w:szCs w:val="24"/>
        </w:rPr>
        <w:t>2 modalités de communications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913166" w:rsidRPr="00913166" w:rsidRDefault="00264C5E" w:rsidP="00913166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4C5E">
        <w:rPr>
          <w:noProof/>
          <w:lang w:eastAsia="fr-FR"/>
        </w:rPr>
        <w:pict>
          <v:rect id="Rectangle 5" o:spid="_x0000_s1030" style="position:absolute;left:0;text-align:left;margin-left:411.6pt;margin-top:1.2pt;width:10.2pt;height:10.8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" fillcolor="white [3201]" strokecolor="black [3200]" strokeweight="1pt"/>
        </w:pict>
      </w:r>
      <w:r w:rsidRPr="00264C5E">
        <w:rPr>
          <w:noProof/>
          <w:lang w:eastAsia="fr-FR"/>
        </w:rPr>
        <w:pict>
          <v:rect id="Rectangle 3" o:spid="_x0000_s1029" style="position:absolute;left:0;text-align:left;margin-left:203.35pt;margin-top:1.2pt;width:10.2pt;height:10.8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" fillcolor="white [3201]" strokecolor="black [3200]" strokeweight="1pt"/>
        </w:pict>
      </w:r>
      <w:r w:rsidR="00913166" w:rsidRPr="00913166">
        <w:rPr>
          <w:rFonts w:ascii="Times New Roman" w:hAnsi="Times New Roman" w:cs="Times New Roman"/>
          <w:sz w:val="24"/>
          <w:szCs w:val="24"/>
        </w:rPr>
        <w:t xml:space="preserve">Communication affichée (poster) </w:t>
      </w:r>
      <w:r w:rsidR="00913166" w:rsidRPr="00913166">
        <w:rPr>
          <w:rFonts w:ascii="Times New Roman" w:hAnsi="Times New Roman" w:cs="Times New Roman"/>
          <w:sz w:val="24"/>
          <w:szCs w:val="24"/>
        </w:rPr>
        <w:tab/>
      </w:r>
      <w:r w:rsidR="00913166" w:rsidRPr="00913166">
        <w:rPr>
          <w:rFonts w:ascii="Times New Roman" w:hAnsi="Times New Roman" w:cs="Times New Roman"/>
          <w:sz w:val="24"/>
          <w:szCs w:val="24"/>
        </w:rPr>
        <w:tab/>
      </w:r>
      <w:r w:rsidR="00913166" w:rsidRPr="00913166">
        <w:rPr>
          <w:rFonts w:ascii="Times New Roman" w:hAnsi="Times New Roman" w:cs="Times New Roman"/>
          <w:sz w:val="24"/>
          <w:szCs w:val="24"/>
        </w:rPr>
        <w:tab/>
      </w:r>
      <w:r w:rsidR="00913166">
        <w:rPr>
          <w:rFonts w:ascii="Times New Roman" w:hAnsi="Times New Roman" w:cs="Times New Roman"/>
          <w:sz w:val="24"/>
          <w:szCs w:val="24"/>
        </w:rPr>
        <w:t xml:space="preserve">2. </w:t>
      </w:r>
      <w:r w:rsidR="00913166" w:rsidRPr="00913166">
        <w:rPr>
          <w:rFonts w:ascii="Times New Roman" w:hAnsi="Times New Roman" w:cs="Times New Roman"/>
          <w:sz w:val="24"/>
          <w:szCs w:val="24"/>
        </w:rPr>
        <w:t xml:space="preserve">Communication orale      </w:t>
      </w:r>
    </w:p>
    <w:p w:rsidR="00913166" w:rsidRDefault="00913166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166" w:rsidRDefault="00913166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166" w:rsidRDefault="00913166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166" w:rsidRDefault="00264C5E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line id="Connecteur droit 2" o:spid="_x0000_s1028" style="position:absolute;left:0;text-align:left;z-index:251662336;visibility:visible;mso-width-relative:margin;mso-height-relative:margin" from="0,-.05pt" to="597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" strokecolor="black [3200]" strokeweight=".5pt">
            <v:stroke joinstyle="miter"/>
          </v:line>
        </w:pict>
      </w:r>
    </w:p>
    <w:p w:rsidR="00913166" w:rsidRPr="00834AB2" w:rsidRDefault="00913166" w:rsidP="00913166">
      <w:pPr>
        <w:pStyle w:val="Paragraphedeliste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3166">
        <w:rPr>
          <w:rFonts w:ascii="Times New Roman" w:hAnsi="Times New Roman" w:cs="Times New Roman"/>
          <w:b/>
          <w:sz w:val="24"/>
          <w:szCs w:val="24"/>
        </w:rPr>
        <w:t>Pour une communication affichée (poster)</w:t>
      </w:r>
    </w:p>
    <w:p w:rsidR="00834AB2" w:rsidRPr="00913166" w:rsidRDefault="00834AB2" w:rsidP="00834AB2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:rsidR="00834AB2" w:rsidRPr="00834AB2" w:rsidRDefault="00834AB2" w:rsidP="00834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AB2">
        <w:rPr>
          <w:rFonts w:ascii="Times New Roman" w:hAnsi="Times New Roman" w:cs="Times New Roman"/>
          <w:sz w:val="24"/>
          <w:szCs w:val="24"/>
          <w:u w:val="single"/>
        </w:rPr>
        <w:t>Les posters doivent respecter les caractéristiques suivantes</w:t>
      </w:r>
      <w:r w:rsidRPr="00834AB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42798" w:rsidRPr="00942798" w:rsidRDefault="00942798" w:rsidP="00942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798">
        <w:rPr>
          <w:rFonts w:ascii="Times New Roman" w:hAnsi="Times New Roman" w:cs="Times New Roman"/>
          <w:sz w:val="24"/>
          <w:szCs w:val="24"/>
        </w:rPr>
        <w:t>Format : A0 (841 x x1189 cm) / Orientation portrait.</w:t>
      </w:r>
    </w:p>
    <w:p w:rsidR="00942798" w:rsidRPr="00942798" w:rsidRDefault="00942798" w:rsidP="00942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798">
        <w:rPr>
          <w:rFonts w:ascii="Times New Roman" w:hAnsi="Times New Roman" w:cs="Times New Roman"/>
          <w:sz w:val="24"/>
          <w:szCs w:val="24"/>
        </w:rPr>
        <w:t xml:space="preserve">Police et couleurs : libre. </w:t>
      </w:r>
    </w:p>
    <w:p w:rsidR="00942798" w:rsidRPr="00942798" w:rsidRDefault="00942798" w:rsidP="00942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798">
        <w:rPr>
          <w:rFonts w:ascii="Times New Roman" w:hAnsi="Times New Roman" w:cs="Times New Roman"/>
          <w:sz w:val="24"/>
          <w:szCs w:val="24"/>
        </w:rPr>
        <w:t xml:space="preserve">Eléments obligatoires : Nom, prénom de l’auteur, laboratoire et université de rattachement (nom + logo), références bibliographiques. </w:t>
      </w:r>
    </w:p>
    <w:p w:rsidR="00942798" w:rsidRPr="00942798" w:rsidRDefault="00942798" w:rsidP="00942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798">
        <w:rPr>
          <w:rFonts w:ascii="Times New Roman" w:hAnsi="Times New Roman" w:cs="Times New Roman"/>
          <w:sz w:val="24"/>
          <w:szCs w:val="24"/>
        </w:rPr>
        <w:t xml:space="preserve">Les posters sélectionnés seront imprimés par nos soins au sein de l’Université de Lorraine, la version envoyée ne pourra donc pas être modifiée ultérieurement. </w:t>
      </w:r>
    </w:p>
    <w:p w:rsidR="00834AB2" w:rsidRDefault="00942798" w:rsidP="00942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798">
        <w:rPr>
          <w:rFonts w:ascii="Times New Roman" w:hAnsi="Times New Roman" w:cs="Times New Roman"/>
          <w:sz w:val="24"/>
          <w:szCs w:val="24"/>
        </w:rPr>
        <w:t>Un temps spécifique de la journée sera consacré aux posters, leurs auteurs auront la possibilité d’en faire une brève présentation.</w:t>
      </w:r>
    </w:p>
    <w:p w:rsidR="00913166" w:rsidRPr="00834AB2" w:rsidRDefault="00722D39" w:rsidP="00EB52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AB2">
        <w:rPr>
          <w:rFonts w:ascii="Times New Roman" w:hAnsi="Times New Roman" w:cs="Times New Roman"/>
          <w:b/>
          <w:sz w:val="24"/>
          <w:szCs w:val="24"/>
        </w:rPr>
        <w:t>Joindre à ce document l</w:t>
      </w:r>
      <w:r w:rsidR="009201B2" w:rsidRPr="00834AB2">
        <w:rPr>
          <w:rFonts w:ascii="Times New Roman" w:hAnsi="Times New Roman" w:cs="Times New Roman"/>
          <w:b/>
          <w:sz w:val="24"/>
          <w:szCs w:val="24"/>
        </w:rPr>
        <w:t>e poster dans sa version finale</w:t>
      </w:r>
    </w:p>
    <w:p w:rsidR="00913166" w:rsidRDefault="00264C5E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C5E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line id="Connecteur droit 1" o:spid="_x0000_s1027" style="position:absolute;left:0;text-align:left;z-index:251664384;visibility:visible;mso-width-relative:margin;mso-height-relative:margin" from="0,15.35pt" to="597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" strokecolor="black [3200]" strokeweight=".5pt">
            <v:stroke joinstyle="miter"/>
          </v:line>
        </w:pict>
      </w:r>
    </w:p>
    <w:p w:rsidR="00913166" w:rsidRDefault="00913166" w:rsidP="00EB52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D81" w:rsidRPr="00913166" w:rsidRDefault="00913166" w:rsidP="00913166">
      <w:pPr>
        <w:pStyle w:val="Paragraphedeliste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3166">
        <w:rPr>
          <w:rFonts w:ascii="Times New Roman" w:hAnsi="Times New Roman" w:cs="Times New Roman"/>
          <w:b/>
          <w:sz w:val="24"/>
          <w:szCs w:val="24"/>
        </w:rPr>
        <w:t>Pour une communication orale </w:t>
      </w:r>
      <w:r w:rsidRPr="00913166">
        <w:rPr>
          <w:rFonts w:ascii="Times New Roman" w:hAnsi="Times New Roman" w:cs="Times New Roman"/>
          <w:sz w:val="24"/>
          <w:szCs w:val="24"/>
        </w:rPr>
        <w:t>:</w:t>
      </w:r>
    </w:p>
    <w:p w:rsidR="00913166" w:rsidRDefault="00913166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166" w:rsidRDefault="00913166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D81" w:rsidRDefault="00EB5260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D81">
        <w:rPr>
          <w:rFonts w:ascii="Times New Roman" w:hAnsi="Times New Roman" w:cs="Times New Roman"/>
          <w:b/>
          <w:sz w:val="24"/>
          <w:szCs w:val="24"/>
        </w:rPr>
        <w:t>Résumé de la communication</w:t>
      </w:r>
      <w:r w:rsidRPr="00EB5260">
        <w:rPr>
          <w:rFonts w:ascii="Times New Roman" w:hAnsi="Times New Roman" w:cs="Times New Roman"/>
          <w:sz w:val="24"/>
          <w:szCs w:val="24"/>
        </w:rPr>
        <w:t xml:space="preserve"> : entre 250 et 350 mots (hors titre, nom et bibliographie)</w:t>
      </w:r>
    </w:p>
    <w:p w:rsidR="006A4D81" w:rsidRDefault="006A4D81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798" w:rsidRDefault="00942798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798" w:rsidRDefault="00942798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798" w:rsidRDefault="00942798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798" w:rsidRDefault="00942798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798" w:rsidRDefault="00942798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798" w:rsidRDefault="00942798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798" w:rsidRDefault="00942798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798" w:rsidRDefault="00942798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798" w:rsidRDefault="00942798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798" w:rsidRDefault="00942798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AB2" w:rsidRDefault="00834AB2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D81" w:rsidRDefault="006A4D81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D81" w:rsidRPr="00EB5260" w:rsidRDefault="006A4D81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260" w:rsidRDefault="00EB5260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D81">
        <w:rPr>
          <w:rFonts w:ascii="Times New Roman" w:hAnsi="Times New Roman" w:cs="Times New Roman"/>
          <w:b/>
          <w:sz w:val="24"/>
          <w:szCs w:val="24"/>
        </w:rPr>
        <w:t>Références bibliographiques</w:t>
      </w:r>
      <w:r w:rsidR="006A4D81">
        <w:rPr>
          <w:rFonts w:ascii="Times New Roman" w:hAnsi="Times New Roman" w:cs="Times New Roman"/>
          <w:sz w:val="24"/>
          <w:szCs w:val="24"/>
        </w:rPr>
        <w:t> :</w:t>
      </w:r>
    </w:p>
    <w:p w:rsidR="00913166" w:rsidRDefault="00913166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166" w:rsidRDefault="00913166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166" w:rsidRDefault="00913166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166" w:rsidRDefault="00913166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3166" w:rsidRDefault="00913166" w:rsidP="00EB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13166" w:rsidSect="00264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388A"/>
    <w:multiLevelType w:val="hybridMultilevel"/>
    <w:tmpl w:val="767CF642"/>
    <w:lvl w:ilvl="0" w:tplc="3CCA8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51F4B"/>
    <w:multiLevelType w:val="hybridMultilevel"/>
    <w:tmpl w:val="8B9A27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B5260"/>
    <w:rsid w:val="002333AB"/>
    <w:rsid w:val="00264C5E"/>
    <w:rsid w:val="0053253E"/>
    <w:rsid w:val="005B5694"/>
    <w:rsid w:val="006A4D81"/>
    <w:rsid w:val="00722D39"/>
    <w:rsid w:val="00834AB2"/>
    <w:rsid w:val="00913166"/>
    <w:rsid w:val="009201B2"/>
    <w:rsid w:val="00942798"/>
    <w:rsid w:val="00C77144"/>
    <w:rsid w:val="00CC03AC"/>
    <w:rsid w:val="00D909D6"/>
    <w:rsid w:val="00EB5260"/>
    <w:rsid w:val="00F9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5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Anaelle Milon</dc:creator>
  <cp:lastModifiedBy>Bérengère Gérard</cp:lastModifiedBy>
  <cp:revision>2</cp:revision>
  <dcterms:created xsi:type="dcterms:W3CDTF">2015-02-16T15:47:00Z</dcterms:created>
  <dcterms:modified xsi:type="dcterms:W3CDTF">2015-02-16T15:47:00Z</dcterms:modified>
</cp:coreProperties>
</file>