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A5C08"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rPr>
        <w:t xml:space="preserve">Vous êtes cordialement invités </w:t>
      </w:r>
      <w:r w:rsidR="004972F0">
        <w:rPr>
          <w:rFonts w:ascii="Times New Roman" w:hAnsi="Times New Roman" w:cs="Times New Roman"/>
          <w:b/>
          <w:bCs/>
        </w:rPr>
        <w:t xml:space="preserve">à </w:t>
      </w:r>
      <w:r w:rsidR="003A6C06">
        <w:rPr>
          <w:rFonts w:ascii="Times New Roman" w:hAnsi="Times New Roman" w:cs="Times New Roman"/>
          <w:b/>
          <w:bCs/>
        </w:rPr>
        <w:t>une</w:t>
      </w:r>
      <w:r w:rsidR="004972F0">
        <w:rPr>
          <w:rFonts w:ascii="Times New Roman" w:hAnsi="Times New Roman" w:cs="Times New Roman"/>
          <w:b/>
          <w:bCs/>
        </w:rPr>
        <w:t xml:space="preserve"> </w:t>
      </w:r>
    </w:p>
    <w:p w14:paraId="6DB95B39" w14:textId="77777777" w:rsidR="002C5D07" w:rsidRPr="002C5D07" w:rsidRDefault="00765B5C" w:rsidP="002C5D07">
      <w:pPr>
        <w:spacing w:after="0" w:line="240" w:lineRule="auto"/>
        <w:jc w:val="center"/>
        <w:rPr>
          <w:rFonts w:ascii="Times New Roman" w:hAnsi="Times New Roman" w:cs="Times New Roman"/>
        </w:rPr>
      </w:pPr>
      <w:proofErr w:type="gramStart"/>
      <w:r>
        <w:rPr>
          <w:rFonts w:ascii="Times New Roman" w:hAnsi="Times New Roman" w:cs="Times New Roman"/>
        </w:rPr>
        <w:t>communica</w:t>
      </w:r>
      <w:r w:rsidR="003A6C06">
        <w:rPr>
          <w:rFonts w:ascii="Times New Roman" w:hAnsi="Times New Roman" w:cs="Times New Roman"/>
        </w:rPr>
        <w:t>tion</w:t>
      </w:r>
      <w:proofErr w:type="gramEnd"/>
      <w:r w:rsidR="00F44D83">
        <w:rPr>
          <w:rFonts w:ascii="Times New Roman" w:hAnsi="Times New Roman" w:cs="Times New Roman"/>
        </w:rPr>
        <w:t xml:space="preserve"> </w:t>
      </w:r>
      <w:r w:rsidR="00301641">
        <w:rPr>
          <w:rFonts w:ascii="Times New Roman" w:hAnsi="Times New Roman" w:cs="Times New Roman"/>
        </w:rPr>
        <w:t>dans le cadre du Séminaire</w:t>
      </w:r>
      <w:r w:rsidR="002C5D07" w:rsidRPr="002C5D07">
        <w:rPr>
          <w:rFonts w:ascii="Times New Roman" w:hAnsi="Times New Roman" w:cs="Times New Roman"/>
        </w:rPr>
        <w:t xml:space="preserve"> du CRLAO sur les</w:t>
      </w:r>
    </w:p>
    <w:p w14:paraId="7AED7C02" w14:textId="77777777" w:rsidR="002C5D07" w:rsidRDefault="00707B2C" w:rsidP="002C5D0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w:t>
      </w:r>
      <w:r w:rsidR="002C5D07" w:rsidRPr="002C5D07">
        <w:rPr>
          <w:rFonts w:ascii="Times New Roman" w:hAnsi="Times New Roman" w:cs="Times New Roman"/>
          <w:b/>
          <w:bCs/>
          <w:sz w:val="28"/>
          <w:szCs w:val="28"/>
        </w:rPr>
        <w:t>Recherches actu</w:t>
      </w:r>
      <w:r w:rsidR="00D90FFC">
        <w:rPr>
          <w:rFonts w:ascii="Times New Roman" w:hAnsi="Times New Roman" w:cs="Times New Roman"/>
          <w:b/>
          <w:bCs/>
          <w:sz w:val="28"/>
          <w:szCs w:val="28"/>
        </w:rPr>
        <w:t xml:space="preserve">elles en </w:t>
      </w:r>
      <w:r>
        <w:rPr>
          <w:rFonts w:ascii="Times New Roman" w:hAnsi="Times New Roman" w:cs="Times New Roman"/>
          <w:b/>
          <w:bCs/>
          <w:sz w:val="28"/>
          <w:szCs w:val="28"/>
        </w:rPr>
        <w:t>l</w:t>
      </w:r>
      <w:r w:rsidR="00D90FFC">
        <w:rPr>
          <w:rFonts w:ascii="Times New Roman" w:hAnsi="Times New Roman" w:cs="Times New Roman"/>
          <w:b/>
          <w:bCs/>
          <w:sz w:val="28"/>
          <w:szCs w:val="28"/>
        </w:rPr>
        <w:t>inguistique</w:t>
      </w:r>
      <w:r>
        <w:rPr>
          <w:rFonts w:ascii="Times New Roman" w:hAnsi="Times New Roman" w:cs="Times New Roman"/>
          <w:b/>
          <w:bCs/>
          <w:sz w:val="28"/>
          <w:szCs w:val="28"/>
        </w:rPr>
        <w:t>»</w:t>
      </w:r>
    </w:p>
    <w:p w14:paraId="03BB64EC" w14:textId="77777777" w:rsidR="00832975" w:rsidRDefault="00832975" w:rsidP="002C5D07">
      <w:pPr>
        <w:spacing w:after="0" w:line="240" w:lineRule="auto"/>
        <w:jc w:val="center"/>
        <w:rPr>
          <w:rFonts w:ascii="Times New Roman" w:hAnsi="Times New Roman" w:cs="Times New Roman"/>
        </w:rPr>
      </w:pPr>
    </w:p>
    <w:p w14:paraId="471B5F84" w14:textId="72305E57" w:rsidR="002C5D07" w:rsidRDefault="00F44D83" w:rsidP="00301641">
      <w:pPr>
        <w:spacing w:after="0" w:line="240" w:lineRule="auto"/>
        <w:jc w:val="center"/>
        <w:rPr>
          <w:rFonts w:ascii="Times New Roman" w:hAnsi="Times New Roman" w:cs="Times New Roman"/>
          <w:lang w:val="en-US"/>
        </w:rPr>
      </w:pPr>
      <w:proofErr w:type="spellStart"/>
      <w:proofErr w:type="gramStart"/>
      <w:r>
        <w:rPr>
          <w:rFonts w:ascii="Times New Roman" w:hAnsi="Times New Roman" w:cs="Times New Roman"/>
          <w:lang w:val="en-US"/>
        </w:rPr>
        <w:t>présenté</w:t>
      </w:r>
      <w:r w:rsidR="00760C17">
        <w:rPr>
          <w:rFonts w:ascii="Times New Roman" w:hAnsi="Times New Roman" w:cs="Times New Roman"/>
          <w:lang w:val="en-US"/>
        </w:rPr>
        <w:t>e</w:t>
      </w:r>
      <w:proofErr w:type="spellEnd"/>
      <w:proofErr w:type="gramEnd"/>
      <w:r w:rsidR="00301641">
        <w:rPr>
          <w:rFonts w:ascii="Times New Roman" w:hAnsi="Times New Roman" w:cs="Times New Roman"/>
          <w:lang w:val="en-US"/>
        </w:rPr>
        <w:t xml:space="preserve"> par</w:t>
      </w:r>
    </w:p>
    <w:p w14:paraId="002C241F" w14:textId="77777777" w:rsidR="00301641" w:rsidRPr="0008041F" w:rsidRDefault="00301641" w:rsidP="00301641">
      <w:pPr>
        <w:spacing w:after="0" w:line="240" w:lineRule="auto"/>
        <w:jc w:val="center"/>
        <w:rPr>
          <w:rFonts w:ascii="Times New Roman" w:hAnsi="Times New Roman" w:cs="Times New Roman"/>
          <w:lang w:val="en-US"/>
        </w:rPr>
      </w:pPr>
    </w:p>
    <w:p w14:paraId="38727295" w14:textId="42051E2D" w:rsidR="00F44D83" w:rsidRDefault="00162B31" w:rsidP="00F44D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Christine </w:t>
      </w:r>
      <w:proofErr w:type="spellStart"/>
      <w:r w:rsidRPr="00162B31">
        <w:rPr>
          <w:rFonts w:ascii="Times New Roman" w:eastAsia="Times New Roman" w:hAnsi="Times New Roman" w:cs="Times New Roman"/>
          <w:b/>
          <w:smallCaps/>
          <w:sz w:val="32"/>
          <w:szCs w:val="32"/>
        </w:rPr>
        <w:t>Lamarre</w:t>
      </w:r>
      <w:proofErr w:type="spellEnd"/>
    </w:p>
    <w:p w14:paraId="19A29640" w14:textId="5F154850" w:rsidR="00F44D83" w:rsidRPr="00F44D83" w:rsidRDefault="001B3D7F" w:rsidP="00F44D83">
      <w:pPr>
        <w:spacing w:after="0" w:line="240" w:lineRule="auto"/>
        <w:jc w:val="center"/>
        <w:rPr>
          <w:rFonts w:ascii="Times New Roman" w:eastAsia="Times New Roman" w:hAnsi="Times New Roman" w:cs="Times New Roman"/>
          <w:sz w:val="24"/>
          <w:szCs w:val="24"/>
        </w:rPr>
      </w:pPr>
      <w:proofErr w:type="spellStart"/>
      <w:r w:rsidRPr="001B3D7F">
        <w:rPr>
          <w:rFonts w:ascii="Times New Roman" w:eastAsia="Times New Roman" w:hAnsi="Times New Roman" w:cs="Times New Roman"/>
          <w:smallCaps/>
          <w:sz w:val="24"/>
          <w:szCs w:val="24"/>
        </w:rPr>
        <w:t>I</w:t>
      </w:r>
      <w:r w:rsidR="00350791">
        <w:rPr>
          <w:rFonts w:ascii="Times New Roman" w:eastAsia="Times New Roman" w:hAnsi="Times New Roman" w:cs="Times New Roman"/>
          <w:sz w:val="24"/>
          <w:szCs w:val="24"/>
        </w:rPr>
        <w:t>N</w:t>
      </w:r>
      <w:r w:rsidRPr="00350791">
        <w:rPr>
          <w:rFonts w:ascii="Times New Roman" w:eastAsia="Times New Roman" w:hAnsi="Times New Roman" w:cs="Times New Roman"/>
          <w:sz w:val="24"/>
          <w:szCs w:val="24"/>
        </w:rPr>
        <w:t>a</w:t>
      </w:r>
      <w:r w:rsidR="00350791">
        <w:rPr>
          <w:rFonts w:ascii="Times New Roman" w:eastAsia="Times New Roman" w:hAnsi="Times New Roman" w:cs="Times New Roman"/>
          <w:sz w:val="24"/>
          <w:szCs w:val="24"/>
        </w:rPr>
        <w:t>LCO</w:t>
      </w:r>
      <w:proofErr w:type="spellEnd"/>
      <w:r>
        <w:rPr>
          <w:rFonts w:ascii="Times New Roman" w:eastAsia="Times New Roman" w:hAnsi="Times New Roman" w:cs="Times New Roman"/>
          <w:sz w:val="24"/>
          <w:szCs w:val="24"/>
        </w:rPr>
        <w:t xml:space="preserve"> – </w:t>
      </w:r>
      <w:r w:rsidR="00E70B04" w:rsidRPr="00E70B04">
        <w:rPr>
          <w:rFonts w:ascii="Times New Roman" w:eastAsia="Times New Roman" w:hAnsi="Times New Roman" w:cs="Times New Roman"/>
          <w:smallCaps/>
          <w:sz w:val="24"/>
          <w:szCs w:val="24"/>
        </w:rPr>
        <w:t>C</w:t>
      </w:r>
      <w:r w:rsidR="00E70B04">
        <w:rPr>
          <w:rFonts w:ascii="Times New Roman" w:eastAsia="Times New Roman" w:hAnsi="Times New Roman" w:cs="Times New Roman"/>
          <w:smallCaps/>
          <w:sz w:val="24"/>
          <w:szCs w:val="24"/>
        </w:rPr>
        <w:t>RLAO</w:t>
      </w:r>
      <w:r w:rsidR="00F44D83">
        <w:rPr>
          <w:rFonts w:ascii="Times New Roman" w:eastAsia="Times New Roman" w:hAnsi="Times New Roman" w:cs="Times New Roman"/>
          <w:sz w:val="24"/>
          <w:szCs w:val="24"/>
        </w:rPr>
        <w:t xml:space="preserve"> </w:t>
      </w:r>
    </w:p>
    <w:p w14:paraId="0D6AC821" w14:textId="77777777" w:rsidR="002C5D07" w:rsidRDefault="002C5D07" w:rsidP="00F44D83">
      <w:pPr>
        <w:spacing w:after="0" w:line="240" w:lineRule="auto"/>
        <w:jc w:val="center"/>
        <w:rPr>
          <w:rFonts w:ascii="Times New Roman" w:hAnsi="Times New Roman" w:cs="Times New Roman"/>
        </w:rPr>
      </w:pPr>
    </w:p>
    <w:p w14:paraId="3252B02B" w14:textId="77777777" w:rsidR="000B5244" w:rsidRDefault="000B5244" w:rsidP="00F44D83">
      <w:pPr>
        <w:spacing w:after="0" w:line="240" w:lineRule="auto"/>
        <w:jc w:val="center"/>
        <w:rPr>
          <w:rFonts w:ascii="Times New Roman" w:hAnsi="Times New Roman" w:cs="Times New Roman"/>
        </w:rPr>
      </w:pPr>
    </w:p>
    <w:p w14:paraId="76402F18" w14:textId="44A0307B" w:rsidR="00F6241D" w:rsidRPr="00162B31" w:rsidRDefault="00162B31" w:rsidP="004338DC">
      <w:pPr>
        <w:widowControl w:val="0"/>
        <w:autoSpaceDE w:val="0"/>
        <w:autoSpaceDN w:val="0"/>
        <w:adjustRightInd w:val="0"/>
        <w:spacing w:after="0" w:line="240" w:lineRule="auto"/>
        <w:jc w:val="center"/>
        <w:rPr>
          <w:rFonts w:ascii="Times New Roman" w:hAnsi="Times New Roman" w:cs="Times New Roman"/>
          <w:b/>
          <w:color w:val="660066"/>
          <w:sz w:val="32"/>
          <w:szCs w:val="32"/>
        </w:rPr>
      </w:pPr>
      <w:r>
        <w:rPr>
          <w:rFonts w:ascii="Times New Roman" w:hAnsi="Times New Roman"/>
          <w:b/>
          <w:color w:val="660066"/>
          <w:sz w:val="32"/>
          <w:szCs w:val="32"/>
        </w:rPr>
        <w:t>«</w:t>
      </w:r>
      <w:r w:rsidRPr="00162B31">
        <w:rPr>
          <w:rFonts w:ascii="Times New Roman" w:hAnsi="Times New Roman"/>
          <w:b/>
          <w:color w:val="660066"/>
          <w:sz w:val="32"/>
          <w:szCs w:val="32"/>
        </w:rPr>
        <w:t xml:space="preserve">La position de l’objet au sein des groupes verbaux </w:t>
      </w:r>
      <w:r>
        <w:rPr>
          <w:rFonts w:ascii="Times New Roman" w:hAnsi="Times New Roman"/>
          <w:b/>
          <w:color w:val="660066"/>
          <w:sz w:val="32"/>
          <w:szCs w:val="32"/>
        </w:rPr>
        <w:t>c</w:t>
      </w:r>
      <w:r w:rsidRPr="00162B31">
        <w:rPr>
          <w:rFonts w:ascii="Times New Roman" w:hAnsi="Times New Roman"/>
          <w:b/>
          <w:color w:val="660066"/>
          <w:sz w:val="32"/>
          <w:szCs w:val="32"/>
        </w:rPr>
        <w:t xml:space="preserve">ontenant un directionnel dans les langues </w:t>
      </w:r>
      <w:proofErr w:type="spellStart"/>
      <w:r w:rsidRPr="00162B31">
        <w:rPr>
          <w:rFonts w:ascii="Times New Roman" w:hAnsi="Times New Roman"/>
          <w:b/>
          <w:color w:val="660066"/>
          <w:sz w:val="32"/>
          <w:szCs w:val="32"/>
        </w:rPr>
        <w:t>sinitiques</w:t>
      </w:r>
      <w:proofErr w:type="spellEnd"/>
      <w:r w:rsidRPr="00162B31">
        <w:rPr>
          <w:rFonts w:ascii="Times New Roman" w:hAnsi="Times New Roman"/>
          <w:b/>
          <w:color w:val="660066"/>
          <w:sz w:val="32"/>
          <w:szCs w:val="32"/>
        </w:rPr>
        <w:t>»</w:t>
      </w:r>
    </w:p>
    <w:p w14:paraId="277029CA" w14:textId="77777777" w:rsidR="00B72811" w:rsidRPr="00F6241D" w:rsidRDefault="00B72811" w:rsidP="002C5D07">
      <w:pPr>
        <w:spacing w:after="0" w:line="240" w:lineRule="auto"/>
        <w:jc w:val="center"/>
        <w:rPr>
          <w:rFonts w:ascii="Times New Roman" w:hAnsi="Times New Roman" w:cs="Times New Roman"/>
          <w:sz w:val="28"/>
          <w:szCs w:val="28"/>
        </w:rPr>
      </w:pPr>
    </w:p>
    <w:p w14:paraId="14FFF59D" w14:textId="11D0A26C" w:rsidR="002C5D07" w:rsidRPr="00F6241D" w:rsidRDefault="00832975" w:rsidP="002C5D07">
      <w:pPr>
        <w:spacing w:after="0" w:line="240" w:lineRule="auto"/>
        <w:jc w:val="center"/>
        <w:rPr>
          <w:rFonts w:ascii="Times New Roman" w:hAnsi="Times New Roman" w:cs="Times New Roman"/>
          <w:sz w:val="28"/>
          <w:szCs w:val="28"/>
        </w:rPr>
      </w:pPr>
      <w:proofErr w:type="gramStart"/>
      <w:r w:rsidRPr="00F6241D">
        <w:rPr>
          <w:rFonts w:ascii="Times New Roman" w:hAnsi="Times New Roman" w:cs="Times New Roman"/>
          <w:b/>
          <w:bCs/>
          <w:color w:val="000099"/>
          <w:sz w:val="28"/>
          <w:szCs w:val="28"/>
        </w:rPr>
        <w:t>le</w:t>
      </w:r>
      <w:proofErr w:type="gramEnd"/>
      <w:r w:rsidRPr="00F6241D">
        <w:rPr>
          <w:rFonts w:ascii="Times New Roman" w:hAnsi="Times New Roman" w:cs="Times New Roman"/>
          <w:b/>
          <w:bCs/>
          <w:color w:val="000099"/>
          <w:sz w:val="28"/>
          <w:szCs w:val="28"/>
        </w:rPr>
        <w:t xml:space="preserve"> mercredi </w:t>
      </w:r>
      <w:r w:rsidR="00760C17">
        <w:rPr>
          <w:rFonts w:ascii="Times New Roman" w:hAnsi="Times New Roman" w:cs="Times New Roman"/>
          <w:b/>
          <w:bCs/>
          <w:color w:val="000099"/>
          <w:sz w:val="28"/>
          <w:szCs w:val="28"/>
        </w:rPr>
        <w:t>18</w:t>
      </w:r>
      <w:r w:rsidR="00F73D33">
        <w:rPr>
          <w:rFonts w:ascii="Times New Roman" w:hAnsi="Times New Roman" w:cs="Times New Roman"/>
          <w:b/>
          <w:bCs/>
          <w:color w:val="000099"/>
          <w:sz w:val="28"/>
          <w:szCs w:val="28"/>
        </w:rPr>
        <w:t xml:space="preserve"> mars</w:t>
      </w:r>
      <w:r w:rsidR="002C5D07" w:rsidRPr="00F6241D">
        <w:rPr>
          <w:rFonts w:ascii="Times New Roman" w:hAnsi="Times New Roman" w:cs="Times New Roman"/>
          <w:b/>
          <w:bCs/>
          <w:color w:val="000099"/>
          <w:sz w:val="28"/>
          <w:szCs w:val="28"/>
        </w:rPr>
        <w:t xml:space="preserve"> 201</w:t>
      </w:r>
      <w:r w:rsidR="004338DC" w:rsidRPr="00F6241D">
        <w:rPr>
          <w:rFonts w:ascii="Times New Roman" w:hAnsi="Times New Roman" w:cs="Times New Roman"/>
          <w:b/>
          <w:bCs/>
          <w:color w:val="000099"/>
          <w:sz w:val="28"/>
          <w:szCs w:val="28"/>
        </w:rPr>
        <w:t>5</w:t>
      </w:r>
    </w:p>
    <w:p w14:paraId="3A7E4999" w14:textId="77777777" w:rsidR="002C5D07" w:rsidRPr="00F6241D" w:rsidRDefault="002C5D07" w:rsidP="002C5D07">
      <w:pPr>
        <w:spacing w:after="0" w:line="240" w:lineRule="auto"/>
        <w:jc w:val="center"/>
        <w:rPr>
          <w:rFonts w:ascii="Times New Roman" w:hAnsi="Times New Roman" w:cs="Times New Roman"/>
          <w:sz w:val="28"/>
          <w:szCs w:val="28"/>
        </w:rPr>
      </w:pPr>
      <w:proofErr w:type="gramStart"/>
      <w:r w:rsidRPr="00F6241D">
        <w:rPr>
          <w:rFonts w:ascii="Times New Roman" w:hAnsi="Times New Roman" w:cs="Times New Roman"/>
          <w:b/>
          <w:bCs/>
          <w:color w:val="000099"/>
          <w:sz w:val="28"/>
          <w:szCs w:val="28"/>
        </w:rPr>
        <w:t>de</w:t>
      </w:r>
      <w:proofErr w:type="gramEnd"/>
      <w:r w:rsidRPr="00F6241D">
        <w:rPr>
          <w:rFonts w:ascii="Times New Roman" w:hAnsi="Times New Roman" w:cs="Times New Roman"/>
          <w:b/>
          <w:bCs/>
          <w:color w:val="000099"/>
          <w:sz w:val="28"/>
          <w:szCs w:val="28"/>
        </w:rPr>
        <w:t xml:space="preserve"> 16h à 1</w:t>
      </w:r>
      <w:r w:rsidR="00301641" w:rsidRPr="00F6241D">
        <w:rPr>
          <w:rFonts w:ascii="Times New Roman" w:hAnsi="Times New Roman" w:cs="Times New Roman" w:hint="eastAsia"/>
          <w:b/>
          <w:bCs/>
          <w:color w:val="000099"/>
          <w:sz w:val="28"/>
          <w:szCs w:val="28"/>
        </w:rPr>
        <w:t>8</w:t>
      </w:r>
      <w:r w:rsidRPr="00F6241D">
        <w:rPr>
          <w:rFonts w:ascii="Times New Roman" w:hAnsi="Times New Roman" w:cs="Times New Roman"/>
          <w:b/>
          <w:bCs/>
          <w:color w:val="000099"/>
          <w:sz w:val="28"/>
          <w:szCs w:val="28"/>
        </w:rPr>
        <w:t>h</w:t>
      </w:r>
    </w:p>
    <w:p w14:paraId="19DA49F3" w14:textId="77777777" w:rsid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rPr>
        <w:t> </w:t>
      </w:r>
    </w:p>
    <w:p w14:paraId="0FDCE7B4" w14:textId="77777777" w:rsidR="00581DA6" w:rsidRPr="002C5D07" w:rsidRDefault="00581DA6" w:rsidP="002C5D07">
      <w:pPr>
        <w:spacing w:after="0" w:line="240" w:lineRule="auto"/>
        <w:jc w:val="center"/>
        <w:rPr>
          <w:rFonts w:ascii="Times New Roman" w:hAnsi="Times New Roman" w:cs="Times New Roman"/>
        </w:rPr>
      </w:pPr>
    </w:p>
    <w:p w14:paraId="6653C12C" w14:textId="327D92E1" w:rsidR="002C5D07" w:rsidRPr="002C5D07" w:rsidRDefault="00F6241D" w:rsidP="002C5D07">
      <w:pPr>
        <w:spacing w:after="0" w:line="240" w:lineRule="auto"/>
        <w:jc w:val="center"/>
        <w:rPr>
          <w:rFonts w:ascii="Times New Roman" w:hAnsi="Times New Roman" w:cs="Times New Roman"/>
        </w:rPr>
      </w:pPr>
      <w:proofErr w:type="spellStart"/>
      <w:r>
        <w:rPr>
          <w:rFonts w:ascii="Times New Roman" w:hAnsi="Times New Roman" w:cs="Times New Roman"/>
          <w:b/>
          <w:bCs/>
          <w:color w:val="000099"/>
        </w:rPr>
        <w:t>INa</w:t>
      </w:r>
      <w:r w:rsidR="002C5D07" w:rsidRPr="002C5D07">
        <w:rPr>
          <w:rFonts w:ascii="Times New Roman" w:hAnsi="Times New Roman" w:cs="Times New Roman"/>
          <w:b/>
          <w:bCs/>
          <w:color w:val="000099"/>
        </w:rPr>
        <w:t>LCO</w:t>
      </w:r>
      <w:proofErr w:type="spellEnd"/>
    </w:p>
    <w:p w14:paraId="3626A348" w14:textId="2A319F74"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 xml:space="preserve">Salle </w:t>
      </w:r>
      <w:r w:rsidR="004338DC">
        <w:rPr>
          <w:rFonts w:ascii="Times New Roman" w:hAnsi="Times New Roman" w:cs="Times New Roman"/>
          <w:b/>
          <w:bCs/>
          <w:color w:val="000099"/>
        </w:rPr>
        <w:t>des Plaques</w:t>
      </w:r>
    </w:p>
    <w:p w14:paraId="0352C306" w14:textId="77777777" w:rsidR="002C5D07" w:rsidRPr="002C5D07" w:rsidRDefault="002C5D07" w:rsidP="002C5D07">
      <w:pPr>
        <w:spacing w:after="0" w:line="240" w:lineRule="auto"/>
        <w:jc w:val="center"/>
        <w:rPr>
          <w:rFonts w:ascii="Times New Roman" w:hAnsi="Times New Roman" w:cs="Times New Roman"/>
        </w:rPr>
      </w:pPr>
      <w:r w:rsidRPr="002C5D07">
        <w:rPr>
          <w:rFonts w:ascii="Times New Roman" w:hAnsi="Times New Roman" w:cs="Times New Roman"/>
          <w:b/>
          <w:bCs/>
          <w:color w:val="000099"/>
        </w:rPr>
        <w:t>2, rue de Lille</w:t>
      </w:r>
    </w:p>
    <w:p w14:paraId="191063B2" w14:textId="77777777" w:rsidR="002C5D07" w:rsidRDefault="002C5D07" w:rsidP="002C5D07">
      <w:pPr>
        <w:spacing w:after="0" w:line="240" w:lineRule="auto"/>
        <w:jc w:val="center"/>
        <w:rPr>
          <w:rFonts w:ascii="Times New Roman" w:hAnsi="Times New Roman" w:cs="Times New Roman"/>
          <w:b/>
          <w:bCs/>
          <w:color w:val="000099"/>
        </w:rPr>
      </w:pPr>
      <w:r w:rsidRPr="002C5D07">
        <w:rPr>
          <w:rFonts w:ascii="Times New Roman" w:hAnsi="Times New Roman" w:cs="Times New Roman"/>
          <w:b/>
          <w:bCs/>
          <w:color w:val="000099"/>
        </w:rPr>
        <w:t>75007 Paris</w:t>
      </w:r>
    </w:p>
    <w:p w14:paraId="57E26F87" w14:textId="77777777" w:rsidR="004338DC" w:rsidRDefault="004338DC" w:rsidP="002C5D07">
      <w:pPr>
        <w:spacing w:after="0" w:line="240" w:lineRule="auto"/>
        <w:jc w:val="center"/>
        <w:rPr>
          <w:rFonts w:ascii="Times New Roman" w:hAnsi="Times New Roman" w:cs="Times New Roman"/>
          <w:b/>
          <w:bCs/>
          <w:color w:val="000099"/>
        </w:rPr>
      </w:pPr>
    </w:p>
    <w:p w14:paraId="1FFDE69F" w14:textId="77777777" w:rsidR="00581DA6" w:rsidRDefault="00581DA6" w:rsidP="002C5D07">
      <w:pPr>
        <w:spacing w:after="0" w:line="240" w:lineRule="auto"/>
        <w:jc w:val="center"/>
        <w:rPr>
          <w:rFonts w:ascii="Times New Roman" w:hAnsi="Times New Roman" w:cs="Times New Roman"/>
          <w:b/>
          <w:bCs/>
          <w:color w:val="000099"/>
        </w:rPr>
      </w:pPr>
    </w:p>
    <w:p w14:paraId="6A851E00" w14:textId="77777777" w:rsidR="00581DA6" w:rsidRDefault="00581DA6" w:rsidP="002C5D07">
      <w:pPr>
        <w:spacing w:after="0" w:line="240" w:lineRule="auto"/>
        <w:jc w:val="center"/>
        <w:rPr>
          <w:rFonts w:ascii="Times New Roman" w:hAnsi="Times New Roman" w:cs="Times New Roman"/>
          <w:b/>
          <w:bCs/>
          <w:color w:val="000099"/>
        </w:rPr>
      </w:pPr>
    </w:p>
    <w:p w14:paraId="76AB90B2" w14:textId="77777777" w:rsidR="00C74218" w:rsidRDefault="00353420" w:rsidP="00353420">
      <w:pPr>
        <w:spacing w:after="0" w:line="240" w:lineRule="auto"/>
        <w:jc w:val="center"/>
        <w:rPr>
          <w:rFonts w:ascii="Times New Roman" w:hAnsi="Times New Roman" w:cs="Times New Roman"/>
          <w:b/>
          <w:sz w:val="32"/>
          <w:szCs w:val="32"/>
        </w:rPr>
      </w:pPr>
      <w:r w:rsidRPr="004338DC">
        <w:rPr>
          <w:rFonts w:ascii="Times New Roman" w:hAnsi="Times New Roman" w:cs="Times New Roman"/>
          <w:b/>
          <w:sz w:val="32"/>
          <w:szCs w:val="32"/>
        </w:rPr>
        <w:t>Abstract</w:t>
      </w:r>
    </w:p>
    <w:p w14:paraId="0B522182" w14:textId="77777777" w:rsidR="00350791" w:rsidRPr="000E179B" w:rsidRDefault="00350791" w:rsidP="00350791">
      <w:pPr>
        <w:widowControl w:val="0"/>
        <w:autoSpaceDE w:val="0"/>
        <w:autoSpaceDN w:val="0"/>
        <w:adjustRightInd w:val="0"/>
        <w:spacing w:after="0" w:line="240" w:lineRule="auto"/>
        <w:rPr>
          <w:rFonts w:ascii="Arial" w:hAnsi="Arial" w:cs="Arial"/>
          <w:color w:val="1A1A1A"/>
          <w:sz w:val="24"/>
          <w:szCs w:val="24"/>
        </w:rPr>
      </w:pPr>
    </w:p>
    <w:p w14:paraId="0BF3B479" w14:textId="77777777" w:rsidR="00760C17" w:rsidRDefault="00E038B0" w:rsidP="00E038B0">
      <w:pPr>
        <w:spacing w:after="0" w:line="240" w:lineRule="auto"/>
        <w:rPr>
          <w:rFonts w:ascii="Times New Roman" w:hAnsi="Times New Roman" w:cs="Times New Roman"/>
          <w:color w:val="1A1A1A"/>
          <w:sz w:val="24"/>
          <w:szCs w:val="24"/>
        </w:rPr>
      </w:pPr>
      <w:r w:rsidRPr="00E038B0">
        <w:rPr>
          <w:rFonts w:ascii="Times New Roman" w:hAnsi="Times New Roman" w:cs="Times New Roman"/>
          <w:color w:val="1A1A1A"/>
          <w:sz w:val="24"/>
          <w:szCs w:val="24"/>
        </w:rPr>
        <w:t xml:space="preserve">Les directionnels du chinois standard sont en général analysés comme un sous-type des </w:t>
      </w:r>
      <w:proofErr w:type="spellStart"/>
      <w:r w:rsidRPr="00E038B0">
        <w:rPr>
          <w:rFonts w:ascii="Times New Roman" w:hAnsi="Times New Roman" w:cs="Times New Roman"/>
          <w:color w:val="1A1A1A"/>
          <w:sz w:val="24"/>
          <w:szCs w:val="24"/>
        </w:rPr>
        <w:t>résultatifs</w:t>
      </w:r>
      <w:proofErr w:type="spellEnd"/>
      <w:r w:rsidRPr="00E038B0">
        <w:rPr>
          <w:rFonts w:ascii="Times New Roman" w:hAnsi="Times New Roman" w:cs="Times New Roman"/>
          <w:color w:val="1A1A1A"/>
          <w:sz w:val="24"/>
          <w:szCs w:val="24"/>
        </w:rPr>
        <w:t xml:space="preserve">, formant comme les </w:t>
      </w:r>
      <w:proofErr w:type="spellStart"/>
      <w:r w:rsidRPr="00E038B0">
        <w:rPr>
          <w:rFonts w:ascii="Times New Roman" w:hAnsi="Times New Roman" w:cs="Times New Roman"/>
          <w:color w:val="1A1A1A"/>
          <w:sz w:val="24"/>
          <w:szCs w:val="24"/>
        </w:rPr>
        <w:t>résultatifs</w:t>
      </w:r>
      <w:proofErr w:type="spellEnd"/>
      <w:r w:rsidRPr="00E038B0">
        <w:rPr>
          <w:rFonts w:ascii="Times New Roman" w:hAnsi="Times New Roman" w:cs="Times New Roman"/>
          <w:color w:val="1A1A1A"/>
          <w:sz w:val="24"/>
          <w:szCs w:val="24"/>
        </w:rPr>
        <w:t xml:space="preserve"> un verbe composé avec le verbe qui les précède. Ils s’en distinguent pourtant par leur structure </w:t>
      </w:r>
      <w:proofErr w:type="spellStart"/>
      <w:r w:rsidRPr="00E038B0">
        <w:rPr>
          <w:rFonts w:ascii="Times New Roman" w:hAnsi="Times New Roman" w:cs="Times New Roman"/>
          <w:color w:val="1A1A1A"/>
          <w:sz w:val="24"/>
          <w:szCs w:val="24"/>
        </w:rPr>
        <w:t>bimorphémique</w:t>
      </w:r>
      <w:proofErr w:type="spellEnd"/>
      <w:r w:rsidRPr="00E038B0">
        <w:rPr>
          <w:rFonts w:ascii="Times New Roman" w:hAnsi="Times New Roman" w:cs="Times New Roman"/>
          <w:color w:val="1A1A1A"/>
          <w:sz w:val="24"/>
          <w:szCs w:val="24"/>
        </w:rPr>
        <w:t xml:space="preserve"> (un composant indiquant la trajectoire et l’autre le point de vue déictique), et la diversité des positions possibles pour l’objet patient quand il est exprimé (trois positions attestées après le verbe) soulève pourtant une série d’interrogations (analyse éventuelle en série verbale). </w:t>
      </w:r>
    </w:p>
    <w:p w14:paraId="53467E54" w14:textId="7F51F639" w:rsidR="00E038B0" w:rsidRDefault="00E038B0" w:rsidP="00760C17">
      <w:pPr>
        <w:spacing w:after="0" w:line="240" w:lineRule="auto"/>
        <w:ind w:firstLine="708"/>
        <w:rPr>
          <w:rFonts w:ascii="Times New Roman" w:hAnsi="Times New Roman" w:cs="Times New Roman"/>
          <w:i/>
          <w:sz w:val="18"/>
          <w:szCs w:val="18"/>
        </w:rPr>
      </w:pPr>
      <w:r w:rsidRPr="00E038B0">
        <w:rPr>
          <w:rFonts w:ascii="Times New Roman" w:hAnsi="Times New Roman" w:cs="Times New Roman"/>
          <w:color w:val="1A1A1A"/>
          <w:sz w:val="24"/>
          <w:szCs w:val="24"/>
        </w:rPr>
        <w:t xml:space="preserve">Nous examinons ici la question de la position de l’objet sous l’angle de la variation interne aux langues </w:t>
      </w:r>
      <w:proofErr w:type="spellStart"/>
      <w:r w:rsidRPr="00E038B0">
        <w:rPr>
          <w:rFonts w:ascii="Times New Roman" w:hAnsi="Times New Roman" w:cs="Times New Roman"/>
          <w:color w:val="1A1A1A"/>
          <w:sz w:val="24"/>
          <w:szCs w:val="24"/>
        </w:rPr>
        <w:t>sinitiques</w:t>
      </w:r>
      <w:proofErr w:type="spellEnd"/>
      <w:r w:rsidRPr="00E038B0">
        <w:rPr>
          <w:rFonts w:ascii="Times New Roman" w:hAnsi="Times New Roman" w:cs="Times New Roman"/>
          <w:color w:val="1A1A1A"/>
          <w:sz w:val="24"/>
          <w:szCs w:val="24"/>
        </w:rPr>
        <w:t xml:space="preserve">, et proposons l’hypothèse que la multiplicité des positions possibles en langue standard soit le résultat de la </w:t>
      </w:r>
      <w:proofErr w:type="spellStart"/>
      <w:r w:rsidRPr="00E038B0">
        <w:rPr>
          <w:rFonts w:ascii="Times New Roman" w:hAnsi="Times New Roman" w:cs="Times New Roman"/>
          <w:color w:val="1A1A1A"/>
          <w:sz w:val="24"/>
          <w:szCs w:val="24"/>
        </w:rPr>
        <w:t>koïnésation</w:t>
      </w:r>
      <w:proofErr w:type="spellEnd"/>
      <w:r w:rsidRPr="00E038B0">
        <w:rPr>
          <w:rFonts w:ascii="Times New Roman" w:hAnsi="Times New Roman" w:cs="Times New Roman"/>
          <w:color w:val="1A1A1A"/>
          <w:sz w:val="24"/>
          <w:szCs w:val="24"/>
        </w:rPr>
        <w:t xml:space="preserve">. Cette </w:t>
      </w:r>
      <w:proofErr w:type="spellStart"/>
      <w:r w:rsidRPr="00E038B0">
        <w:rPr>
          <w:rFonts w:ascii="Times New Roman" w:hAnsi="Times New Roman" w:cs="Times New Roman"/>
          <w:color w:val="1A1A1A"/>
          <w:sz w:val="24"/>
          <w:szCs w:val="24"/>
        </w:rPr>
        <w:t>koïnésation</w:t>
      </w:r>
      <w:proofErr w:type="spellEnd"/>
      <w:r w:rsidRPr="00E038B0">
        <w:rPr>
          <w:rFonts w:ascii="Times New Roman" w:hAnsi="Times New Roman" w:cs="Times New Roman"/>
          <w:color w:val="1A1A1A"/>
          <w:sz w:val="24"/>
          <w:szCs w:val="24"/>
        </w:rPr>
        <w:t xml:space="preserve"> aurait entraîné la réallocation (</w:t>
      </w:r>
      <w:proofErr w:type="spellStart"/>
      <w:r w:rsidRPr="00E038B0">
        <w:rPr>
          <w:rFonts w:ascii="Times New Roman" w:hAnsi="Times New Roman" w:cs="Times New Roman"/>
          <w:color w:val="1A1A1A"/>
          <w:sz w:val="24"/>
          <w:szCs w:val="24"/>
        </w:rPr>
        <w:t>Trudgill</w:t>
      </w:r>
      <w:proofErr w:type="spellEnd"/>
      <w:r w:rsidRPr="00E038B0">
        <w:rPr>
          <w:rFonts w:ascii="Times New Roman" w:hAnsi="Times New Roman" w:cs="Times New Roman"/>
          <w:color w:val="1A1A1A"/>
          <w:sz w:val="24"/>
          <w:szCs w:val="24"/>
        </w:rPr>
        <w:t xml:space="preserve">, 1986, </w:t>
      </w:r>
      <w:proofErr w:type="spellStart"/>
      <w:r w:rsidRPr="00E038B0">
        <w:rPr>
          <w:rFonts w:ascii="Times New Roman" w:hAnsi="Times New Roman" w:cs="Times New Roman"/>
          <w:i/>
          <w:iCs/>
          <w:color w:val="1A1A1A"/>
          <w:sz w:val="24"/>
          <w:szCs w:val="24"/>
        </w:rPr>
        <w:t>Dialects</w:t>
      </w:r>
      <w:proofErr w:type="spellEnd"/>
      <w:r w:rsidRPr="00E038B0">
        <w:rPr>
          <w:rFonts w:ascii="Times New Roman" w:hAnsi="Times New Roman" w:cs="Times New Roman"/>
          <w:i/>
          <w:iCs/>
          <w:color w:val="1A1A1A"/>
          <w:sz w:val="24"/>
          <w:szCs w:val="24"/>
        </w:rPr>
        <w:t xml:space="preserve"> in Contact</w:t>
      </w:r>
      <w:r w:rsidRPr="00E038B0">
        <w:rPr>
          <w:rFonts w:ascii="Times New Roman" w:hAnsi="Times New Roman" w:cs="Times New Roman"/>
          <w:color w:val="1A1A1A"/>
          <w:sz w:val="24"/>
          <w:szCs w:val="24"/>
        </w:rPr>
        <w:t>, p. 126) de l’une des formes redondantes, qui se voit restreinte en langue standard au mode irréel. On peut également y voir un phénomène d’</w:t>
      </w:r>
      <w:proofErr w:type="spellStart"/>
      <w:r w:rsidRPr="00E038B0">
        <w:rPr>
          <w:rFonts w:ascii="Times New Roman" w:hAnsi="Times New Roman" w:cs="Times New Roman"/>
          <w:color w:val="1A1A1A"/>
          <w:sz w:val="24"/>
          <w:szCs w:val="24"/>
        </w:rPr>
        <w:t>exaptation</w:t>
      </w:r>
      <w:proofErr w:type="spellEnd"/>
      <w:r w:rsidRPr="00E038B0">
        <w:rPr>
          <w:rFonts w:ascii="Times New Roman" w:hAnsi="Times New Roman" w:cs="Times New Roman"/>
          <w:color w:val="1A1A1A"/>
          <w:sz w:val="24"/>
          <w:szCs w:val="24"/>
        </w:rPr>
        <w:t xml:space="preserve"> (Chappell et </w:t>
      </w:r>
      <w:proofErr w:type="spellStart"/>
      <w:r w:rsidRPr="00E038B0">
        <w:rPr>
          <w:rFonts w:ascii="Times New Roman" w:hAnsi="Times New Roman" w:cs="Times New Roman"/>
          <w:color w:val="1A1A1A"/>
          <w:sz w:val="24"/>
          <w:szCs w:val="24"/>
        </w:rPr>
        <w:t>Peyraube</w:t>
      </w:r>
      <w:proofErr w:type="spellEnd"/>
      <w:r w:rsidRPr="00E038B0">
        <w:rPr>
          <w:rFonts w:ascii="Times New Roman" w:hAnsi="Times New Roman" w:cs="Times New Roman"/>
          <w:color w:val="1A1A1A"/>
          <w:sz w:val="24"/>
          <w:szCs w:val="24"/>
        </w:rPr>
        <w:t xml:space="preserve">, 2011, </w:t>
      </w:r>
      <w:r w:rsidR="00E14A59">
        <w:rPr>
          <w:rFonts w:ascii="Times New Roman" w:hAnsi="Times New Roman" w:cs="Times New Roman"/>
          <w:color w:val="1A1A1A"/>
          <w:sz w:val="24"/>
          <w:szCs w:val="24"/>
        </w:rPr>
        <w:t>« </w:t>
      </w:r>
      <w:bookmarkStart w:id="0" w:name="_GoBack"/>
      <w:bookmarkEnd w:id="0"/>
      <w:proofErr w:type="spellStart"/>
      <w:r w:rsidRPr="00E038B0">
        <w:rPr>
          <w:rFonts w:ascii="Times New Roman" w:hAnsi="Times New Roman" w:cs="Times New Roman"/>
          <w:color w:val="1A1A1A"/>
          <w:sz w:val="24"/>
          <w:szCs w:val="24"/>
        </w:rPr>
        <w:t>Grammaticalization</w:t>
      </w:r>
      <w:proofErr w:type="spellEnd"/>
      <w:r w:rsidRPr="00E038B0">
        <w:rPr>
          <w:rFonts w:ascii="Times New Roman" w:hAnsi="Times New Roman" w:cs="Times New Roman"/>
          <w:color w:val="1A1A1A"/>
          <w:sz w:val="24"/>
          <w:szCs w:val="24"/>
        </w:rPr>
        <w:t xml:space="preserve"> in </w:t>
      </w:r>
      <w:proofErr w:type="spellStart"/>
      <w:r w:rsidRPr="00E038B0">
        <w:rPr>
          <w:rFonts w:ascii="Times New Roman" w:hAnsi="Times New Roman" w:cs="Times New Roman"/>
          <w:color w:val="1A1A1A"/>
          <w:sz w:val="24"/>
          <w:szCs w:val="24"/>
        </w:rPr>
        <w:t>Sinitic</w:t>
      </w:r>
      <w:proofErr w:type="spellEnd"/>
      <w:r w:rsidRPr="00E038B0">
        <w:rPr>
          <w:rFonts w:ascii="Times New Roman" w:hAnsi="Times New Roman" w:cs="Times New Roman"/>
          <w:color w:val="1A1A1A"/>
          <w:sz w:val="24"/>
          <w:szCs w:val="24"/>
        </w:rPr>
        <w:t xml:space="preserve"> </w:t>
      </w:r>
      <w:proofErr w:type="spellStart"/>
      <w:r w:rsidRPr="00E038B0">
        <w:rPr>
          <w:rFonts w:ascii="Times New Roman" w:hAnsi="Times New Roman" w:cs="Times New Roman"/>
          <w:color w:val="1A1A1A"/>
          <w:sz w:val="24"/>
          <w:szCs w:val="24"/>
        </w:rPr>
        <w:t>languages</w:t>
      </w:r>
      <w:proofErr w:type="spellEnd"/>
      <w:r w:rsidR="00E14A59">
        <w:rPr>
          <w:rFonts w:ascii="Times New Roman" w:hAnsi="Times New Roman" w:cs="Times New Roman"/>
          <w:color w:val="1A1A1A"/>
          <w:sz w:val="24"/>
          <w:szCs w:val="24"/>
        </w:rPr>
        <w:t> »</w:t>
      </w:r>
      <w:r w:rsidRPr="00E038B0">
        <w:rPr>
          <w:rFonts w:ascii="Times New Roman" w:hAnsi="Times New Roman" w:cs="Times New Roman"/>
          <w:color w:val="1A1A1A"/>
          <w:sz w:val="24"/>
          <w:szCs w:val="24"/>
        </w:rPr>
        <w:t>).</w:t>
      </w:r>
    </w:p>
    <w:p w14:paraId="2809A1BC" w14:textId="77777777" w:rsidR="00E038B0" w:rsidRDefault="00E038B0" w:rsidP="00E038B0">
      <w:pPr>
        <w:spacing w:after="0" w:line="240" w:lineRule="auto"/>
        <w:jc w:val="center"/>
        <w:rPr>
          <w:rFonts w:ascii="Times New Roman" w:hAnsi="Times New Roman" w:cs="Times New Roman"/>
          <w:i/>
          <w:sz w:val="18"/>
          <w:szCs w:val="18"/>
        </w:rPr>
      </w:pPr>
    </w:p>
    <w:p w14:paraId="0F97C508" w14:textId="4C6E84CB" w:rsidR="00E14A59" w:rsidRPr="00E14A59" w:rsidRDefault="00E14A59" w:rsidP="00E14A59">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w:t>
      </w:r>
    </w:p>
    <w:p w14:paraId="290AB73F" w14:textId="52692DAA" w:rsidR="00F6241D" w:rsidRDefault="002C5D07" w:rsidP="00E038B0">
      <w:pPr>
        <w:spacing w:after="0" w:line="240" w:lineRule="auto"/>
        <w:jc w:val="center"/>
        <w:rPr>
          <w:rFonts w:ascii="Times New Roman" w:hAnsi="Times New Roman" w:cs="Times New Roman"/>
          <w:i/>
          <w:sz w:val="18"/>
          <w:szCs w:val="18"/>
        </w:rPr>
      </w:pPr>
      <w:r w:rsidRPr="00DE4D5D">
        <w:rPr>
          <w:rFonts w:ascii="Times New Roman" w:hAnsi="Times New Roman" w:cs="Times New Roman"/>
          <w:i/>
          <w:sz w:val="18"/>
          <w:szCs w:val="18"/>
        </w:rPr>
        <w:t>Pour information :</w:t>
      </w:r>
    </w:p>
    <w:p w14:paraId="4450CDAB" w14:textId="1B24B3F8" w:rsidR="00FB0793" w:rsidRDefault="00F772A4" w:rsidP="00F6241D">
      <w:pPr>
        <w:spacing w:after="0"/>
        <w:jc w:val="center"/>
        <w:rPr>
          <w:rFonts w:ascii="Times New Roman" w:hAnsi="Times New Roman" w:cs="Times New Roman"/>
          <w:b/>
          <w:bCs/>
          <w:color w:val="CC0000"/>
          <w:sz w:val="18"/>
          <w:szCs w:val="18"/>
        </w:rPr>
      </w:pPr>
      <w:r>
        <w:rPr>
          <w:rFonts w:ascii="Times New Roman" w:hAnsi="Times New Roman" w:cs="Times New Roman"/>
          <w:sz w:val="18"/>
          <w:szCs w:val="18"/>
        </w:rPr>
        <w:t>L</w:t>
      </w:r>
      <w:r w:rsidR="002C5D07" w:rsidRPr="002C5D07">
        <w:rPr>
          <w:rFonts w:ascii="Times New Roman" w:hAnsi="Times New Roman" w:cs="Times New Roman"/>
          <w:sz w:val="18"/>
          <w:szCs w:val="18"/>
        </w:rPr>
        <w:t>es séminaires du CRLAO</w:t>
      </w:r>
      <w:r w:rsidR="00B72811">
        <w:rPr>
          <w:rFonts w:ascii="Times New Roman" w:hAnsi="Times New Roman" w:cs="Times New Roman"/>
          <w:sz w:val="18"/>
          <w:szCs w:val="18"/>
        </w:rPr>
        <w:t xml:space="preserve"> sont </w:t>
      </w:r>
      <w:r w:rsidR="002C5D07" w:rsidRPr="002C5D07">
        <w:rPr>
          <w:rFonts w:ascii="Times New Roman" w:hAnsi="Times New Roman" w:cs="Times New Roman"/>
          <w:sz w:val="18"/>
          <w:szCs w:val="18"/>
        </w:rPr>
        <w:t>organisés pa</w:t>
      </w:r>
      <w:r w:rsidR="00B72811">
        <w:rPr>
          <w:rFonts w:ascii="Times New Roman" w:hAnsi="Times New Roman" w:cs="Times New Roman"/>
          <w:sz w:val="18"/>
          <w:szCs w:val="18"/>
        </w:rPr>
        <w:t>r Hilary Chappell (CRLAO-EHESS)</w:t>
      </w:r>
      <w:r w:rsidR="00F6241D">
        <w:rPr>
          <w:rFonts w:ascii="Times New Roman" w:hAnsi="Times New Roman" w:cs="Times New Roman"/>
          <w:sz w:val="18"/>
          <w:szCs w:val="18"/>
        </w:rPr>
        <w:t xml:space="preserve"> </w:t>
      </w:r>
      <w:r w:rsidR="00F6241D" w:rsidRPr="00F6241D">
        <w:rPr>
          <w:rFonts w:ascii="Times New Roman" w:hAnsi="Times New Roman" w:cs="Times New Roman"/>
          <w:color w:val="1A1A1A"/>
          <w:sz w:val="18"/>
          <w:szCs w:val="18"/>
        </w:rPr>
        <w:t>commenceront le 14 janvier 2015 et se dérouleront les mercredis du 16h à 18h jusqu’en fin juin.</w:t>
      </w:r>
      <w:r w:rsidR="002C5D07" w:rsidRPr="002C5D07">
        <w:rPr>
          <w:rFonts w:ascii="Times New Roman" w:hAnsi="Times New Roman" w:cs="Times New Roman"/>
          <w:b/>
          <w:bCs/>
          <w:color w:val="CC0000"/>
          <w:sz w:val="18"/>
          <w:szCs w:val="18"/>
        </w:rPr>
        <w:t xml:space="preserve"> </w:t>
      </w:r>
    </w:p>
    <w:p w14:paraId="69F76F8A" w14:textId="1A6C4B08" w:rsidR="00451E98" w:rsidRPr="00F772A4" w:rsidRDefault="002C5D07" w:rsidP="00F6241D">
      <w:pPr>
        <w:spacing w:after="0" w:line="240" w:lineRule="auto"/>
        <w:jc w:val="center"/>
        <w:rPr>
          <w:rFonts w:ascii="Times New Roman" w:hAnsi="Times New Roman" w:cs="Times New Roman"/>
          <w:sz w:val="18"/>
          <w:szCs w:val="18"/>
        </w:rPr>
      </w:pPr>
      <w:r w:rsidRPr="002C5D07">
        <w:rPr>
          <w:rFonts w:ascii="Times New Roman" w:hAnsi="Times New Roman" w:cs="Times New Roman"/>
          <w:sz w:val="18"/>
          <w:szCs w:val="18"/>
        </w:rPr>
        <w:t xml:space="preserve">Pour toute information complémentaire, veuillez contacter Hilary Chappell sur </w:t>
      </w:r>
      <w:r w:rsidR="00581DA6">
        <w:fldChar w:fldCharType="begin"/>
      </w:r>
      <w:r w:rsidR="00581DA6">
        <w:instrText xml:space="preserve"> HYPERLINK "mailto:hmchappell@gmail.com" \t "_blank" </w:instrText>
      </w:r>
      <w:r w:rsidR="00581DA6">
        <w:fldChar w:fldCharType="separate"/>
      </w:r>
      <w:r w:rsidRPr="002C5D07">
        <w:rPr>
          <w:rStyle w:val="Lienhypertexte"/>
          <w:rFonts w:ascii="Times New Roman" w:hAnsi="Times New Roman" w:cs="Times New Roman"/>
          <w:sz w:val="18"/>
          <w:szCs w:val="18"/>
        </w:rPr>
        <w:t>hmchappell@gmail.com</w:t>
      </w:r>
      <w:r w:rsidR="00581DA6">
        <w:rPr>
          <w:rStyle w:val="Lienhypertexte"/>
          <w:rFonts w:ascii="Times New Roman" w:hAnsi="Times New Roman" w:cs="Times New Roman"/>
          <w:sz w:val="18"/>
          <w:szCs w:val="18"/>
        </w:rPr>
        <w:fldChar w:fldCharType="end"/>
      </w:r>
      <w:r w:rsidRPr="002C5D07">
        <w:rPr>
          <w:rFonts w:ascii="Times New Roman" w:hAnsi="Times New Roman" w:cs="Times New Roman"/>
          <w:sz w:val="18"/>
          <w:szCs w:val="18"/>
        </w:rPr>
        <w:t xml:space="preserve"> ou au CRLAO</w:t>
      </w:r>
      <w:r w:rsidR="00F6241D">
        <w:rPr>
          <w:rFonts w:ascii="Times New Roman" w:hAnsi="Times New Roman" w:cs="Times New Roman"/>
          <w:sz w:val="18"/>
          <w:szCs w:val="18"/>
        </w:rPr>
        <w:t>,</w:t>
      </w:r>
      <w:r w:rsidRPr="002C5D07">
        <w:rPr>
          <w:rFonts w:ascii="Times New Roman" w:hAnsi="Times New Roman" w:cs="Times New Roman"/>
          <w:sz w:val="18"/>
          <w:szCs w:val="18"/>
        </w:rPr>
        <w:t xml:space="preserve"> 131 bd St Michel,  M. Hugues Feler au </w:t>
      </w:r>
      <w:r w:rsidR="00581DA6">
        <w:fldChar w:fldCharType="begin"/>
      </w:r>
      <w:r w:rsidR="00581DA6">
        <w:instrText xml:space="preserve"> HYPERLINK "tel:01%2053%2010%2053%2071" \t "_blank" </w:instrText>
      </w:r>
      <w:r w:rsidR="00581DA6">
        <w:fldChar w:fldCharType="separate"/>
      </w:r>
      <w:r w:rsidRPr="002C5D07">
        <w:rPr>
          <w:rStyle w:val="Lienhypertexte"/>
          <w:rFonts w:ascii="Times New Roman" w:hAnsi="Times New Roman" w:cs="Times New Roman"/>
          <w:sz w:val="18"/>
          <w:szCs w:val="18"/>
        </w:rPr>
        <w:t>01 53 10 53 71</w:t>
      </w:r>
      <w:r w:rsidR="00581DA6">
        <w:rPr>
          <w:rStyle w:val="Lienhypertexte"/>
          <w:rFonts w:ascii="Times New Roman" w:hAnsi="Times New Roman" w:cs="Times New Roman"/>
          <w:sz w:val="18"/>
          <w:szCs w:val="18"/>
        </w:rPr>
        <w:fldChar w:fldCharType="end"/>
      </w:r>
      <w:r w:rsidR="001E7D28">
        <w:rPr>
          <w:rStyle w:val="Lienhypertexte"/>
          <w:rFonts w:ascii="Times New Roman" w:hAnsi="Times New Roman" w:cs="Times New Roman"/>
          <w:sz w:val="18"/>
          <w:szCs w:val="18"/>
        </w:rPr>
        <w:t>.</w:t>
      </w:r>
    </w:p>
    <w:sectPr w:rsidR="00451E98" w:rsidRPr="00F772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B95"/>
    <w:multiLevelType w:val="hybridMultilevel"/>
    <w:tmpl w:val="43FEB266"/>
    <w:lvl w:ilvl="0" w:tplc="C4D2A88E">
      <w:start w:val="1"/>
      <w:numFmt w:val="decimal"/>
      <w:lvlText w:val="(%1)"/>
      <w:lvlJc w:val="left"/>
      <w:pPr>
        <w:tabs>
          <w:tab w:val="num" w:pos="1068"/>
        </w:tabs>
        <w:ind w:left="1068" w:hanging="360"/>
      </w:pPr>
      <w:rPr>
        <w:rFonts w:hint="default"/>
        <w:i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F"/>
    <w:rsid w:val="00033891"/>
    <w:rsid w:val="000453E4"/>
    <w:rsid w:val="00055E7E"/>
    <w:rsid w:val="000574E3"/>
    <w:rsid w:val="0008041F"/>
    <w:rsid w:val="000B5244"/>
    <w:rsid w:val="000C5424"/>
    <w:rsid w:val="000E179B"/>
    <w:rsid w:val="000E459C"/>
    <w:rsid w:val="000F7626"/>
    <w:rsid w:val="00114084"/>
    <w:rsid w:val="00162B31"/>
    <w:rsid w:val="00173168"/>
    <w:rsid w:val="001808ED"/>
    <w:rsid w:val="001A10E9"/>
    <w:rsid w:val="001B3D7F"/>
    <w:rsid w:val="001E4931"/>
    <w:rsid w:val="001E64B4"/>
    <w:rsid w:val="001E7D28"/>
    <w:rsid w:val="001F0966"/>
    <w:rsid w:val="001F32BE"/>
    <w:rsid w:val="00242248"/>
    <w:rsid w:val="002525CB"/>
    <w:rsid w:val="002B1B28"/>
    <w:rsid w:val="002C5D07"/>
    <w:rsid w:val="00301641"/>
    <w:rsid w:val="00315035"/>
    <w:rsid w:val="00350791"/>
    <w:rsid w:val="00353420"/>
    <w:rsid w:val="003736FD"/>
    <w:rsid w:val="00377FC2"/>
    <w:rsid w:val="00393094"/>
    <w:rsid w:val="00396B9D"/>
    <w:rsid w:val="003A6C06"/>
    <w:rsid w:val="003D722B"/>
    <w:rsid w:val="003E7B28"/>
    <w:rsid w:val="004133F6"/>
    <w:rsid w:val="0042597F"/>
    <w:rsid w:val="004338DC"/>
    <w:rsid w:val="004460F0"/>
    <w:rsid w:val="00451E98"/>
    <w:rsid w:val="004633BE"/>
    <w:rsid w:val="004972F0"/>
    <w:rsid w:val="004C0F3F"/>
    <w:rsid w:val="004C0F4E"/>
    <w:rsid w:val="00512A1A"/>
    <w:rsid w:val="00537ADC"/>
    <w:rsid w:val="00554AA7"/>
    <w:rsid w:val="00564C7F"/>
    <w:rsid w:val="0057241A"/>
    <w:rsid w:val="005819C8"/>
    <w:rsid w:val="00581DA6"/>
    <w:rsid w:val="005872F9"/>
    <w:rsid w:val="00593F5E"/>
    <w:rsid w:val="005F64BB"/>
    <w:rsid w:val="00635F6D"/>
    <w:rsid w:val="00640E10"/>
    <w:rsid w:val="00694C8B"/>
    <w:rsid w:val="006B5B79"/>
    <w:rsid w:val="006C58E0"/>
    <w:rsid w:val="006F03E6"/>
    <w:rsid w:val="00707B2C"/>
    <w:rsid w:val="00711BF6"/>
    <w:rsid w:val="007275B9"/>
    <w:rsid w:val="00741585"/>
    <w:rsid w:val="00760C17"/>
    <w:rsid w:val="00765B5C"/>
    <w:rsid w:val="00776B93"/>
    <w:rsid w:val="007B3A25"/>
    <w:rsid w:val="00817584"/>
    <w:rsid w:val="00821B18"/>
    <w:rsid w:val="00832975"/>
    <w:rsid w:val="00832E72"/>
    <w:rsid w:val="00861F6C"/>
    <w:rsid w:val="008B2D35"/>
    <w:rsid w:val="008D76ED"/>
    <w:rsid w:val="008F6078"/>
    <w:rsid w:val="00916E46"/>
    <w:rsid w:val="00962D77"/>
    <w:rsid w:val="00965BBB"/>
    <w:rsid w:val="00997D63"/>
    <w:rsid w:val="009A7451"/>
    <w:rsid w:val="009C2F68"/>
    <w:rsid w:val="009C72D2"/>
    <w:rsid w:val="00A10B80"/>
    <w:rsid w:val="00A37134"/>
    <w:rsid w:val="00A56EBE"/>
    <w:rsid w:val="00A86321"/>
    <w:rsid w:val="00AA48CE"/>
    <w:rsid w:val="00AA4D79"/>
    <w:rsid w:val="00AC2044"/>
    <w:rsid w:val="00B473C4"/>
    <w:rsid w:val="00B53957"/>
    <w:rsid w:val="00B723A9"/>
    <w:rsid w:val="00B72811"/>
    <w:rsid w:val="00BB012C"/>
    <w:rsid w:val="00C00C21"/>
    <w:rsid w:val="00C207BC"/>
    <w:rsid w:val="00C74218"/>
    <w:rsid w:val="00C9396A"/>
    <w:rsid w:val="00D048B0"/>
    <w:rsid w:val="00D21A51"/>
    <w:rsid w:val="00D76C2C"/>
    <w:rsid w:val="00D90FFC"/>
    <w:rsid w:val="00DE4D5D"/>
    <w:rsid w:val="00E03785"/>
    <w:rsid w:val="00E038B0"/>
    <w:rsid w:val="00E14A59"/>
    <w:rsid w:val="00E511F5"/>
    <w:rsid w:val="00E5134E"/>
    <w:rsid w:val="00E70B04"/>
    <w:rsid w:val="00EB3BB0"/>
    <w:rsid w:val="00ED4106"/>
    <w:rsid w:val="00EF144F"/>
    <w:rsid w:val="00F20958"/>
    <w:rsid w:val="00F44D83"/>
    <w:rsid w:val="00F55BB8"/>
    <w:rsid w:val="00F62296"/>
    <w:rsid w:val="00F6241D"/>
    <w:rsid w:val="00F73D33"/>
    <w:rsid w:val="00F772A4"/>
    <w:rsid w:val="00F77789"/>
    <w:rsid w:val="00F956F1"/>
    <w:rsid w:val="00F969AF"/>
    <w:rsid w:val="00FB079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B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44F"/>
    <w:rPr>
      <w:color w:val="0000FF"/>
      <w:u w:val="single"/>
    </w:rPr>
  </w:style>
  <w:style w:type="paragraph" w:styleId="Corpsdetexte">
    <w:name w:val="Body Text"/>
    <w:basedOn w:val="Normal"/>
    <w:link w:val="CorpsdetexteCar"/>
    <w:uiPriority w:val="99"/>
    <w:unhideWhenUsed/>
    <w:rsid w:val="00B53957"/>
    <w:pPr>
      <w:autoSpaceDE w:val="0"/>
      <w:autoSpaceDN w:val="0"/>
      <w:spacing w:after="120" w:line="240" w:lineRule="auto"/>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53957"/>
    <w:rPr>
      <w:rFonts w:ascii="Times New Roman" w:hAnsi="Times New Roman" w:cs="Times New Roman"/>
      <w:sz w:val="24"/>
      <w:szCs w:val="24"/>
    </w:rPr>
  </w:style>
  <w:style w:type="character" w:customStyle="1" w:styleId="st">
    <w:name w:val="st"/>
    <w:basedOn w:val="Policepardfaut"/>
    <w:rsid w:val="008D76ED"/>
  </w:style>
  <w:style w:type="paragraph" w:styleId="Paragraphedeliste">
    <w:name w:val="List Paragraph"/>
    <w:basedOn w:val="Normal"/>
    <w:uiPriority w:val="34"/>
    <w:qFormat/>
    <w:rsid w:val="00B72811"/>
    <w:pPr>
      <w:ind w:left="720"/>
      <w:contextualSpacing/>
    </w:pPr>
  </w:style>
  <w:style w:type="table" w:styleId="Grille">
    <w:name w:val="Table Grid"/>
    <w:basedOn w:val="TableauNormal"/>
    <w:uiPriority w:val="59"/>
    <w:rsid w:val="00C74218"/>
    <w:pPr>
      <w:spacing w:after="0" w:line="240" w:lineRule="auto"/>
    </w:pPr>
    <w:rPr>
      <w:rFonts w:ascii="Times New Roman" w:hAnsi="Times New Roman"/>
      <w:b/>
      <w:bCs/>
      <w:kern w:val="2"/>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21706">
      <w:bodyDiv w:val="1"/>
      <w:marLeft w:val="0"/>
      <w:marRight w:val="0"/>
      <w:marTop w:val="0"/>
      <w:marBottom w:val="0"/>
      <w:divBdr>
        <w:top w:val="none" w:sz="0" w:space="0" w:color="auto"/>
        <w:left w:val="none" w:sz="0" w:space="0" w:color="auto"/>
        <w:bottom w:val="none" w:sz="0" w:space="0" w:color="auto"/>
        <w:right w:val="none" w:sz="0" w:space="0" w:color="auto"/>
      </w:divBdr>
    </w:div>
    <w:div w:id="1309899036">
      <w:bodyDiv w:val="1"/>
      <w:marLeft w:val="0"/>
      <w:marRight w:val="0"/>
      <w:marTop w:val="0"/>
      <w:marBottom w:val="0"/>
      <w:divBdr>
        <w:top w:val="none" w:sz="0" w:space="0" w:color="auto"/>
        <w:left w:val="none" w:sz="0" w:space="0" w:color="auto"/>
        <w:bottom w:val="none" w:sz="0" w:space="0" w:color="auto"/>
        <w:right w:val="none" w:sz="0" w:space="0" w:color="auto"/>
      </w:divBdr>
    </w:div>
    <w:div w:id="1394694460">
      <w:bodyDiv w:val="1"/>
      <w:marLeft w:val="0"/>
      <w:marRight w:val="0"/>
      <w:marTop w:val="0"/>
      <w:marBottom w:val="0"/>
      <w:divBdr>
        <w:top w:val="none" w:sz="0" w:space="0" w:color="auto"/>
        <w:left w:val="none" w:sz="0" w:space="0" w:color="auto"/>
        <w:bottom w:val="none" w:sz="0" w:space="0" w:color="auto"/>
        <w:right w:val="none" w:sz="0" w:space="0" w:color="auto"/>
      </w:divBdr>
    </w:div>
    <w:div w:id="1420055954">
      <w:bodyDiv w:val="1"/>
      <w:marLeft w:val="0"/>
      <w:marRight w:val="0"/>
      <w:marTop w:val="0"/>
      <w:marBottom w:val="0"/>
      <w:divBdr>
        <w:top w:val="none" w:sz="0" w:space="0" w:color="auto"/>
        <w:left w:val="none" w:sz="0" w:space="0" w:color="auto"/>
        <w:bottom w:val="none" w:sz="0" w:space="0" w:color="auto"/>
        <w:right w:val="none" w:sz="0" w:space="0" w:color="auto"/>
      </w:divBdr>
      <w:divsChild>
        <w:div w:id="1462655471">
          <w:marLeft w:val="0"/>
          <w:marRight w:val="0"/>
          <w:marTop w:val="0"/>
          <w:marBottom w:val="0"/>
          <w:divBdr>
            <w:top w:val="none" w:sz="0" w:space="0" w:color="auto"/>
            <w:left w:val="none" w:sz="0" w:space="0" w:color="auto"/>
            <w:bottom w:val="none" w:sz="0" w:space="0" w:color="auto"/>
            <w:right w:val="none" w:sz="0" w:space="0" w:color="auto"/>
          </w:divBdr>
          <w:divsChild>
            <w:div w:id="1130244445">
              <w:marLeft w:val="600"/>
              <w:marRight w:val="0"/>
              <w:marTop w:val="0"/>
              <w:marBottom w:val="0"/>
              <w:divBdr>
                <w:top w:val="none" w:sz="0" w:space="0" w:color="auto"/>
                <w:left w:val="none" w:sz="0" w:space="0" w:color="auto"/>
                <w:bottom w:val="none" w:sz="0" w:space="0" w:color="auto"/>
                <w:right w:val="none" w:sz="0" w:space="0" w:color="auto"/>
              </w:divBdr>
            </w:div>
          </w:divsChild>
        </w:div>
        <w:div w:id="1090394325">
          <w:marLeft w:val="600"/>
          <w:marRight w:val="0"/>
          <w:marTop w:val="0"/>
          <w:marBottom w:val="0"/>
          <w:divBdr>
            <w:top w:val="none" w:sz="0" w:space="0" w:color="auto"/>
            <w:left w:val="none" w:sz="0" w:space="0" w:color="auto"/>
            <w:bottom w:val="none" w:sz="0" w:space="0" w:color="auto"/>
            <w:right w:val="none" w:sz="0" w:space="0" w:color="auto"/>
          </w:divBdr>
        </w:div>
        <w:div w:id="587621222">
          <w:marLeft w:val="600"/>
          <w:marRight w:val="0"/>
          <w:marTop w:val="0"/>
          <w:marBottom w:val="0"/>
          <w:divBdr>
            <w:top w:val="none" w:sz="0" w:space="0" w:color="auto"/>
            <w:left w:val="none" w:sz="0" w:space="0" w:color="auto"/>
            <w:bottom w:val="none" w:sz="0" w:space="0" w:color="auto"/>
            <w:right w:val="none" w:sz="0" w:space="0" w:color="auto"/>
          </w:divBdr>
        </w:div>
        <w:div w:id="1852646841">
          <w:marLeft w:val="600"/>
          <w:marRight w:val="0"/>
          <w:marTop w:val="0"/>
          <w:marBottom w:val="0"/>
          <w:divBdr>
            <w:top w:val="none" w:sz="0" w:space="0" w:color="auto"/>
            <w:left w:val="none" w:sz="0" w:space="0" w:color="auto"/>
            <w:bottom w:val="none" w:sz="0" w:space="0" w:color="auto"/>
            <w:right w:val="none" w:sz="0" w:space="0" w:color="auto"/>
          </w:divBdr>
        </w:div>
        <w:div w:id="1163424399">
          <w:marLeft w:val="600"/>
          <w:marRight w:val="0"/>
          <w:marTop w:val="0"/>
          <w:marBottom w:val="0"/>
          <w:divBdr>
            <w:top w:val="none" w:sz="0" w:space="0" w:color="auto"/>
            <w:left w:val="none" w:sz="0" w:space="0" w:color="auto"/>
            <w:bottom w:val="none" w:sz="0" w:space="0" w:color="auto"/>
            <w:right w:val="none" w:sz="0" w:space="0" w:color="auto"/>
          </w:divBdr>
        </w:div>
        <w:div w:id="1252471664">
          <w:marLeft w:val="0"/>
          <w:marRight w:val="0"/>
          <w:marTop w:val="0"/>
          <w:marBottom w:val="0"/>
          <w:divBdr>
            <w:top w:val="none" w:sz="0" w:space="0" w:color="auto"/>
            <w:left w:val="none" w:sz="0" w:space="0" w:color="auto"/>
            <w:bottom w:val="none" w:sz="0" w:space="0" w:color="auto"/>
            <w:right w:val="none" w:sz="0" w:space="0" w:color="auto"/>
          </w:divBdr>
          <w:divsChild>
            <w:div w:id="244484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11439989">
      <w:bodyDiv w:val="1"/>
      <w:marLeft w:val="0"/>
      <w:marRight w:val="0"/>
      <w:marTop w:val="0"/>
      <w:marBottom w:val="0"/>
      <w:divBdr>
        <w:top w:val="none" w:sz="0" w:space="0" w:color="auto"/>
        <w:left w:val="none" w:sz="0" w:space="0" w:color="auto"/>
        <w:bottom w:val="none" w:sz="0" w:space="0" w:color="auto"/>
        <w:right w:val="none" w:sz="0" w:space="0" w:color="auto"/>
      </w:divBdr>
      <w:divsChild>
        <w:div w:id="1632712047">
          <w:marLeft w:val="0"/>
          <w:marRight w:val="0"/>
          <w:marTop w:val="0"/>
          <w:marBottom w:val="0"/>
          <w:divBdr>
            <w:top w:val="none" w:sz="0" w:space="0" w:color="auto"/>
            <w:left w:val="none" w:sz="0" w:space="0" w:color="auto"/>
            <w:bottom w:val="none" w:sz="0" w:space="0" w:color="auto"/>
            <w:right w:val="none" w:sz="0" w:space="0" w:color="auto"/>
          </w:divBdr>
          <w:divsChild>
            <w:div w:id="1484463943">
              <w:marLeft w:val="0"/>
              <w:marRight w:val="0"/>
              <w:marTop w:val="0"/>
              <w:marBottom w:val="0"/>
              <w:divBdr>
                <w:top w:val="none" w:sz="0" w:space="0" w:color="auto"/>
                <w:left w:val="none" w:sz="0" w:space="0" w:color="auto"/>
                <w:bottom w:val="none" w:sz="0" w:space="0" w:color="auto"/>
                <w:right w:val="none" w:sz="0" w:space="0" w:color="auto"/>
              </w:divBdr>
            </w:div>
            <w:div w:id="609825191">
              <w:marLeft w:val="0"/>
              <w:marRight w:val="0"/>
              <w:marTop w:val="0"/>
              <w:marBottom w:val="0"/>
              <w:divBdr>
                <w:top w:val="none" w:sz="0" w:space="0" w:color="auto"/>
                <w:left w:val="none" w:sz="0" w:space="0" w:color="auto"/>
                <w:bottom w:val="none" w:sz="0" w:space="0" w:color="auto"/>
                <w:right w:val="none" w:sz="0" w:space="0" w:color="auto"/>
              </w:divBdr>
              <w:divsChild>
                <w:div w:id="870991221">
                  <w:marLeft w:val="0"/>
                  <w:marRight w:val="0"/>
                  <w:marTop w:val="0"/>
                  <w:marBottom w:val="0"/>
                  <w:divBdr>
                    <w:top w:val="none" w:sz="0" w:space="0" w:color="auto"/>
                    <w:left w:val="none" w:sz="0" w:space="0" w:color="auto"/>
                    <w:bottom w:val="none" w:sz="0" w:space="0" w:color="auto"/>
                    <w:right w:val="none" w:sz="0" w:space="0" w:color="auto"/>
                  </w:divBdr>
                  <w:divsChild>
                    <w:div w:id="21239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1731</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Hilary Margaret CHAPPELL</cp:lastModifiedBy>
  <cp:revision>6</cp:revision>
  <cp:lastPrinted>2015-02-26T14:31:00Z</cp:lastPrinted>
  <dcterms:created xsi:type="dcterms:W3CDTF">2015-03-13T13:51:00Z</dcterms:created>
  <dcterms:modified xsi:type="dcterms:W3CDTF">2015-03-13T13:56:00Z</dcterms:modified>
</cp:coreProperties>
</file>