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0E" w:rsidRPr="00CF437A" w:rsidRDefault="00CF437A" w:rsidP="00CF437A">
      <w:pPr>
        <w:jc w:val="center"/>
        <w:rPr>
          <w:b/>
          <w:sz w:val="32"/>
          <w:szCs w:val="32"/>
          <w:lang w:val="en-CA"/>
        </w:rPr>
      </w:pPr>
      <w:proofErr w:type="spellStart"/>
      <w:r>
        <w:rPr>
          <w:b/>
          <w:sz w:val="32"/>
          <w:szCs w:val="32"/>
          <w:lang w:val="en-CA"/>
        </w:rPr>
        <w:t>Iconicité</w:t>
      </w:r>
      <w:proofErr w:type="spellEnd"/>
      <w:r>
        <w:rPr>
          <w:b/>
          <w:sz w:val="32"/>
          <w:szCs w:val="32"/>
          <w:lang w:val="en-CA"/>
        </w:rPr>
        <w:t xml:space="preserve"> </w:t>
      </w:r>
      <w:proofErr w:type="gramStart"/>
      <w:r>
        <w:rPr>
          <w:b/>
          <w:sz w:val="32"/>
          <w:szCs w:val="32"/>
          <w:lang w:val="en-CA"/>
        </w:rPr>
        <w:t>et</w:t>
      </w:r>
      <w:proofErr w:type="gramEnd"/>
      <w:r>
        <w:rPr>
          <w:b/>
          <w:sz w:val="32"/>
          <w:szCs w:val="32"/>
          <w:lang w:val="en-CA"/>
        </w:rPr>
        <w:t xml:space="preserve"> configurations </w:t>
      </w:r>
      <w:proofErr w:type="spellStart"/>
      <w:r>
        <w:rPr>
          <w:b/>
          <w:sz w:val="32"/>
          <w:szCs w:val="32"/>
          <w:lang w:val="en-CA"/>
        </w:rPr>
        <w:t>manuelles</w:t>
      </w:r>
      <w:proofErr w:type="spellEnd"/>
    </w:p>
    <w:p w:rsidR="00214FA2" w:rsidRDefault="00CF437A">
      <w:pPr>
        <w:rPr>
          <w:rFonts w:ascii="Trebuchet MS" w:hAnsi="Trebuchet MS"/>
          <w:color w:val="333333"/>
          <w:sz w:val="18"/>
          <w:szCs w:val="18"/>
          <w:lang w:val="en"/>
        </w:rPr>
      </w:pPr>
      <w:r>
        <w:t xml:space="preserve">Mains peintes par </w:t>
      </w:r>
      <w:hyperlink r:id="rId5" w:tgtFrame="_blank" w:history="1">
        <w:r w:rsidR="00214FA2">
          <w:rPr>
            <w:rStyle w:val="Lienhypertexte"/>
            <w:rFonts w:ascii="Trebuchet MS" w:hAnsi="Trebuchet MS"/>
            <w:sz w:val="18"/>
            <w:szCs w:val="18"/>
            <w:lang w:val="en"/>
          </w:rPr>
          <w:t>Guido Daniele</w:t>
        </w:r>
      </w:hyperlink>
    </w:p>
    <w:p w:rsidR="009E5404" w:rsidRDefault="009E5404">
      <w:pPr>
        <w:rPr>
          <w:rFonts w:ascii="Trebuchet MS" w:hAnsi="Trebuchet MS"/>
          <w:color w:val="333333"/>
          <w:sz w:val="18"/>
          <w:szCs w:val="18"/>
          <w:lang w:val="e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56"/>
        <w:gridCol w:w="3000"/>
      </w:tblGrid>
      <w:tr w:rsidR="00FE369A" w:rsidTr="00E62E3B">
        <w:tc>
          <w:tcPr>
            <w:tcW w:w="5856" w:type="dxa"/>
          </w:tcPr>
          <w:p w:rsidR="00E62E3B" w:rsidRDefault="00E62E3B">
            <w:pPr>
              <w:rPr>
                <w:rFonts w:ascii="Trebuchet MS" w:hAnsi="Trebuchet MS"/>
                <w:noProof/>
                <w:color w:val="333333"/>
                <w:sz w:val="18"/>
                <w:szCs w:val="18"/>
                <w:lang w:eastAsia="fr-CA"/>
              </w:rPr>
            </w:pPr>
          </w:p>
          <w:p w:rsidR="00FE369A" w:rsidRDefault="00FE369A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rPr>
                <w:rFonts w:ascii="Trebuchet MS" w:hAnsi="Trebuchet MS"/>
                <w:noProof/>
                <w:color w:val="333333"/>
                <w:sz w:val="18"/>
                <w:szCs w:val="18"/>
                <w:lang w:eastAsia="fr-CA"/>
              </w:rPr>
              <w:drawing>
                <wp:inline distT="0" distB="0" distL="0" distR="0" wp14:anchorId="0F63E17C" wp14:editId="05CE1BDB">
                  <wp:extent cx="3154465" cy="2101516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falla_ross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58" cy="210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E3B" w:rsidRDefault="00E62E3B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</w:tc>
        <w:tc>
          <w:tcPr>
            <w:tcW w:w="3000" w:type="dxa"/>
          </w:tcPr>
          <w:p w:rsidR="00610154" w:rsidRDefault="00610154"/>
          <w:p w:rsidR="00195976" w:rsidRDefault="00195976"/>
          <w:p w:rsidR="00FE369A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object w:dxaOrig="1500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2pt;height:131.75pt" o:ole="">
                  <v:imagedata r:id="rId7" o:title=""/>
                </v:shape>
                <o:OLEObject Type="Embed" ProgID="PBrush" ShapeID="_x0000_i1025" DrawAspect="Content" ObjectID="_1442136648" r:id="rId8"/>
              </w:object>
            </w:r>
          </w:p>
        </w:tc>
      </w:tr>
      <w:tr w:rsidR="00FE369A" w:rsidTr="00E62E3B">
        <w:tc>
          <w:tcPr>
            <w:tcW w:w="5856" w:type="dxa"/>
          </w:tcPr>
          <w:p w:rsidR="00E62E3B" w:rsidRDefault="00E62E3B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FE369A" w:rsidRDefault="00E62E3B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rPr>
                <w:rFonts w:ascii="Trebuchet MS" w:hAnsi="Trebuchet MS"/>
                <w:noProof/>
                <w:color w:val="333333"/>
                <w:sz w:val="18"/>
                <w:szCs w:val="18"/>
                <w:lang w:eastAsia="fr-CA"/>
              </w:rPr>
              <w:drawing>
                <wp:inline distT="0" distB="0" distL="0" distR="0" wp14:anchorId="4F0F50D0" wp14:editId="199C1481">
                  <wp:extent cx="2431049" cy="3449052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do-daniele-1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36" cy="345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E3B" w:rsidRDefault="00E62E3B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</w:tc>
        <w:tc>
          <w:tcPr>
            <w:tcW w:w="3000" w:type="dxa"/>
          </w:tcPr>
          <w:p w:rsidR="00FE369A" w:rsidRDefault="00FE369A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object w:dxaOrig="1290" w:dyaOrig="1770">
                <v:shape id="_x0000_i1026" type="#_x0000_t75" style="width:138.65pt;height:191.5pt" o:ole="">
                  <v:imagedata r:id="rId10" o:title=""/>
                </v:shape>
                <o:OLEObject Type="Embed" ProgID="PBrush" ShapeID="_x0000_i1026" DrawAspect="Content" ObjectID="_1442136649" r:id="rId11"/>
              </w:object>
            </w:r>
          </w:p>
        </w:tc>
      </w:tr>
    </w:tbl>
    <w:p w:rsidR="00E62E3B" w:rsidRDefault="00E62E3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6"/>
        <w:gridCol w:w="3050"/>
      </w:tblGrid>
      <w:tr w:rsidR="00FE369A" w:rsidTr="00E62E3B">
        <w:tc>
          <w:tcPr>
            <w:tcW w:w="5856" w:type="dxa"/>
          </w:tcPr>
          <w:p w:rsidR="00FE369A" w:rsidRDefault="00E62E3B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rPr>
                <w:rFonts w:ascii="Trebuchet MS" w:hAnsi="Trebuchet MS"/>
                <w:noProof/>
                <w:color w:val="333333"/>
                <w:sz w:val="18"/>
                <w:szCs w:val="18"/>
                <w:lang w:eastAsia="fr-CA"/>
              </w:rPr>
              <w:lastRenderedPageBreak/>
              <w:drawing>
                <wp:inline distT="0" distB="0" distL="0" distR="0" wp14:anchorId="0B1E29A5" wp14:editId="1F305D82">
                  <wp:extent cx="2585486" cy="3866147"/>
                  <wp:effectExtent l="0" t="0" r="5715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mpanze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38" cy="387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FE369A" w:rsidRDefault="00FE369A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object w:dxaOrig="990" w:dyaOrig="1620">
                <v:shape id="_x0000_i1027" type="#_x0000_t75" style="width:114.9pt;height:186.9pt" o:ole="">
                  <v:imagedata r:id="rId13" o:title=""/>
                </v:shape>
                <o:OLEObject Type="Embed" ProgID="PBrush" ShapeID="_x0000_i1027" DrawAspect="Content" ObjectID="_1442136650" r:id="rId14"/>
              </w:object>
            </w:r>
          </w:p>
        </w:tc>
      </w:tr>
      <w:tr w:rsidR="00E62E3B" w:rsidTr="00E62E3B">
        <w:tc>
          <w:tcPr>
            <w:tcW w:w="5856" w:type="dxa"/>
          </w:tcPr>
          <w:p w:rsidR="00E62E3B" w:rsidRDefault="00E62E3B">
            <w:pPr>
              <w:rPr>
                <w:rFonts w:ascii="Trebuchet MS" w:hAnsi="Trebuchet MS"/>
                <w:noProof/>
                <w:color w:val="333333"/>
                <w:sz w:val="18"/>
                <w:szCs w:val="18"/>
                <w:lang w:eastAsia="fr-CA"/>
              </w:rPr>
            </w:pPr>
            <w:r>
              <w:rPr>
                <w:rFonts w:ascii="Trebuchet MS" w:hAnsi="Trebuchet MS"/>
                <w:noProof/>
                <w:color w:val="333333"/>
                <w:sz w:val="18"/>
                <w:szCs w:val="18"/>
                <w:lang w:eastAsia="fr-CA"/>
              </w:rPr>
              <w:drawing>
                <wp:inline distT="0" distB="0" distL="0" distR="0" wp14:anchorId="1D801168" wp14:editId="552879B4">
                  <wp:extent cx="3035030" cy="2166323"/>
                  <wp:effectExtent l="0" t="0" r="0" b="571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ce_pagliacci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368" cy="216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E62E3B" w:rsidRDefault="00E62E3B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</w:p>
          <w:p w:rsidR="00195976" w:rsidRDefault="00195976">
            <w:pPr>
              <w:rPr>
                <w:rFonts w:ascii="Trebuchet MS" w:hAnsi="Trebuchet MS"/>
                <w:color w:val="333333"/>
                <w:sz w:val="18"/>
                <w:szCs w:val="18"/>
                <w:lang w:val="en"/>
              </w:rPr>
            </w:pPr>
            <w:r>
              <w:object w:dxaOrig="1710" w:dyaOrig="960">
                <v:shape id="_x0000_i1028" type="#_x0000_t75" style="width:141.7pt;height:79.65pt" o:ole="">
                  <v:imagedata r:id="rId16" o:title=""/>
                </v:shape>
                <o:OLEObject Type="Embed" ProgID="PBrush" ShapeID="_x0000_i1028" DrawAspect="Content" ObjectID="_1442136651" r:id="rId17"/>
              </w:object>
            </w:r>
          </w:p>
        </w:tc>
      </w:tr>
    </w:tbl>
    <w:p w:rsidR="00FE369A" w:rsidRDefault="00FE369A">
      <w:pPr>
        <w:rPr>
          <w:rFonts w:ascii="Trebuchet MS" w:hAnsi="Trebuchet MS"/>
          <w:color w:val="333333"/>
          <w:sz w:val="18"/>
          <w:szCs w:val="18"/>
          <w:lang w:val="en"/>
        </w:rPr>
      </w:pPr>
    </w:p>
    <w:p w:rsidR="00E62E3B" w:rsidRDefault="00E62E3B">
      <w:pPr>
        <w:rPr>
          <w:rFonts w:ascii="Trebuchet MS" w:hAnsi="Trebuchet MS"/>
          <w:color w:val="333333"/>
          <w:sz w:val="18"/>
          <w:szCs w:val="18"/>
          <w:lang w:val="en"/>
        </w:rPr>
      </w:pPr>
      <w:r>
        <w:rPr>
          <w:rFonts w:ascii="Trebuchet MS" w:hAnsi="Trebuchet MS"/>
          <w:color w:val="333333"/>
          <w:sz w:val="18"/>
          <w:szCs w:val="18"/>
          <w:lang w:val="en"/>
        </w:rPr>
        <w:br w:type="page"/>
      </w:r>
    </w:p>
    <w:p w:rsidR="00FE369A" w:rsidRDefault="00FE369A">
      <w:pPr>
        <w:rPr>
          <w:rFonts w:ascii="Trebuchet MS" w:hAnsi="Trebuchet MS"/>
          <w:color w:val="333333"/>
          <w:sz w:val="18"/>
          <w:szCs w:val="18"/>
          <w:lang w:val="e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5"/>
        <w:gridCol w:w="3831"/>
      </w:tblGrid>
      <w:tr w:rsidR="00544FC9" w:rsidTr="00544FC9">
        <w:tc>
          <w:tcPr>
            <w:tcW w:w="5087" w:type="dxa"/>
          </w:tcPr>
          <w:p w:rsidR="00361E39" w:rsidRDefault="00361E39">
            <w:pPr>
              <w:rPr>
                <w:lang w:val="en-CA"/>
              </w:rPr>
            </w:pPr>
          </w:p>
          <w:p w:rsidR="00544FC9" w:rsidRDefault="00544FC9">
            <w:pPr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0CD04DE" wp14:editId="14409F61">
                  <wp:extent cx="3093438" cy="222985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do-daniele-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39" cy="223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E39" w:rsidRDefault="00361E39">
            <w:pPr>
              <w:rPr>
                <w:lang w:val="en-CA"/>
              </w:rPr>
            </w:pPr>
          </w:p>
        </w:tc>
        <w:tc>
          <w:tcPr>
            <w:tcW w:w="3769" w:type="dxa"/>
          </w:tcPr>
          <w:p w:rsidR="00544FC9" w:rsidRDefault="00544FC9">
            <w:pPr>
              <w:rPr>
                <w:lang w:val="en-CA"/>
              </w:rPr>
            </w:pPr>
          </w:p>
          <w:p w:rsidR="00063D16" w:rsidRDefault="00063D16"/>
          <w:p w:rsidR="00063D16" w:rsidRDefault="00195976">
            <w:pPr>
              <w:rPr>
                <w:lang w:val="en-CA"/>
              </w:rPr>
            </w:pPr>
            <w:r>
              <w:object w:dxaOrig="1905" w:dyaOrig="1395">
                <v:shape id="_x0000_i1029" type="#_x0000_t75" style="width:183.05pt;height:134.05pt" o:ole="">
                  <v:imagedata r:id="rId19" o:title=""/>
                </v:shape>
                <o:OLEObject Type="Embed" ProgID="PBrush" ShapeID="_x0000_i1029" DrawAspect="Content" ObjectID="_1442136652" r:id="rId20"/>
              </w:object>
            </w:r>
          </w:p>
        </w:tc>
      </w:tr>
      <w:tr w:rsidR="00544FC9" w:rsidTr="00544FC9">
        <w:tc>
          <w:tcPr>
            <w:tcW w:w="5087" w:type="dxa"/>
          </w:tcPr>
          <w:p w:rsidR="00361E39" w:rsidRDefault="00361E39"/>
          <w:p w:rsidR="00544FC9" w:rsidRDefault="00544FC9">
            <w:r>
              <w:object w:dxaOrig="8895" w:dyaOrig="5955">
                <v:shape id="_x0000_i1030" type="#_x0000_t75" style="width:242.05pt;height:161.6pt" o:ole="">
                  <v:imagedata r:id="rId21" o:title=""/>
                </v:shape>
                <o:OLEObject Type="Embed" ProgID="PBrush" ShapeID="_x0000_i1030" DrawAspect="Content" ObjectID="_1442136653" r:id="rId22"/>
              </w:object>
            </w:r>
          </w:p>
          <w:p w:rsidR="00361E39" w:rsidRDefault="00361E39">
            <w:pPr>
              <w:rPr>
                <w:lang w:val="en-CA"/>
              </w:rPr>
            </w:pPr>
          </w:p>
        </w:tc>
        <w:tc>
          <w:tcPr>
            <w:tcW w:w="3769" w:type="dxa"/>
          </w:tcPr>
          <w:p w:rsidR="00544FC9" w:rsidRDefault="00544FC9">
            <w:pPr>
              <w:rPr>
                <w:lang w:val="en-CA"/>
              </w:rPr>
            </w:pPr>
          </w:p>
          <w:p w:rsidR="00195976" w:rsidRDefault="00195976">
            <w:pPr>
              <w:rPr>
                <w:lang w:val="en-CA"/>
              </w:rPr>
            </w:pPr>
          </w:p>
          <w:p w:rsidR="00063D16" w:rsidRDefault="00195976">
            <w:pPr>
              <w:rPr>
                <w:lang w:val="en-CA"/>
              </w:rPr>
            </w:pPr>
            <w:r>
              <w:object w:dxaOrig="2115" w:dyaOrig="1260">
                <v:shape id="_x0000_i1031" type="#_x0000_t75" style="width:178.45pt;height:105.7pt" o:ole="">
                  <v:imagedata r:id="rId23" o:title=""/>
                </v:shape>
                <o:OLEObject Type="Embed" ProgID="PBrush" ShapeID="_x0000_i1031" DrawAspect="Content" ObjectID="_1442136654" r:id="rId24"/>
              </w:object>
            </w:r>
          </w:p>
        </w:tc>
      </w:tr>
      <w:tr w:rsidR="00544FC9" w:rsidTr="00544FC9">
        <w:tc>
          <w:tcPr>
            <w:tcW w:w="5087" w:type="dxa"/>
          </w:tcPr>
          <w:p w:rsidR="00361E39" w:rsidRDefault="00361E39"/>
          <w:p w:rsidR="00544FC9" w:rsidRDefault="00544FC9">
            <w:r>
              <w:object w:dxaOrig="8640" w:dyaOrig="5880">
                <v:shape id="_x0000_i1032" type="#_x0000_t75" style="width:213.7pt;height:145.55pt" o:ole="">
                  <v:imagedata r:id="rId25" o:title=""/>
                </v:shape>
                <o:OLEObject Type="Embed" ProgID="PBrush" ShapeID="_x0000_i1032" DrawAspect="Content" ObjectID="_1442136655" r:id="rId26"/>
              </w:object>
            </w:r>
          </w:p>
          <w:p w:rsidR="00361E39" w:rsidRDefault="00361E39">
            <w:pPr>
              <w:rPr>
                <w:lang w:val="en-CA"/>
              </w:rPr>
            </w:pPr>
          </w:p>
        </w:tc>
        <w:tc>
          <w:tcPr>
            <w:tcW w:w="3769" w:type="dxa"/>
          </w:tcPr>
          <w:p w:rsidR="00544FC9" w:rsidRDefault="00544FC9">
            <w:pPr>
              <w:rPr>
                <w:lang w:val="en-CA"/>
              </w:rPr>
            </w:pPr>
          </w:p>
          <w:p w:rsidR="00063D16" w:rsidRDefault="00195976">
            <w:pPr>
              <w:rPr>
                <w:lang w:val="en-CA"/>
              </w:rPr>
            </w:pPr>
            <w:r>
              <w:object w:dxaOrig="1950" w:dyaOrig="1950">
                <v:shape id="_x0000_i1033" type="#_x0000_t75" style="width:164.7pt;height:164.7pt" o:ole="">
                  <v:imagedata r:id="rId27" o:title=""/>
                </v:shape>
                <o:OLEObject Type="Embed" ProgID="PBrush" ShapeID="_x0000_i1033" DrawAspect="Content" ObjectID="_1442136656" r:id="rId28"/>
              </w:object>
            </w:r>
          </w:p>
        </w:tc>
      </w:tr>
    </w:tbl>
    <w:p w:rsidR="00544FC9" w:rsidRDefault="00544FC9">
      <w:pPr>
        <w:rPr>
          <w:lang w:val="en-CA"/>
        </w:rPr>
      </w:pPr>
      <w:r>
        <w:rPr>
          <w:lang w:val="en-CA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98"/>
        <w:gridCol w:w="3858"/>
      </w:tblGrid>
      <w:tr w:rsidR="00544FC9" w:rsidTr="00361E39">
        <w:tc>
          <w:tcPr>
            <w:tcW w:w="5173" w:type="dxa"/>
          </w:tcPr>
          <w:p w:rsidR="00361E39" w:rsidRDefault="00361E39">
            <w:pPr>
              <w:rPr>
                <w:noProof/>
                <w:lang w:eastAsia="fr-CA"/>
              </w:rPr>
            </w:pPr>
          </w:p>
          <w:p w:rsidR="00544FC9" w:rsidRDefault="00544FC9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539DB1A" wp14:editId="479771CD">
                  <wp:extent cx="2990601" cy="2037347"/>
                  <wp:effectExtent l="0" t="0" r="635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547" cy="203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E39" w:rsidRDefault="00361E39">
            <w:pPr>
              <w:rPr>
                <w:noProof/>
                <w:lang w:eastAsia="fr-CA"/>
              </w:rPr>
            </w:pPr>
          </w:p>
        </w:tc>
        <w:tc>
          <w:tcPr>
            <w:tcW w:w="3683" w:type="dxa"/>
          </w:tcPr>
          <w:p w:rsidR="00544FC9" w:rsidRDefault="00544FC9">
            <w:pPr>
              <w:rPr>
                <w:lang w:val="en-CA"/>
              </w:rPr>
            </w:pPr>
          </w:p>
          <w:p w:rsidR="00063D16" w:rsidRDefault="00063D16"/>
          <w:p w:rsidR="00063D16" w:rsidRDefault="00063D16">
            <w:r>
              <w:object w:dxaOrig="1335" w:dyaOrig="735">
                <v:shape id="_x0000_i1034" type="#_x0000_t75" style="width:180.75pt;height:99.55pt" o:ole="">
                  <v:imagedata r:id="rId30" o:title=""/>
                </v:shape>
                <o:OLEObject Type="Embed" ProgID="PBrush" ShapeID="_x0000_i1034" DrawAspect="Content" ObjectID="_1442136657" r:id="rId31"/>
              </w:object>
            </w:r>
          </w:p>
          <w:p w:rsidR="00063D16" w:rsidRDefault="00063D16">
            <w:pPr>
              <w:rPr>
                <w:lang w:val="en-CA"/>
              </w:rPr>
            </w:pPr>
          </w:p>
        </w:tc>
      </w:tr>
      <w:tr w:rsidR="00544FC9" w:rsidTr="00361E39">
        <w:tc>
          <w:tcPr>
            <w:tcW w:w="5173" w:type="dxa"/>
          </w:tcPr>
          <w:p w:rsidR="00361E39" w:rsidRDefault="00361E39">
            <w:pPr>
              <w:rPr>
                <w:lang w:val="en-CA"/>
              </w:rPr>
            </w:pPr>
          </w:p>
          <w:p w:rsidR="00544FC9" w:rsidRDefault="00544FC9">
            <w:pPr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7F59AF8" wp14:editId="4446D93C">
                  <wp:extent cx="3112540" cy="208547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vallo_bianco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012" cy="209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E39" w:rsidRDefault="00361E39">
            <w:pPr>
              <w:rPr>
                <w:lang w:val="en-CA"/>
              </w:rPr>
            </w:pPr>
          </w:p>
        </w:tc>
        <w:tc>
          <w:tcPr>
            <w:tcW w:w="3683" w:type="dxa"/>
          </w:tcPr>
          <w:p w:rsidR="00544FC9" w:rsidRDefault="00544FC9">
            <w:pPr>
              <w:rPr>
                <w:lang w:val="en-CA"/>
              </w:rPr>
            </w:pPr>
          </w:p>
          <w:p w:rsidR="00063D16" w:rsidRDefault="00063D16">
            <w:pPr>
              <w:rPr>
                <w:lang w:val="en-CA"/>
              </w:rPr>
            </w:pPr>
            <w:r>
              <w:object w:dxaOrig="1305" w:dyaOrig="930">
                <v:shape id="_x0000_i1035" type="#_x0000_t75" style="width:180.75pt;height:129.45pt" o:ole="">
                  <v:imagedata r:id="rId33" o:title=""/>
                </v:shape>
                <o:OLEObject Type="Embed" ProgID="PBrush" ShapeID="_x0000_i1035" DrawAspect="Content" ObjectID="_1442136658" r:id="rId34"/>
              </w:object>
            </w:r>
          </w:p>
        </w:tc>
      </w:tr>
      <w:tr w:rsidR="00544FC9" w:rsidTr="00361E39">
        <w:tc>
          <w:tcPr>
            <w:tcW w:w="5173" w:type="dxa"/>
          </w:tcPr>
          <w:p w:rsidR="00361E39" w:rsidRDefault="00361E39"/>
          <w:p w:rsidR="00544FC9" w:rsidRDefault="00361E39">
            <w:r>
              <w:object w:dxaOrig="12000" w:dyaOrig="7995">
                <v:shape id="_x0000_i1036" type="#_x0000_t75" style="width:248.15pt;height:165.45pt" o:ole="">
                  <v:imagedata r:id="rId35" o:title=""/>
                </v:shape>
                <o:OLEObject Type="Embed" ProgID="PBrush" ShapeID="_x0000_i1036" DrawAspect="Content" ObjectID="_1442136659" r:id="rId36"/>
              </w:object>
            </w:r>
          </w:p>
          <w:p w:rsidR="00361E39" w:rsidRDefault="00361E39">
            <w:pPr>
              <w:rPr>
                <w:lang w:val="en-CA"/>
              </w:rPr>
            </w:pPr>
          </w:p>
        </w:tc>
        <w:tc>
          <w:tcPr>
            <w:tcW w:w="3683" w:type="dxa"/>
          </w:tcPr>
          <w:p w:rsidR="00544FC9" w:rsidRDefault="00544FC9">
            <w:pPr>
              <w:rPr>
                <w:lang w:val="en-CA"/>
              </w:rPr>
            </w:pPr>
          </w:p>
          <w:p w:rsidR="00063D16" w:rsidRDefault="00063D16"/>
          <w:p w:rsidR="00063D16" w:rsidRDefault="00063D16">
            <w:pPr>
              <w:rPr>
                <w:lang w:val="en-CA"/>
              </w:rPr>
            </w:pPr>
            <w:r>
              <w:object w:dxaOrig="1335" w:dyaOrig="735">
                <v:shape id="_x0000_i1037" type="#_x0000_t75" style="width:189.2pt;height:104.15pt" o:ole="">
                  <v:imagedata r:id="rId30" o:title=""/>
                </v:shape>
                <o:OLEObject Type="Embed" ProgID="PBrush" ShapeID="_x0000_i1037" DrawAspect="Content" ObjectID="_1442136660" r:id="rId37"/>
              </w:object>
            </w:r>
          </w:p>
        </w:tc>
      </w:tr>
    </w:tbl>
    <w:p w:rsidR="00544FC9" w:rsidRDefault="00544FC9">
      <w:pPr>
        <w:rPr>
          <w:lang w:val="en-CA"/>
        </w:rPr>
      </w:pPr>
    </w:p>
    <w:p w:rsidR="007D0619" w:rsidRDefault="007D0619">
      <w:pPr>
        <w:rPr>
          <w:lang w:val="en-CA"/>
        </w:rPr>
      </w:pPr>
      <w:r>
        <w:rPr>
          <w:lang w:val="en-CA"/>
        </w:rPr>
        <w:br w:type="page"/>
      </w:r>
    </w:p>
    <w:p w:rsidR="00DD61E3" w:rsidRDefault="00DD61E3">
      <w:pPr>
        <w:rPr>
          <w:lang w:val="en-CA"/>
        </w:rPr>
      </w:pPr>
    </w:p>
    <w:p w:rsidR="007D0619" w:rsidRDefault="007D0619">
      <w:pPr>
        <w:rPr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78"/>
        <w:gridCol w:w="4278"/>
      </w:tblGrid>
      <w:tr w:rsidR="007D0619" w:rsidTr="00D968BE">
        <w:tc>
          <w:tcPr>
            <w:tcW w:w="4578" w:type="dxa"/>
          </w:tcPr>
          <w:p w:rsidR="007D0619" w:rsidRDefault="00D968BE">
            <w:pPr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E6C7231" wp14:editId="11658A42">
                  <wp:extent cx="2770152" cy="188716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do-daniele-8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8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</w:tcPr>
          <w:p w:rsidR="007D0619" w:rsidRDefault="007D0619">
            <w:pPr>
              <w:rPr>
                <w:lang w:val="en-CA"/>
              </w:rPr>
            </w:pPr>
          </w:p>
          <w:p w:rsidR="005042FE" w:rsidRDefault="005042FE">
            <w:r>
              <w:object w:dxaOrig="1485" w:dyaOrig="1590">
                <v:shape id="_x0000_i1038" type="#_x0000_t75" style="width:119.5pt;height:127.9pt" o:ole="">
                  <v:imagedata r:id="rId39" o:title=""/>
                </v:shape>
                <o:OLEObject Type="Embed" ProgID="PBrush" ShapeID="_x0000_i1038" DrawAspect="Content" ObjectID="_1442136661" r:id="rId40"/>
              </w:object>
            </w:r>
          </w:p>
          <w:p w:rsidR="005042FE" w:rsidRDefault="005042FE">
            <w:pPr>
              <w:rPr>
                <w:lang w:val="en-CA"/>
              </w:rPr>
            </w:pPr>
          </w:p>
        </w:tc>
      </w:tr>
    </w:tbl>
    <w:p w:rsidR="007D0619" w:rsidRDefault="007D0619">
      <w:pPr>
        <w:rPr>
          <w:lang w:val="en-CA"/>
        </w:rPr>
      </w:pPr>
    </w:p>
    <w:p w:rsidR="00D968BE" w:rsidRPr="00EB1175" w:rsidRDefault="00D968BE" w:rsidP="00D968BE">
      <w:pPr>
        <w:jc w:val="center"/>
        <w:rPr>
          <w:b/>
          <w:sz w:val="28"/>
          <w:szCs w:val="28"/>
        </w:rPr>
      </w:pPr>
      <w:r w:rsidRPr="00EB1175">
        <w:rPr>
          <w:b/>
          <w:sz w:val="28"/>
          <w:szCs w:val="28"/>
        </w:rPr>
        <w:t>Mains faciles à dessiner</w:t>
      </w:r>
      <w:r w:rsidR="00EB1175" w:rsidRPr="00EB1175">
        <w:rPr>
          <w:b/>
          <w:sz w:val="28"/>
          <w:szCs w:val="28"/>
        </w:rPr>
        <w:t xml:space="preserve"> sur une main d’enfant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76"/>
        <w:gridCol w:w="4080"/>
      </w:tblGrid>
      <w:tr w:rsidR="00D968BE" w:rsidTr="00D968BE">
        <w:tc>
          <w:tcPr>
            <w:tcW w:w="4390" w:type="dxa"/>
          </w:tcPr>
          <w:p w:rsidR="00D968BE" w:rsidRPr="00EB1175" w:rsidRDefault="00D968BE"/>
          <w:p w:rsidR="00D968BE" w:rsidRDefault="00D968BE">
            <w:pPr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2466975" cy="18478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le2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D968BE" w:rsidRDefault="00D968BE">
            <w:pPr>
              <w:rPr>
                <w:lang w:val="en-CA"/>
              </w:rPr>
            </w:pPr>
          </w:p>
          <w:p w:rsidR="00D94194" w:rsidRDefault="00D94194">
            <w:pPr>
              <w:rPr>
                <w:lang w:val="en-CA"/>
              </w:rPr>
            </w:pPr>
          </w:p>
          <w:p w:rsidR="00D94194" w:rsidRDefault="00D94194">
            <w:pPr>
              <w:rPr>
                <w:lang w:val="en-CA"/>
              </w:rPr>
            </w:pPr>
            <w:r>
              <w:object w:dxaOrig="1005" w:dyaOrig="525">
                <v:shape id="_x0000_i1039" type="#_x0000_t75" style="width:191.5pt;height:98.8pt" o:ole="">
                  <v:imagedata r:id="rId42" o:title=""/>
                </v:shape>
                <o:OLEObject Type="Embed" ProgID="PBrush" ShapeID="_x0000_i1039" DrawAspect="Content" ObjectID="_1442136662" r:id="rId43"/>
              </w:object>
            </w:r>
          </w:p>
        </w:tc>
      </w:tr>
      <w:tr w:rsidR="00D968BE" w:rsidTr="00D968BE">
        <w:tc>
          <w:tcPr>
            <w:tcW w:w="4390" w:type="dxa"/>
          </w:tcPr>
          <w:p w:rsidR="00D968BE" w:rsidRDefault="00D968BE">
            <w:pPr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B78DE63" wp14:editId="36F83BE1">
                  <wp:extent cx="2470825" cy="2373022"/>
                  <wp:effectExtent l="0" t="0" r="5715" b="825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-FACIL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197" cy="23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D968BE" w:rsidRDefault="00D968BE">
            <w:pPr>
              <w:rPr>
                <w:lang w:val="en-CA"/>
              </w:rPr>
            </w:pPr>
          </w:p>
          <w:p w:rsidR="00A8162D" w:rsidRDefault="00A8162D">
            <w:pPr>
              <w:rPr>
                <w:lang w:val="en-CA"/>
              </w:rPr>
            </w:pPr>
          </w:p>
        </w:tc>
      </w:tr>
      <w:tr w:rsidR="001D55AF" w:rsidTr="00D968BE">
        <w:tc>
          <w:tcPr>
            <w:tcW w:w="4390" w:type="dxa"/>
          </w:tcPr>
          <w:p w:rsidR="001D55AF" w:rsidRDefault="001D55AF">
            <w:pPr>
              <w:rPr>
                <w:noProof/>
                <w:lang w:eastAsia="fr-CA"/>
              </w:rPr>
            </w:pPr>
            <w:r>
              <w:rPr>
                <w:noProof/>
                <w:color w:val="0000FF"/>
                <w:lang w:eastAsia="fr-CA"/>
              </w:rPr>
              <w:lastRenderedPageBreak/>
              <w:drawing>
                <wp:inline distT="0" distB="0" distL="0" distR="0">
                  <wp:extent cx="2889115" cy="1924003"/>
                  <wp:effectExtent l="0" t="0" r="6985" b="635"/>
                  <wp:docPr id="13" name="Image 13" descr="http://getyourkidsto.files.wordpress.com/2011/07/hand-and-paper-001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etyourkidsto.files.wordpress.com/2011/07/hand-and-paper-001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97" cy="192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1D55AF" w:rsidRDefault="001D55AF">
            <w:pPr>
              <w:rPr>
                <w:lang w:val="en-CA"/>
              </w:rPr>
            </w:pPr>
          </w:p>
          <w:p w:rsidR="006F68C5" w:rsidRDefault="006F68C5">
            <w:pPr>
              <w:rPr>
                <w:lang w:val="en-CA"/>
              </w:rPr>
            </w:pPr>
            <w:r>
              <w:object w:dxaOrig="1590" w:dyaOrig="1530">
                <v:shape id="_x0000_i1040" type="#_x0000_t75" style="width:142.45pt;height:137.1pt" o:ole="">
                  <v:imagedata r:id="rId47" o:title=""/>
                </v:shape>
                <o:OLEObject Type="Embed" ProgID="PBrush" ShapeID="_x0000_i1040" DrawAspect="Content" ObjectID="_1442136663" r:id="rId48"/>
              </w:object>
            </w:r>
            <w:bookmarkStart w:id="0" w:name="_GoBack"/>
            <w:bookmarkEnd w:id="0"/>
          </w:p>
        </w:tc>
      </w:tr>
    </w:tbl>
    <w:p w:rsidR="00D968BE" w:rsidRDefault="00D968BE">
      <w:pPr>
        <w:rPr>
          <w:lang w:val="en-CA"/>
        </w:rPr>
      </w:pPr>
    </w:p>
    <w:sectPr w:rsidR="00D968B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A2"/>
    <w:rsid w:val="000279E2"/>
    <w:rsid w:val="00063D16"/>
    <w:rsid w:val="00195976"/>
    <w:rsid w:val="001D55AF"/>
    <w:rsid w:val="001D630D"/>
    <w:rsid w:val="00214FA2"/>
    <w:rsid w:val="00361E39"/>
    <w:rsid w:val="005042FE"/>
    <w:rsid w:val="00544FC9"/>
    <w:rsid w:val="00610154"/>
    <w:rsid w:val="006F68C5"/>
    <w:rsid w:val="007D0619"/>
    <w:rsid w:val="00912731"/>
    <w:rsid w:val="009C128B"/>
    <w:rsid w:val="009E5404"/>
    <w:rsid w:val="00A8162D"/>
    <w:rsid w:val="00B7380E"/>
    <w:rsid w:val="00CF437A"/>
    <w:rsid w:val="00D75EDE"/>
    <w:rsid w:val="00D94194"/>
    <w:rsid w:val="00D968BE"/>
    <w:rsid w:val="00DD61E3"/>
    <w:rsid w:val="00E62E3B"/>
    <w:rsid w:val="00EB1175"/>
    <w:rsid w:val="00FE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14FA2"/>
    <w:rPr>
      <w:strike w:val="0"/>
      <w:dstrike w:val="0"/>
      <w:color w:val="000000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F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44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14FA2"/>
    <w:rPr>
      <w:strike w:val="0"/>
      <w:dstrike w:val="0"/>
      <w:color w:val="000000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F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44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0.jpg"/><Relationship Id="rId46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oleObject" Target="embeddings/oleObject5.bin"/><Relationship Id="rId29" Type="http://schemas.openxmlformats.org/officeDocument/2006/relationships/image" Target="media/image15.jpg"/><Relationship Id="rId41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7.jpg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hyperlink" Target="http://www.google.ca/url?sa=i&amp;rct=j&amp;q=&amp;esrc=s&amp;frm=1&amp;source=images&amp;cd=&amp;cad=rja&amp;docid=sqoYVOilPWx-NM&amp;tbnid=YLfWks5G6jyTXM:&amp;ved=0CAUQjRw&amp;url=http%3A%2F%2Fgetyourkidsto.wordpress.com%2F&amp;ei=nPpKUsekIPGy4APjoIGgDA&amp;bvm=bv.53371865,d.dmg&amp;psig=AFQjCNELrH2eAD4FQPht70gogZpjsRlJaQ&amp;ust=1380731863677429" TargetMode="External"/><Relationship Id="rId5" Type="http://schemas.openxmlformats.org/officeDocument/2006/relationships/hyperlink" Target="http://www.guidodaniele.com/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6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38</cp:revision>
  <dcterms:created xsi:type="dcterms:W3CDTF">2013-09-28T21:25:00Z</dcterms:created>
  <dcterms:modified xsi:type="dcterms:W3CDTF">2013-10-01T16:42:00Z</dcterms:modified>
</cp:coreProperties>
</file>