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7" w:rsidRPr="00CC1451" w:rsidRDefault="00365FDC" w:rsidP="003C40A7">
      <w:pPr>
        <w:jc w:val="center"/>
        <w:rPr>
          <w:sz w:val="36"/>
          <w:szCs w:val="36"/>
        </w:rPr>
      </w:pPr>
      <w:r w:rsidRPr="00CC1451">
        <w:rPr>
          <w:sz w:val="36"/>
          <w:szCs w:val="36"/>
        </w:rPr>
        <w:t xml:space="preserve">Position </w:t>
      </w:r>
      <w:r w:rsidR="00CC1451" w:rsidRPr="00CC1451">
        <w:rPr>
          <w:sz w:val="36"/>
          <w:szCs w:val="36"/>
        </w:rPr>
        <w:t xml:space="preserve">des </w:t>
      </w:r>
      <w:r w:rsidRPr="00CC1451">
        <w:rPr>
          <w:sz w:val="36"/>
          <w:szCs w:val="36"/>
        </w:rPr>
        <w:t xml:space="preserve">mains et </w:t>
      </w:r>
      <w:r w:rsidR="00CC1451" w:rsidRPr="00CC1451">
        <w:rPr>
          <w:sz w:val="36"/>
          <w:szCs w:val="36"/>
        </w:rPr>
        <w:t xml:space="preserve">du </w:t>
      </w:r>
      <w:r w:rsidRPr="00CC1451">
        <w:rPr>
          <w:sz w:val="36"/>
          <w:szCs w:val="36"/>
        </w:rPr>
        <w:t>visage.</w:t>
      </w:r>
    </w:p>
    <w:p w:rsidR="00365FDC" w:rsidRPr="00CC1451" w:rsidRDefault="00365FDC"/>
    <w:p w:rsidR="00365FDC" w:rsidRDefault="003C40A7">
      <w:pPr>
        <w:rPr>
          <w:lang w:val="en-CA"/>
        </w:rPr>
      </w:pPr>
      <w:r>
        <w:rPr>
          <w:noProof/>
          <w:lang w:eastAsia="fr-CA"/>
        </w:rPr>
        <w:drawing>
          <wp:inline distT="0" distB="0" distL="0" distR="0">
            <wp:extent cx="5486400" cy="457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onkeys_c1jnqdo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0A7" w:rsidRDefault="003C40A7">
      <w:pPr>
        <w:rPr>
          <w:lang w:val="en-CA"/>
        </w:rPr>
      </w:pPr>
    </w:p>
    <w:p w:rsidR="003C40A7" w:rsidRDefault="003C40A7">
      <w:pPr>
        <w:rPr>
          <w:lang w:val="en-CA"/>
        </w:rPr>
      </w:pPr>
      <w:r>
        <w:rPr>
          <w:noProof/>
          <w:lang w:eastAsia="fr-CA"/>
        </w:rPr>
        <w:drawing>
          <wp:inline distT="0" distB="0" distL="0" distR="0">
            <wp:extent cx="5485548" cy="1225899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03" cy="122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64" w:rsidRDefault="00A54A64">
      <w:pPr>
        <w:rPr>
          <w:lang w:val="en-CA"/>
        </w:rPr>
      </w:pPr>
    </w:p>
    <w:p w:rsidR="00A54A64" w:rsidRDefault="00A54A64">
      <w:pPr>
        <w:rPr>
          <w:lang w:val="en-CA"/>
        </w:rPr>
      </w:pPr>
      <w:r>
        <w:rPr>
          <w:lang w:val="en-CA"/>
        </w:rPr>
        <w:br w:type="page"/>
      </w:r>
    </w:p>
    <w:p w:rsidR="00A54A64" w:rsidRPr="00A54A64" w:rsidRDefault="00A54A64">
      <w:r w:rsidRPr="00A54A64">
        <w:lastRenderedPageBreak/>
        <w:t>Jeu:</w:t>
      </w:r>
    </w:p>
    <w:p w:rsidR="00A54A64" w:rsidRDefault="00A54A64">
      <w:r w:rsidRPr="00A54A64">
        <w:t xml:space="preserve">L’enfant regarde le </w:t>
      </w:r>
      <w:proofErr w:type="spellStart"/>
      <w:r w:rsidRPr="00A54A64">
        <w:t>SignEcriture</w:t>
      </w:r>
      <w:proofErr w:type="spellEnd"/>
      <w:r w:rsidRPr="00A54A64">
        <w:t xml:space="preserve"> et imite les </w:t>
      </w:r>
      <w:r>
        <w:t xml:space="preserve">trois </w:t>
      </w:r>
      <w:r w:rsidRPr="00A54A64">
        <w:t>singes.</w:t>
      </w:r>
    </w:p>
    <w:p w:rsidR="00A54A64" w:rsidRDefault="00A54A64"/>
    <w:p w:rsidR="00A54A64" w:rsidRDefault="00A54A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26"/>
        <w:gridCol w:w="3030"/>
      </w:tblGrid>
      <w:tr w:rsidR="00CC1451" w:rsidTr="00CC1451">
        <w:tc>
          <w:tcPr>
            <w:tcW w:w="4390" w:type="dxa"/>
          </w:tcPr>
          <w:p w:rsidR="00CC1451" w:rsidRDefault="00CC1451">
            <w:r>
              <w:rPr>
                <w:noProof/>
                <w:lang w:eastAsia="fr-CA"/>
              </w:rPr>
              <w:drawing>
                <wp:inline distT="0" distB="0" distL="0" distR="0" wp14:anchorId="2B397B08" wp14:editId="5731A9C3">
                  <wp:extent cx="3557117" cy="2667839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key-ki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557" cy="267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</w:tcPr>
          <w:p w:rsidR="00CC1451" w:rsidRDefault="00CC1451"/>
          <w:p w:rsidR="00084D56" w:rsidRDefault="00084D56"/>
          <w:p w:rsidR="00084D56" w:rsidRDefault="00084D56">
            <w:bookmarkStart w:id="0" w:name="_GoBack"/>
            <w:bookmarkEnd w:id="0"/>
          </w:p>
          <w:p w:rsidR="00084D56" w:rsidRDefault="00084D56">
            <w:r>
              <w:object w:dxaOrig="2805" w:dyaOrig="1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05pt;height:89.4pt" o:ole="">
                  <v:imagedata r:id="rId8" o:title=""/>
                </v:shape>
                <o:OLEObject Type="Embed" ProgID="PBrush" ShapeID="_x0000_i1025" DrawAspect="Content" ObjectID="_1442147651" r:id="rId9"/>
              </w:object>
            </w:r>
          </w:p>
        </w:tc>
      </w:tr>
    </w:tbl>
    <w:p w:rsidR="00CC1451" w:rsidRPr="00A54A64" w:rsidRDefault="00CC1451"/>
    <w:p w:rsidR="00A54A64" w:rsidRDefault="00A54A64"/>
    <w:p w:rsidR="00A54A64" w:rsidRPr="00A54A64" w:rsidRDefault="00A54A64"/>
    <w:sectPr w:rsidR="00A54A64" w:rsidRPr="00A54A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8"/>
    <w:rsid w:val="00084D56"/>
    <w:rsid w:val="00283D58"/>
    <w:rsid w:val="00365FDC"/>
    <w:rsid w:val="003C40A7"/>
    <w:rsid w:val="00A54A64"/>
    <w:rsid w:val="00CC1451"/>
    <w:rsid w:val="00D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0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0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C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8</cp:revision>
  <dcterms:created xsi:type="dcterms:W3CDTF">2013-10-01T16:45:00Z</dcterms:created>
  <dcterms:modified xsi:type="dcterms:W3CDTF">2013-10-01T19:48:00Z</dcterms:modified>
</cp:coreProperties>
</file>