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2A6659" w14:textId="77777777" w:rsidR="008B3A50" w:rsidRPr="00AE77DB" w:rsidRDefault="008B3A50" w:rsidP="001F3BA6">
      <w:pPr>
        <w:spacing w:after="0" w:line="240" w:lineRule="auto"/>
        <w:jc w:val="center"/>
        <w:rPr>
          <w:rFonts w:ascii="Arial" w:hAnsi="Arial" w:cs="Arial"/>
          <w:b/>
          <w:color w:val="6C261B"/>
          <w:sz w:val="32"/>
        </w:rPr>
      </w:pPr>
    </w:p>
    <w:p w14:paraId="77C32DBE" w14:textId="77777777" w:rsidR="00CA563B" w:rsidRPr="00AE77DB" w:rsidRDefault="003D6E15" w:rsidP="001F3BA6">
      <w:pPr>
        <w:spacing w:after="0" w:line="240" w:lineRule="auto"/>
        <w:jc w:val="center"/>
        <w:rPr>
          <w:rFonts w:ascii="Arial" w:hAnsi="Arial" w:cs="Arial"/>
          <w:b/>
          <w:color w:val="C00000"/>
          <w:sz w:val="32"/>
        </w:rPr>
      </w:pPr>
      <w:r>
        <w:rPr>
          <w:rFonts w:ascii="Arial" w:hAnsi="Arial" w:cs="Arial"/>
          <w:b/>
          <w:color w:val="C00000"/>
          <w:sz w:val="32"/>
        </w:rPr>
        <w:t>Formulaire de proposition d</w:t>
      </w:r>
      <w:r w:rsidR="003E721D">
        <w:rPr>
          <w:rFonts w:ascii="Arial" w:hAnsi="Arial" w:cs="Arial"/>
          <w:b/>
          <w:color w:val="C00000"/>
          <w:sz w:val="32"/>
        </w:rPr>
        <w:t>’</w:t>
      </w:r>
      <w:r>
        <w:rPr>
          <w:rFonts w:ascii="Arial" w:hAnsi="Arial" w:cs="Arial"/>
          <w:b/>
          <w:color w:val="C00000"/>
          <w:sz w:val="32"/>
        </w:rPr>
        <w:t>un</w:t>
      </w:r>
      <w:r w:rsidR="00A7168D" w:rsidRPr="00AE77DB">
        <w:rPr>
          <w:rFonts w:ascii="Arial" w:hAnsi="Arial" w:cs="Arial"/>
          <w:b/>
          <w:color w:val="C00000"/>
          <w:sz w:val="32"/>
        </w:rPr>
        <w:t xml:space="preserve"> travail de </w:t>
      </w:r>
      <w:r w:rsidR="00F23717" w:rsidRPr="00AE77DB">
        <w:rPr>
          <w:rFonts w:ascii="Arial" w:hAnsi="Arial" w:cs="Arial"/>
          <w:b/>
          <w:color w:val="C00000"/>
          <w:sz w:val="32"/>
        </w:rPr>
        <w:t>Bachelor</w:t>
      </w:r>
      <w:r w:rsidR="00303260">
        <w:rPr>
          <w:rFonts w:ascii="Arial" w:hAnsi="Arial" w:cs="Arial"/>
          <w:b/>
          <w:color w:val="C00000"/>
          <w:sz w:val="32"/>
        </w:rPr>
        <w:t xml:space="preserve"> (TB)</w:t>
      </w:r>
    </w:p>
    <w:p w14:paraId="0A37501D" w14:textId="77777777" w:rsidR="00AE77DB" w:rsidRPr="00AE77DB" w:rsidRDefault="00AE77DB" w:rsidP="00283622">
      <w:pPr>
        <w:spacing w:before="24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5D72D54" w14:textId="77777777" w:rsidR="00395760" w:rsidRPr="006D162F" w:rsidRDefault="004E5A90" w:rsidP="00283622">
      <w:pPr>
        <w:tabs>
          <w:tab w:val="right" w:pos="9072"/>
        </w:tabs>
        <w:spacing w:line="240" w:lineRule="auto"/>
        <w:jc w:val="both"/>
        <w:rPr>
          <w:rFonts w:ascii="Arial" w:hAnsi="Arial" w:cs="Arial"/>
          <w:b/>
          <w:sz w:val="28"/>
          <w:szCs w:val="24"/>
          <w:u w:val="single"/>
        </w:rPr>
      </w:pPr>
      <w:r w:rsidRPr="006D162F">
        <w:rPr>
          <w:rFonts w:ascii="Arial" w:hAnsi="Arial" w:cs="Arial"/>
          <w:b/>
          <w:sz w:val="28"/>
          <w:szCs w:val="24"/>
          <w:u w:val="single"/>
        </w:rPr>
        <w:t>Informations sur le mandat</w:t>
      </w:r>
    </w:p>
    <w:p w14:paraId="0BC21957" w14:textId="76DC9CDA" w:rsidR="00A7168D" w:rsidRDefault="00A7168D" w:rsidP="00283622">
      <w:pPr>
        <w:tabs>
          <w:tab w:val="right" w:pos="9072"/>
        </w:tabs>
        <w:spacing w:line="240" w:lineRule="auto"/>
        <w:jc w:val="both"/>
        <w:rPr>
          <w:rFonts w:ascii="Arial" w:hAnsi="Arial" w:cs="Arial"/>
        </w:rPr>
      </w:pPr>
      <w:r w:rsidRPr="62F088B7">
        <w:rPr>
          <w:rFonts w:ascii="Arial" w:hAnsi="Arial" w:cs="Arial"/>
          <w:b/>
          <w:bCs/>
        </w:rPr>
        <w:t>Titre</w:t>
      </w:r>
      <w:r w:rsidR="00926ABC" w:rsidRPr="62F088B7">
        <w:rPr>
          <w:rFonts w:ascii="Arial" w:hAnsi="Arial" w:cs="Arial"/>
          <w:b/>
          <w:bCs/>
        </w:rPr>
        <w:t xml:space="preserve"> provisoire</w:t>
      </w:r>
      <w:r w:rsidRPr="62F088B7">
        <w:rPr>
          <w:rFonts w:ascii="Arial" w:hAnsi="Arial" w:cs="Arial"/>
          <w:b/>
          <w:bCs/>
        </w:rPr>
        <w:t> :</w:t>
      </w:r>
      <w:r w:rsidR="006E763B" w:rsidRPr="62F088B7">
        <w:rPr>
          <w:rFonts w:ascii="Arial" w:hAnsi="Arial" w:cs="Arial"/>
        </w:rPr>
        <w:t xml:space="preserve"> </w:t>
      </w:r>
    </w:p>
    <w:p w14:paraId="5AE3F1D4" w14:textId="77777777" w:rsidR="003531CD" w:rsidRDefault="003531CD" w:rsidP="00283622">
      <w:pPr>
        <w:spacing w:line="240" w:lineRule="auto"/>
        <w:jc w:val="both"/>
        <w:rPr>
          <w:rFonts w:ascii="Arial" w:hAnsi="Arial" w:cs="Arial"/>
        </w:rPr>
      </w:pPr>
    </w:p>
    <w:p w14:paraId="62693E5F" w14:textId="7432C607" w:rsidR="00A7168D" w:rsidRDefault="00A7168D" w:rsidP="00283622">
      <w:pPr>
        <w:spacing w:line="240" w:lineRule="auto"/>
        <w:jc w:val="both"/>
        <w:rPr>
          <w:rFonts w:ascii="Arial" w:hAnsi="Arial" w:cs="Arial"/>
        </w:rPr>
      </w:pPr>
      <w:r w:rsidRPr="62F088B7">
        <w:rPr>
          <w:rFonts w:ascii="Arial" w:hAnsi="Arial" w:cs="Arial"/>
          <w:b/>
          <w:bCs/>
        </w:rPr>
        <w:t>Mots-clefs</w:t>
      </w:r>
      <w:r w:rsidR="00303260" w:rsidRPr="62F088B7">
        <w:rPr>
          <w:rFonts w:ascii="Arial" w:hAnsi="Arial" w:cs="Arial"/>
          <w:b/>
          <w:bCs/>
        </w:rPr>
        <w:t xml:space="preserve"> caractérisant le sujet à traiter</w:t>
      </w:r>
      <w:r w:rsidRPr="62F088B7">
        <w:rPr>
          <w:rFonts w:ascii="Arial" w:hAnsi="Arial" w:cs="Arial"/>
          <w:b/>
          <w:bCs/>
        </w:rPr>
        <w:t> :</w:t>
      </w:r>
    </w:p>
    <w:p w14:paraId="628495F8" w14:textId="77777777" w:rsidR="00B5688C" w:rsidRDefault="00B5688C" w:rsidP="00283622">
      <w:pPr>
        <w:spacing w:line="240" w:lineRule="auto"/>
        <w:jc w:val="both"/>
        <w:rPr>
          <w:rFonts w:ascii="Arial" w:hAnsi="Arial" w:cs="Arial"/>
        </w:rPr>
      </w:pPr>
    </w:p>
    <w:p w14:paraId="44B3AB5A" w14:textId="77777777" w:rsidR="00A7168D" w:rsidRDefault="00314628" w:rsidP="00283622">
      <w:pPr>
        <w:spacing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="00A7168D" w:rsidRPr="00AE77DB">
        <w:rPr>
          <w:rFonts w:ascii="Arial" w:hAnsi="Arial" w:cs="Arial"/>
          <w:b/>
        </w:rPr>
        <w:t xml:space="preserve">escription du </w:t>
      </w:r>
      <w:r w:rsidR="00303260">
        <w:rPr>
          <w:rFonts w:ascii="Arial" w:hAnsi="Arial" w:cs="Arial"/>
          <w:b/>
        </w:rPr>
        <w:t>mandat</w:t>
      </w:r>
    </w:p>
    <w:p w14:paraId="7EA5BE7C" w14:textId="2FF6DBC2" w:rsidR="00314628" w:rsidRDefault="00314628" w:rsidP="048BF06C">
      <w:pPr>
        <w:spacing w:line="240" w:lineRule="auto"/>
        <w:ind w:firstLine="708"/>
        <w:jc w:val="both"/>
        <w:rPr>
          <w:rFonts w:ascii="Arial" w:hAnsi="Arial" w:cs="Arial"/>
          <w:b/>
          <w:bCs/>
        </w:rPr>
      </w:pPr>
      <w:r w:rsidRPr="048BF06C">
        <w:rPr>
          <w:rFonts w:ascii="Arial" w:hAnsi="Arial" w:cs="Arial"/>
          <w:b/>
          <w:bCs/>
        </w:rPr>
        <w:t xml:space="preserve">Contexte :  </w:t>
      </w:r>
    </w:p>
    <w:p w14:paraId="5A39BBE3" w14:textId="77777777" w:rsidR="00314628" w:rsidRDefault="00314628" w:rsidP="00263D7F">
      <w:pPr>
        <w:spacing w:line="240" w:lineRule="auto"/>
        <w:jc w:val="both"/>
        <w:rPr>
          <w:rFonts w:ascii="Arial" w:hAnsi="Arial" w:cs="Arial"/>
        </w:rPr>
      </w:pPr>
    </w:p>
    <w:p w14:paraId="1166B7D0" w14:textId="77777777" w:rsidR="00B5688C" w:rsidRPr="003D6E15" w:rsidRDefault="00B5688C" w:rsidP="00314628">
      <w:pPr>
        <w:spacing w:line="240" w:lineRule="auto"/>
        <w:ind w:firstLine="708"/>
        <w:jc w:val="both"/>
        <w:rPr>
          <w:rFonts w:ascii="Arial" w:hAnsi="Arial" w:cs="Arial"/>
        </w:rPr>
      </w:pPr>
    </w:p>
    <w:p w14:paraId="41C8F396" w14:textId="1115A4A7" w:rsidR="00314628" w:rsidRDefault="00A7168D" w:rsidP="005F34E1">
      <w:pPr>
        <w:spacing w:line="240" w:lineRule="auto"/>
        <w:ind w:firstLine="708"/>
        <w:jc w:val="both"/>
        <w:rPr>
          <w:rFonts w:ascii="Arial" w:hAnsi="Arial" w:cs="Arial"/>
        </w:rPr>
      </w:pPr>
      <w:r w:rsidRPr="00AE77DB">
        <w:rPr>
          <w:rFonts w:ascii="Arial" w:hAnsi="Arial" w:cs="Arial"/>
          <w:b/>
          <w:bCs/>
        </w:rPr>
        <w:t>Problématique</w:t>
      </w:r>
      <w:r w:rsidR="00F23717" w:rsidRPr="00AE77DB">
        <w:rPr>
          <w:rFonts w:ascii="Arial" w:hAnsi="Arial" w:cs="Arial"/>
          <w:b/>
          <w:bCs/>
        </w:rPr>
        <w:t xml:space="preserve"> (aussi </w:t>
      </w:r>
      <w:r w:rsidR="00926ABC">
        <w:rPr>
          <w:rFonts w:ascii="Arial" w:hAnsi="Arial" w:cs="Arial"/>
          <w:b/>
          <w:bCs/>
        </w:rPr>
        <w:t>détaillé</w:t>
      </w:r>
      <w:r w:rsidR="00F23717" w:rsidRPr="00AE77DB">
        <w:rPr>
          <w:rFonts w:ascii="Arial" w:hAnsi="Arial" w:cs="Arial"/>
          <w:b/>
          <w:bCs/>
        </w:rPr>
        <w:t xml:space="preserve"> que possible)</w:t>
      </w:r>
      <w:r w:rsidR="005E1CEB" w:rsidRPr="00AE77DB">
        <w:rPr>
          <w:rFonts w:ascii="Arial" w:hAnsi="Arial" w:cs="Arial"/>
          <w:b/>
        </w:rPr>
        <w:t> :</w:t>
      </w:r>
      <w:r w:rsidR="003D6E15">
        <w:rPr>
          <w:rFonts w:ascii="Arial" w:hAnsi="Arial" w:cs="Arial"/>
        </w:rPr>
        <w:t xml:space="preserve">  </w:t>
      </w:r>
    </w:p>
    <w:p w14:paraId="2B62691E" w14:textId="77777777" w:rsidR="00B5688C" w:rsidRDefault="00B5688C" w:rsidP="005F34E1">
      <w:pPr>
        <w:spacing w:line="240" w:lineRule="auto"/>
        <w:jc w:val="both"/>
        <w:rPr>
          <w:rFonts w:ascii="Arial" w:hAnsi="Arial" w:cs="Arial"/>
        </w:rPr>
      </w:pPr>
    </w:p>
    <w:p w14:paraId="18F88077" w14:textId="77777777" w:rsidR="003531CD" w:rsidRPr="003D6E15" w:rsidRDefault="003531CD" w:rsidP="005F34E1">
      <w:pPr>
        <w:spacing w:line="240" w:lineRule="auto"/>
        <w:jc w:val="both"/>
        <w:rPr>
          <w:rFonts w:ascii="Arial" w:hAnsi="Arial" w:cs="Arial"/>
        </w:rPr>
      </w:pPr>
    </w:p>
    <w:p w14:paraId="2324152E" w14:textId="77777777" w:rsidR="00A7168D" w:rsidRDefault="006E763B" w:rsidP="00314628">
      <w:pPr>
        <w:spacing w:line="240" w:lineRule="auto"/>
        <w:ind w:firstLine="708"/>
        <w:jc w:val="both"/>
        <w:rPr>
          <w:rFonts w:ascii="Arial" w:hAnsi="Arial" w:cs="Arial"/>
        </w:rPr>
      </w:pPr>
      <w:r w:rsidRPr="00AE77DB">
        <w:rPr>
          <w:rFonts w:ascii="Arial" w:hAnsi="Arial" w:cs="Arial"/>
          <w:b/>
        </w:rPr>
        <w:t>Objectifs</w:t>
      </w:r>
      <w:r w:rsidR="00F23717" w:rsidRPr="00AE77DB">
        <w:rPr>
          <w:rFonts w:ascii="Arial" w:hAnsi="Arial" w:cs="Arial"/>
          <w:b/>
        </w:rPr>
        <w:t xml:space="preserve"> visés (aussi précis que possible)</w:t>
      </w:r>
      <w:r w:rsidRPr="00AE77DB">
        <w:rPr>
          <w:rFonts w:ascii="Arial" w:hAnsi="Arial" w:cs="Arial"/>
          <w:b/>
        </w:rPr>
        <w:t> :</w:t>
      </w:r>
      <w:r w:rsidR="003D6E15">
        <w:rPr>
          <w:rFonts w:ascii="Arial" w:hAnsi="Arial" w:cs="Arial"/>
        </w:rPr>
        <w:t xml:space="preserve">  </w:t>
      </w:r>
    </w:p>
    <w:p w14:paraId="60061E4C" w14:textId="77777777" w:rsidR="00926ABC" w:rsidRDefault="00926ABC" w:rsidP="00283622">
      <w:pPr>
        <w:spacing w:line="240" w:lineRule="auto"/>
        <w:jc w:val="both"/>
        <w:rPr>
          <w:rFonts w:ascii="Arial" w:hAnsi="Arial" w:cs="Arial"/>
          <w:b/>
        </w:rPr>
      </w:pPr>
    </w:p>
    <w:p w14:paraId="26F03851" w14:textId="77777777" w:rsidR="003531CD" w:rsidRDefault="003531CD" w:rsidP="00283622">
      <w:pPr>
        <w:spacing w:line="240" w:lineRule="auto"/>
        <w:jc w:val="both"/>
        <w:rPr>
          <w:rFonts w:ascii="Arial" w:hAnsi="Arial" w:cs="Arial"/>
          <w:b/>
        </w:rPr>
      </w:pPr>
    </w:p>
    <w:p w14:paraId="12D882BB" w14:textId="77777777" w:rsidR="00303260" w:rsidRPr="00314628" w:rsidRDefault="00303260" w:rsidP="00303260">
      <w:pPr>
        <w:spacing w:before="240" w:line="240" w:lineRule="auto"/>
        <w:jc w:val="both"/>
        <w:rPr>
          <w:rFonts w:ascii="Arial" w:hAnsi="Arial" w:cs="Arial"/>
          <w:b/>
          <w:sz w:val="28"/>
          <w:szCs w:val="24"/>
          <w:u w:val="single"/>
        </w:rPr>
      </w:pPr>
      <w:r w:rsidRPr="00314628">
        <w:rPr>
          <w:rFonts w:ascii="Arial" w:hAnsi="Arial" w:cs="Arial"/>
          <w:b/>
          <w:sz w:val="28"/>
          <w:szCs w:val="24"/>
          <w:u w:val="single"/>
        </w:rPr>
        <w:t>Informations sur l’institution</w:t>
      </w:r>
    </w:p>
    <w:p w14:paraId="72CF6AEF" w14:textId="77777777" w:rsidR="00303260" w:rsidRPr="003D6E15" w:rsidRDefault="00303260" w:rsidP="00303260">
      <w:pPr>
        <w:spacing w:line="240" w:lineRule="auto"/>
        <w:jc w:val="both"/>
        <w:rPr>
          <w:rFonts w:ascii="Arial" w:hAnsi="Arial" w:cs="Arial"/>
        </w:rPr>
      </w:pPr>
      <w:r w:rsidRPr="003D6E15">
        <w:rPr>
          <w:rFonts w:ascii="Arial" w:hAnsi="Arial" w:cs="Arial"/>
          <w:b/>
        </w:rPr>
        <w:t>Organisme</w:t>
      </w:r>
      <w:r>
        <w:rPr>
          <w:rFonts w:ascii="Arial" w:hAnsi="Arial" w:cs="Arial"/>
          <w:b/>
        </w:rPr>
        <w:t> :</w:t>
      </w:r>
      <w:r>
        <w:rPr>
          <w:rFonts w:ascii="Arial" w:hAnsi="Arial" w:cs="Arial"/>
        </w:rPr>
        <w:t xml:space="preserve">  </w:t>
      </w:r>
    </w:p>
    <w:p w14:paraId="44EAFD9C" w14:textId="77777777" w:rsidR="00303260" w:rsidRDefault="00303260" w:rsidP="00303260">
      <w:pPr>
        <w:spacing w:line="240" w:lineRule="auto"/>
        <w:jc w:val="both"/>
        <w:rPr>
          <w:rFonts w:ascii="Arial" w:hAnsi="Arial" w:cs="Arial"/>
        </w:rPr>
      </w:pPr>
    </w:p>
    <w:p w14:paraId="6D692D01" w14:textId="77777777" w:rsidR="00303260" w:rsidRPr="003D6E15" w:rsidRDefault="00303260" w:rsidP="00303260">
      <w:pPr>
        <w:spacing w:before="240" w:line="240" w:lineRule="auto"/>
        <w:jc w:val="both"/>
        <w:rPr>
          <w:rFonts w:ascii="Arial" w:hAnsi="Arial" w:cs="Arial"/>
        </w:rPr>
      </w:pPr>
      <w:proofErr w:type="spellStart"/>
      <w:r w:rsidRPr="00AE77DB">
        <w:rPr>
          <w:rFonts w:ascii="Arial" w:hAnsi="Arial" w:cs="Arial"/>
          <w:b/>
        </w:rPr>
        <w:t>Mandant</w:t>
      </w:r>
      <w:r>
        <w:rPr>
          <w:rFonts w:ascii="Arial" w:hAnsi="Arial" w:cs="Arial"/>
          <w:b/>
        </w:rPr>
        <w:t>.e</w:t>
      </w:r>
      <w:proofErr w:type="spellEnd"/>
      <w:r>
        <w:rPr>
          <w:rFonts w:ascii="Arial" w:hAnsi="Arial" w:cs="Arial"/>
          <w:b/>
        </w:rPr>
        <w:t xml:space="preserve"> (</w:t>
      </w:r>
      <w:proofErr w:type="spellStart"/>
      <w:proofErr w:type="gramStart"/>
      <w:r>
        <w:rPr>
          <w:rFonts w:ascii="Arial" w:hAnsi="Arial" w:cs="Arial"/>
          <w:b/>
        </w:rPr>
        <w:t>répondant.e</w:t>
      </w:r>
      <w:proofErr w:type="spellEnd"/>
      <w:proofErr w:type="gram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formel.lle</w:t>
      </w:r>
      <w:proofErr w:type="spellEnd"/>
      <w:r>
        <w:rPr>
          <w:rFonts w:ascii="Arial" w:hAnsi="Arial" w:cs="Arial"/>
          <w:b/>
        </w:rPr>
        <w:t xml:space="preserve"> du TB) :</w:t>
      </w:r>
      <w:r>
        <w:rPr>
          <w:rFonts w:ascii="Arial" w:hAnsi="Arial" w:cs="Arial"/>
        </w:rPr>
        <w:t xml:space="preserve">  </w:t>
      </w:r>
    </w:p>
    <w:p w14:paraId="4B94D5A5" w14:textId="77777777" w:rsidR="00303260" w:rsidRPr="00926ABC" w:rsidRDefault="00303260" w:rsidP="00303260">
      <w:pPr>
        <w:spacing w:before="240" w:line="240" w:lineRule="auto"/>
        <w:jc w:val="both"/>
        <w:rPr>
          <w:rFonts w:ascii="Arial" w:hAnsi="Arial" w:cs="Arial"/>
        </w:rPr>
      </w:pPr>
    </w:p>
    <w:p w14:paraId="52AF14ED" w14:textId="77777777" w:rsidR="00303260" w:rsidRPr="003D6E15" w:rsidRDefault="00303260" w:rsidP="00303260">
      <w:pPr>
        <w:spacing w:before="240" w:line="240" w:lineRule="auto"/>
        <w:jc w:val="both"/>
        <w:rPr>
          <w:rFonts w:ascii="Arial" w:hAnsi="Arial" w:cs="Arial"/>
        </w:rPr>
      </w:pPr>
      <w:r w:rsidRPr="003D6E15">
        <w:rPr>
          <w:rFonts w:ascii="Arial" w:hAnsi="Arial" w:cs="Arial"/>
          <w:b/>
        </w:rPr>
        <w:t xml:space="preserve">Coordonnées de la/du </w:t>
      </w:r>
      <w:proofErr w:type="spellStart"/>
      <w:proofErr w:type="gramStart"/>
      <w:r w:rsidRPr="003D6E15">
        <w:rPr>
          <w:rFonts w:ascii="Arial" w:hAnsi="Arial" w:cs="Arial"/>
          <w:b/>
        </w:rPr>
        <w:t>mandant.e</w:t>
      </w:r>
      <w:proofErr w:type="spellEnd"/>
      <w:proofErr w:type="gramEnd"/>
      <w:r w:rsidRPr="003D6E15">
        <w:rPr>
          <w:rFonts w:ascii="Arial" w:hAnsi="Arial" w:cs="Arial"/>
          <w:b/>
        </w:rPr>
        <w:t> :</w:t>
      </w:r>
      <w:r>
        <w:rPr>
          <w:rFonts w:ascii="Arial" w:hAnsi="Arial" w:cs="Arial"/>
        </w:rPr>
        <w:t xml:space="preserve">  </w:t>
      </w:r>
    </w:p>
    <w:p w14:paraId="3DEEC669" w14:textId="77777777" w:rsidR="00303260" w:rsidRDefault="00303260" w:rsidP="00303260">
      <w:pPr>
        <w:spacing w:before="240" w:line="240" w:lineRule="auto"/>
        <w:jc w:val="both"/>
        <w:rPr>
          <w:rFonts w:ascii="Arial" w:hAnsi="Arial" w:cs="Arial"/>
        </w:rPr>
      </w:pPr>
    </w:p>
    <w:p w14:paraId="3656B9AB" w14:textId="77777777" w:rsidR="003D1779" w:rsidRDefault="003D1779" w:rsidP="00303260">
      <w:pPr>
        <w:spacing w:before="240" w:line="240" w:lineRule="auto"/>
        <w:jc w:val="both"/>
        <w:rPr>
          <w:rFonts w:ascii="Arial" w:hAnsi="Arial" w:cs="Arial"/>
        </w:rPr>
      </w:pPr>
    </w:p>
    <w:p w14:paraId="45FB0818" w14:textId="77777777" w:rsidR="003D1779" w:rsidRPr="00926ABC" w:rsidRDefault="003D1779" w:rsidP="00303260">
      <w:pPr>
        <w:spacing w:before="240" w:line="240" w:lineRule="auto"/>
        <w:jc w:val="both"/>
        <w:rPr>
          <w:rFonts w:ascii="Arial" w:hAnsi="Arial" w:cs="Arial"/>
        </w:rPr>
      </w:pPr>
    </w:p>
    <w:p w14:paraId="6E1042CF" w14:textId="77777777" w:rsidR="00303260" w:rsidRPr="00AE77DB" w:rsidRDefault="00303260" w:rsidP="00303260">
      <w:pPr>
        <w:spacing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Indemnisation de </w:t>
      </w:r>
      <w:proofErr w:type="gramStart"/>
      <w:r>
        <w:rPr>
          <w:rFonts w:ascii="Arial" w:hAnsi="Arial" w:cs="Arial"/>
          <w:b/>
        </w:rPr>
        <w:t>l’</w:t>
      </w:r>
      <w:proofErr w:type="spellStart"/>
      <w:r>
        <w:rPr>
          <w:rFonts w:ascii="Arial" w:hAnsi="Arial" w:cs="Arial"/>
          <w:b/>
        </w:rPr>
        <w:t>étudiant.</w:t>
      </w:r>
      <w:r w:rsidRPr="00AE77DB">
        <w:rPr>
          <w:rFonts w:ascii="Arial" w:hAnsi="Arial" w:cs="Arial"/>
          <w:b/>
        </w:rPr>
        <w:t>e</w:t>
      </w:r>
      <w:proofErr w:type="spellEnd"/>
      <w:proofErr w:type="gramEnd"/>
      <w:r w:rsidR="006D162F">
        <w:rPr>
          <w:rStyle w:val="Appelnotedebasdep"/>
          <w:rFonts w:ascii="Arial" w:hAnsi="Arial" w:cs="Arial"/>
          <w:b/>
        </w:rPr>
        <w:footnoteReference w:id="1"/>
      </w:r>
      <w:r w:rsidRPr="00AE77DB">
        <w:rPr>
          <w:rFonts w:ascii="Arial" w:hAnsi="Arial" w:cs="Arial"/>
          <w:b/>
        </w:rPr>
        <w:t> :</w:t>
      </w:r>
    </w:p>
    <w:p w14:paraId="7551DAAC" w14:textId="77777777" w:rsidR="00303260" w:rsidRPr="00AE77DB" w:rsidRDefault="000F633D" w:rsidP="00417218">
      <w:pPr>
        <w:spacing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43858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218">
            <w:rPr>
              <w:rFonts w:ascii="MS Gothic" w:eastAsia="MS Gothic" w:hAnsi="MS Gothic" w:cs="Arial" w:hint="eastAsia"/>
            </w:rPr>
            <w:t>☐</w:t>
          </w:r>
        </w:sdtContent>
      </w:sdt>
      <w:r w:rsidR="00417218">
        <w:rPr>
          <w:rFonts w:ascii="Arial" w:hAnsi="Arial" w:cs="Arial"/>
        </w:rPr>
        <w:t xml:space="preserve">  </w:t>
      </w:r>
      <w:r w:rsidR="00303260" w:rsidRPr="00AE77DB">
        <w:rPr>
          <w:rFonts w:ascii="Arial" w:hAnsi="Arial" w:cs="Arial"/>
        </w:rPr>
        <w:t>Non</w:t>
      </w:r>
    </w:p>
    <w:p w14:paraId="4C564D15" w14:textId="77777777" w:rsidR="00303260" w:rsidRDefault="000F633D" w:rsidP="00417218">
      <w:pPr>
        <w:spacing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4123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218">
            <w:rPr>
              <w:rFonts w:ascii="MS Gothic" w:eastAsia="MS Gothic" w:hAnsi="MS Gothic" w:cs="Arial" w:hint="eastAsia"/>
            </w:rPr>
            <w:t>☐</w:t>
          </w:r>
        </w:sdtContent>
      </w:sdt>
      <w:r w:rsidR="00417218">
        <w:rPr>
          <w:rFonts w:ascii="Arial" w:hAnsi="Arial" w:cs="Arial"/>
        </w:rPr>
        <w:t xml:space="preserve">  </w:t>
      </w:r>
      <w:r w:rsidR="00303260" w:rsidRPr="00AE77DB">
        <w:rPr>
          <w:rFonts w:ascii="Arial" w:hAnsi="Arial" w:cs="Arial"/>
        </w:rPr>
        <w:t>Oui</w:t>
      </w:r>
      <w:r w:rsidR="00303260">
        <w:rPr>
          <w:rFonts w:ascii="Arial" w:hAnsi="Arial" w:cs="Arial"/>
        </w:rPr>
        <w:t>. Mentionner le montant approximatif :</w:t>
      </w:r>
    </w:p>
    <w:p w14:paraId="27ED4DB4" w14:textId="77777777" w:rsidR="00DC7106" w:rsidRDefault="00DC7106" w:rsidP="00DC7106">
      <w:pPr>
        <w:spacing w:line="240" w:lineRule="auto"/>
        <w:jc w:val="both"/>
        <w:rPr>
          <w:rFonts w:ascii="Arial" w:hAnsi="Arial" w:cs="Arial"/>
        </w:rPr>
      </w:pPr>
    </w:p>
    <w:p w14:paraId="5C1312C2" w14:textId="5A4EE69F" w:rsidR="00DC7106" w:rsidRDefault="00DC7106" w:rsidP="00DC7106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Confidentialité : </w:t>
      </w:r>
      <w:r>
        <w:rPr>
          <w:rFonts w:ascii="Arial" w:hAnsi="Arial" w:cs="Arial"/>
        </w:rPr>
        <w:t>est-ce que ce travail doit être soumis à une clause de confidentialité ?</w:t>
      </w:r>
    </w:p>
    <w:p w14:paraId="2C5DE3AD" w14:textId="21DF8D38" w:rsidR="00DC7106" w:rsidRDefault="000F633D" w:rsidP="00DC7106">
      <w:pPr>
        <w:spacing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30861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106">
            <w:rPr>
              <w:rFonts w:ascii="MS Gothic" w:eastAsia="MS Gothic" w:hAnsi="MS Gothic" w:cs="Arial" w:hint="eastAsia"/>
            </w:rPr>
            <w:t>☐</w:t>
          </w:r>
        </w:sdtContent>
      </w:sdt>
      <w:r w:rsidR="00DC7106">
        <w:rPr>
          <w:rFonts w:ascii="Arial" w:hAnsi="Arial" w:cs="Arial"/>
        </w:rPr>
        <w:t xml:space="preserve">  </w:t>
      </w:r>
      <w:r w:rsidR="00DC7106" w:rsidRPr="00AE77DB">
        <w:rPr>
          <w:rFonts w:ascii="Arial" w:hAnsi="Arial" w:cs="Arial"/>
        </w:rPr>
        <w:t>Non</w:t>
      </w:r>
      <w:r w:rsidR="00DC7106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50815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106">
            <w:rPr>
              <w:rFonts w:ascii="MS Gothic" w:eastAsia="MS Gothic" w:hAnsi="MS Gothic" w:cs="Arial" w:hint="eastAsia"/>
            </w:rPr>
            <w:t>☐</w:t>
          </w:r>
        </w:sdtContent>
      </w:sdt>
      <w:r w:rsidR="00DC7106">
        <w:rPr>
          <w:rFonts w:ascii="Arial" w:hAnsi="Arial" w:cs="Arial"/>
        </w:rPr>
        <w:t xml:space="preserve">  </w:t>
      </w:r>
      <w:r w:rsidR="00DC7106" w:rsidRPr="00AE77DB">
        <w:rPr>
          <w:rFonts w:ascii="Arial" w:hAnsi="Arial" w:cs="Arial"/>
        </w:rPr>
        <w:t>Oui</w:t>
      </w:r>
      <w:r w:rsidR="00DC7106">
        <w:rPr>
          <w:rFonts w:ascii="Arial" w:hAnsi="Arial" w:cs="Arial"/>
        </w:rPr>
        <w:t>.</w:t>
      </w:r>
    </w:p>
    <w:p w14:paraId="6B0C2C61" w14:textId="2B6451DC" w:rsidR="00DC7106" w:rsidRPr="00DC7106" w:rsidRDefault="00DC7106" w:rsidP="00DC7106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 oui, le travail ne sera pas diffusé</w:t>
      </w:r>
      <w:r w:rsidR="005A1D47">
        <w:rPr>
          <w:rFonts w:ascii="Arial" w:hAnsi="Arial" w:cs="Arial"/>
        </w:rPr>
        <w:t xml:space="preserve"> par la HEG, l’étudiant ne pourra pas le soumettre pour obtenir un prix et une clause de confidentialité </w:t>
      </w:r>
      <w:r w:rsidR="000D6128">
        <w:rPr>
          <w:rFonts w:ascii="Arial" w:hAnsi="Arial" w:cs="Arial"/>
        </w:rPr>
        <w:t>devra être signée par les parties prenantes.</w:t>
      </w:r>
    </w:p>
    <w:p w14:paraId="049F31CB" w14:textId="77777777" w:rsidR="00303260" w:rsidRDefault="00303260" w:rsidP="00283622">
      <w:pPr>
        <w:spacing w:line="240" w:lineRule="auto"/>
        <w:jc w:val="both"/>
        <w:rPr>
          <w:rFonts w:ascii="Arial" w:hAnsi="Arial" w:cs="Arial"/>
          <w:b/>
        </w:rPr>
      </w:pPr>
    </w:p>
    <w:p w14:paraId="565A680C" w14:textId="06B1D0F6" w:rsidR="000D6128" w:rsidRPr="00A54556" w:rsidRDefault="00A54556" w:rsidP="00283622">
      <w:pPr>
        <w:spacing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Bilinguisme : </w:t>
      </w:r>
      <w:r>
        <w:rPr>
          <w:rFonts w:ascii="Arial" w:hAnsi="Arial" w:cs="Arial"/>
          <w:bCs/>
        </w:rPr>
        <w:t xml:space="preserve">Est-ce que ce travail peut </w:t>
      </w:r>
      <w:r w:rsidR="00361D15">
        <w:rPr>
          <w:rFonts w:ascii="Arial" w:hAnsi="Arial" w:cs="Arial"/>
          <w:bCs/>
        </w:rPr>
        <w:t xml:space="preserve">aussi </w:t>
      </w:r>
      <w:r>
        <w:rPr>
          <w:rFonts w:ascii="Arial" w:hAnsi="Arial" w:cs="Arial"/>
          <w:bCs/>
        </w:rPr>
        <w:t>être soumis à nos étudiants bilingues français-anglais pour une rédaction en anglais ?</w:t>
      </w:r>
    </w:p>
    <w:p w14:paraId="53128261" w14:textId="31D0BD1B" w:rsidR="00303260" w:rsidRPr="00294D34" w:rsidRDefault="000F633D" w:rsidP="00294D34">
      <w:pPr>
        <w:spacing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00305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D34">
            <w:rPr>
              <w:rFonts w:ascii="MS Gothic" w:eastAsia="MS Gothic" w:hAnsi="MS Gothic" w:cs="Arial" w:hint="eastAsia"/>
            </w:rPr>
            <w:t>☐</w:t>
          </w:r>
        </w:sdtContent>
      </w:sdt>
      <w:r w:rsidR="00294D34">
        <w:rPr>
          <w:rFonts w:ascii="Arial" w:hAnsi="Arial" w:cs="Arial"/>
        </w:rPr>
        <w:t xml:space="preserve">  </w:t>
      </w:r>
      <w:r w:rsidR="00294D34" w:rsidRPr="00AE77DB">
        <w:rPr>
          <w:rFonts w:ascii="Arial" w:hAnsi="Arial" w:cs="Arial"/>
        </w:rPr>
        <w:t>Non</w:t>
      </w:r>
      <w:r w:rsidR="00294D34">
        <w:rPr>
          <w:rFonts w:ascii="Arial" w:hAnsi="Arial" w:cs="Arial"/>
        </w:rPr>
        <w:t xml:space="preserve">, uniquement français  </w:t>
      </w:r>
      <w:sdt>
        <w:sdtPr>
          <w:rPr>
            <w:rFonts w:ascii="Arial" w:hAnsi="Arial" w:cs="Arial"/>
          </w:rPr>
          <w:id w:val="-1783561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D34">
            <w:rPr>
              <w:rFonts w:ascii="MS Gothic" w:eastAsia="MS Gothic" w:hAnsi="MS Gothic" w:cs="Arial" w:hint="eastAsia"/>
            </w:rPr>
            <w:t>☐</w:t>
          </w:r>
        </w:sdtContent>
      </w:sdt>
      <w:r w:rsidR="00294D34">
        <w:rPr>
          <w:rFonts w:ascii="Arial" w:hAnsi="Arial" w:cs="Arial"/>
        </w:rPr>
        <w:t xml:space="preserve">  </w:t>
      </w:r>
      <w:r w:rsidR="00294D34" w:rsidRPr="00AE77DB">
        <w:rPr>
          <w:rFonts w:ascii="Arial" w:hAnsi="Arial" w:cs="Arial"/>
        </w:rPr>
        <w:t>Oui</w:t>
      </w:r>
      <w:r w:rsidR="00294D34">
        <w:rPr>
          <w:rFonts w:ascii="Arial" w:hAnsi="Arial" w:cs="Arial"/>
        </w:rPr>
        <w:t xml:space="preserve">, français ou anglais  </w:t>
      </w:r>
      <w:sdt>
        <w:sdtPr>
          <w:rPr>
            <w:rFonts w:ascii="Arial" w:hAnsi="Arial" w:cs="Arial"/>
          </w:rPr>
          <w:id w:val="1392151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D34">
            <w:rPr>
              <w:rFonts w:ascii="MS Gothic" w:eastAsia="MS Gothic" w:hAnsi="MS Gothic" w:cs="Arial" w:hint="eastAsia"/>
            </w:rPr>
            <w:t>☐</w:t>
          </w:r>
        </w:sdtContent>
      </w:sdt>
      <w:r w:rsidR="00294D34">
        <w:rPr>
          <w:rFonts w:ascii="Arial" w:hAnsi="Arial" w:cs="Arial"/>
        </w:rPr>
        <w:t xml:space="preserve">  Oui, uniquement en anglais</w:t>
      </w:r>
    </w:p>
    <w:p w14:paraId="2B3BE46E" w14:textId="77777777" w:rsidR="00361D15" w:rsidRDefault="00361D15" w:rsidP="00283622">
      <w:pPr>
        <w:spacing w:line="240" w:lineRule="auto"/>
        <w:jc w:val="both"/>
        <w:rPr>
          <w:rFonts w:ascii="Arial" w:hAnsi="Arial" w:cs="Arial"/>
          <w:b/>
        </w:rPr>
      </w:pPr>
    </w:p>
    <w:p w14:paraId="40147A83" w14:textId="2FF37E2A" w:rsidR="00CA563B" w:rsidRDefault="001F61E0" w:rsidP="00283622">
      <w:pPr>
        <w:spacing w:line="240" w:lineRule="auto"/>
        <w:jc w:val="both"/>
        <w:rPr>
          <w:rFonts w:ascii="Arial" w:hAnsi="Arial" w:cs="Arial"/>
          <w:b/>
        </w:rPr>
      </w:pPr>
      <w:proofErr w:type="spellStart"/>
      <w:r w:rsidRPr="00AE77DB">
        <w:rPr>
          <w:rFonts w:ascii="Arial" w:hAnsi="Arial" w:cs="Arial"/>
          <w:b/>
        </w:rPr>
        <w:t>Remarque</w:t>
      </w:r>
      <w:r w:rsidR="003D6E15">
        <w:rPr>
          <w:rFonts w:ascii="Arial" w:hAnsi="Arial" w:cs="Arial"/>
          <w:b/>
        </w:rPr>
        <w:t>.s</w:t>
      </w:r>
      <w:proofErr w:type="spellEnd"/>
      <w:r w:rsidR="00057239">
        <w:rPr>
          <w:rFonts w:ascii="Arial" w:hAnsi="Arial" w:cs="Arial"/>
          <w:b/>
        </w:rPr>
        <w:t xml:space="preserve"> </w:t>
      </w:r>
      <w:proofErr w:type="spellStart"/>
      <w:proofErr w:type="gramStart"/>
      <w:r w:rsidR="00057239">
        <w:rPr>
          <w:rFonts w:ascii="Arial" w:hAnsi="Arial" w:cs="Arial"/>
          <w:b/>
        </w:rPr>
        <w:t>éventuelle</w:t>
      </w:r>
      <w:r w:rsidR="003D6E15">
        <w:rPr>
          <w:rFonts w:ascii="Arial" w:hAnsi="Arial" w:cs="Arial"/>
          <w:b/>
        </w:rPr>
        <w:t>.s</w:t>
      </w:r>
      <w:proofErr w:type="spellEnd"/>
      <w:proofErr w:type="gramEnd"/>
      <w:r w:rsidRPr="00AE77DB">
        <w:rPr>
          <w:rFonts w:ascii="Arial" w:hAnsi="Arial" w:cs="Arial"/>
          <w:b/>
        </w:rPr>
        <w:t> :</w:t>
      </w:r>
    </w:p>
    <w:p w14:paraId="62486C05" w14:textId="77777777" w:rsidR="00057239" w:rsidRDefault="00057239" w:rsidP="00283622">
      <w:pPr>
        <w:spacing w:line="240" w:lineRule="auto"/>
        <w:jc w:val="both"/>
        <w:rPr>
          <w:rFonts w:ascii="Arial" w:hAnsi="Arial" w:cs="Arial"/>
          <w:b/>
        </w:rPr>
      </w:pPr>
    </w:p>
    <w:p w14:paraId="4101652C" w14:textId="77777777" w:rsidR="00271594" w:rsidRDefault="00271594" w:rsidP="00283622">
      <w:pPr>
        <w:spacing w:line="240" w:lineRule="auto"/>
        <w:jc w:val="both"/>
        <w:rPr>
          <w:rFonts w:ascii="Arial" w:hAnsi="Arial" w:cs="Arial"/>
          <w:b/>
        </w:rPr>
      </w:pPr>
    </w:p>
    <w:p w14:paraId="4B99056E" w14:textId="77777777" w:rsidR="00AF4940" w:rsidRDefault="00AF4940" w:rsidP="00283622">
      <w:pPr>
        <w:spacing w:line="240" w:lineRule="auto"/>
        <w:jc w:val="both"/>
        <w:rPr>
          <w:rFonts w:ascii="Arial" w:hAnsi="Arial" w:cs="Arial"/>
          <w:b/>
        </w:rPr>
      </w:pPr>
    </w:p>
    <w:p w14:paraId="1299C43A" w14:textId="77777777" w:rsidR="003E721D" w:rsidRDefault="003E721D" w:rsidP="00283622">
      <w:pPr>
        <w:spacing w:line="240" w:lineRule="auto"/>
        <w:jc w:val="both"/>
        <w:rPr>
          <w:rFonts w:ascii="Arial" w:hAnsi="Arial" w:cs="Arial"/>
          <w:b/>
        </w:rPr>
      </w:pPr>
    </w:p>
    <w:p w14:paraId="4DDBEF00" w14:textId="77777777" w:rsidR="00314628" w:rsidRDefault="00314628" w:rsidP="00283622">
      <w:pPr>
        <w:spacing w:line="240" w:lineRule="auto"/>
        <w:jc w:val="both"/>
        <w:rPr>
          <w:rFonts w:ascii="Arial" w:hAnsi="Arial" w:cs="Arial"/>
          <w:b/>
        </w:rPr>
      </w:pPr>
    </w:p>
    <w:p w14:paraId="3461D779" w14:textId="77777777" w:rsidR="00314628" w:rsidRDefault="00314628" w:rsidP="00283622">
      <w:pPr>
        <w:spacing w:line="240" w:lineRule="auto"/>
        <w:jc w:val="both"/>
        <w:rPr>
          <w:rFonts w:ascii="Arial" w:hAnsi="Arial" w:cs="Arial"/>
          <w:b/>
        </w:rPr>
      </w:pPr>
    </w:p>
    <w:p w14:paraId="3CF2D8B6" w14:textId="77777777" w:rsidR="00314628" w:rsidRDefault="00314628" w:rsidP="00283622">
      <w:pPr>
        <w:spacing w:line="240" w:lineRule="auto"/>
        <w:jc w:val="both"/>
        <w:rPr>
          <w:rFonts w:ascii="Arial" w:hAnsi="Arial" w:cs="Arial"/>
          <w:b/>
        </w:rPr>
      </w:pPr>
    </w:p>
    <w:p w14:paraId="0FB78278" w14:textId="77777777" w:rsidR="00314628" w:rsidRDefault="00314628" w:rsidP="00283622">
      <w:pPr>
        <w:spacing w:line="240" w:lineRule="auto"/>
        <w:jc w:val="both"/>
        <w:rPr>
          <w:rFonts w:ascii="Arial" w:hAnsi="Arial" w:cs="Arial"/>
          <w:b/>
        </w:rPr>
      </w:pPr>
    </w:p>
    <w:p w14:paraId="0562CB0E" w14:textId="77777777" w:rsidR="00314628" w:rsidRDefault="00314628" w:rsidP="00283622">
      <w:pPr>
        <w:spacing w:line="240" w:lineRule="auto"/>
        <w:jc w:val="both"/>
        <w:rPr>
          <w:rFonts w:ascii="Arial" w:hAnsi="Arial" w:cs="Arial"/>
          <w:b/>
        </w:rPr>
      </w:pPr>
    </w:p>
    <w:p w14:paraId="34CE0A41" w14:textId="77777777" w:rsidR="00314628" w:rsidRDefault="00314628" w:rsidP="00283622">
      <w:pPr>
        <w:spacing w:line="240" w:lineRule="auto"/>
        <w:jc w:val="both"/>
        <w:rPr>
          <w:rFonts w:ascii="Arial" w:hAnsi="Arial" w:cs="Arial"/>
          <w:b/>
        </w:rPr>
      </w:pPr>
    </w:p>
    <w:p w14:paraId="62EBF3C5" w14:textId="77777777" w:rsidR="00314628" w:rsidRDefault="00314628" w:rsidP="00283622">
      <w:pPr>
        <w:spacing w:line="240" w:lineRule="auto"/>
        <w:jc w:val="both"/>
        <w:rPr>
          <w:rFonts w:ascii="Arial" w:hAnsi="Arial" w:cs="Arial"/>
          <w:b/>
        </w:rPr>
      </w:pPr>
    </w:p>
    <w:p w14:paraId="481FA8D8" w14:textId="5FFD1D98" w:rsidR="007B01B5" w:rsidRDefault="0005431B" w:rsidP="19749160">
      <w:pPr>
        <w:spacing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19749160">
        <w:rPr>
          <w:rFonts w:ascii="Arial" w:hAnsi="Arial" w:cs="Arial"/>
          <w:b/>
          <w:bCs/>
          <w:i/>
          <w:iCs/>
          <w:sz w:val="20"/>
          <w:szCs w:val="20"/>
        </w:rPr>
        <w:t xml:space="preserve">Document à retourner à </w:t>
      </w:r>
      <w:hyperlink r:id="rId11" w:history="1">
        <w:r w:rsidR="00B5688C" w:rsidRPr="00735AB9">
          <w:rPr>
            <w:rStyle w:val="Lienhypertexte"/>
            <w:rFonts w:ascii="Arial" w:hAnsi="Arial" w:cs="Arial"/>
            <w:b/>
            <w:bCs/>
            <w:i/>
            <w:iCs/>
            <w:sz w:val="20"/>
            <w:szCs w:val="20"/>
          </w:rPr>
          <w:t>christophe.bezencon@hesge.ch</w:t>
        </w:r>
      </w:hyperlink>
      <w:r w:rsidR="00B5688C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3E721D" w:rsidRPr="19749160">
        <w:rPr>
          <w:rFonts w:ascii="Arial" w:hAnsi="Arial" w:cs="Arial"/>
          <w:b/>
          <w:bCs/>
          <w:i/>
          <w:iCs/>
          <w:sz w:val="20"/>
          <w:szCs w:val="20"/>
        </w:rPr>
        <w:t>dans les meilleurs délais</w:t>
      </w:r>
      <w:r w:rsidR="007B01B5" w:rsidRPr="19749160">
        <w:rPr>
          <w:rFonts w:ascii="Arial" w:hAnsi="Arial" w:cs="Arial"/>
          <w:b/>
          <w:bCs/>
          <w:i/>
          <w:iCs/>
          <w:sz w:val="20"/>
          <w:szCs w:val="20"/>
        </w:rPr>
        <w:t> :</w:t>
      </w:r>
    </w:p>
    <w:p w14:paraId="5401D332" w14:textId="35CEBC4E" w:rsidR="00057239" w:rsidRDefault="003E721D" w:rsidP="29571CF6">
      <w:pPr>
        <w:numPr>
          <w:ilvl w:val="0"/>
          <w:numId w:val="7"/>
        </w:numPr>
        <w:spacing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proofErr w:type="gramStart"/>
      <w:r w:rsidRPr="29571CF6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au</w:t>
      </w:r>
      <w:proofErr w:type="gramEnd"/>
      <w:r w:rsidRPr="29571CF6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plus tard le </w:t>
      </w:r>
      <w:r w:rsidR="00E348A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29</w:t>
      </w:r>
      <w:r w:rsidR="006D162F" w:rsidRPr="29571CF6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.11.202</w:t>
      </w:r>
      <w:r w:rsidR="00E348A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6</w:t>
      </w:r>
      <w:r w:rsidR="007B01B5" w:rsidRPr="29571CF6">
        <w:rPr>
          <w:rFonts w:ascii="Arial" w:hAnsi="Arial" w:cs="Arial"/>
          <w:b/>
          <w:bCs/>
          <w:i/>
          <w:iCs/>
          <w:sz w:val="20"/>
          <w:szCs w:val="20"/>
        </w:rPr>
        <w:t xml:space="preserve"> pour une </w:t>
      </w:r>
      <w:r w:rsidR="007B01B5" w:rsidRPr="29571CF6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proposition émanant </w:t>
      </w:r>
      <w:proofErr w:type="gramStart"/>
      <w:r w:rsidR="007B01B5" w:rsidRPr="29571CF6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d’</w:t>
      </w:r>
      <w:proofErr w:type="spellStart"/>
      <w:r w:rsidR="007B01B5" w:rsidRPr="29571CF6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un.e</w:t>
      </w:r>
      <w:proofErr w:type="spellEnd"/>
      <w:proofErr w:type="gramEnd"/>
      <w:r w:rsidR="007B01B5" w:rsidRPr="29571CF6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</w:t>
      </w:r>
      <w:proofErr w:type="spellStart"/>
      <w:proofErr w:type="gramStart"/>
      <w:r w:rsidR="007B01B5" w:rsidRPr="29571CF6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mandant.e</w:t>
      </w:r>
      <w:proofErr w:type="spellEnd"/>
      <w:proofErr w:type="gramEnd"/>
      <w:r w:rsidR="007B01B5" w:rsidRPr="29571CF6">
        <w:rPr>
          <w:rFonts w:ascii="Arial" w:hAnsi="Arial" w:cs="Arial"/>
          <w:b/>
          <w:bCs/>
          <w:i/>
          <w:iCs/>
          <w:sz w:val="20"/>
          <w:szCs w:val="20"/>
        </w:rPr>
        <w:t xml:space="preserve"> (</w:t>
      </w:r>
      <w:r w:rsidR="006D162F" w:rsidRPr="29571CF6">
        <w:rPr>
          <w:rFonts w:ascii="Arial" w:hAnsi="Arial" w:cs="Arial"/>
          <w:b/>
          <w:bCs/>
          <w:i/>
          <w:iCs/>
          <w:sz w:val="20"/>
          <w:szCs w:val="20"/>
        </w:rPr>
        <w:t>soumise</w:t>
      </w:r>
      <w:r w:rsidR="007B01B5" w:rsidRPr="29571CF6">
        <w:rPr>
          <w:rFonts w:ascii="Arial" w:hAnsi="Arial" w:cs="Arial"/>
          <w:b/>
          <w:bCs/>
          <w:i/>
          <w:iCs/>
          <w:sz w:val="20"/>
          <w:szCs w:val="20"/>
        </w:rPr>
        <w:t xml:space="preserve"> aux </w:t>
      </w:r>
      <w:proofErr w:type="spellStart"/>
      <w:r w:rsidR="007B01B5" w:rsidRPr="29571CF6">
        <w:rPr>
          <w:rFonts w:ascii="Arial" w:hAnsi="Arial" w:cs="Arial"/>
          <w:b/>
          <w:bCs/>
          <w:i/>
          <w:iCs/>
          <w:sz w:val="20"/>
          <w:szCs w:val="20"/>
        </w:rPr>
        <w:t>étudiant.</w:t>
      </w:r>
      <w:proofErr w:type="gramStart"/>
      <w:r w:rsidR="007B01B5" w:rsidRPr="29571CF6">
        <w:rPr>
          <w:rFonts w:ascii="Arial" w:hAnsi="Arial" w:cs="Arial"/>
          <w:b/>
          <w:bCs/>
          <w:i/>
          <w:iCs/>
          <w:sz w:val="20"/>
          <w:szCs w:val="20"/>
        </w:rPr>
        <w:t>e.s</w:t>
      </w:r>
      <w:proofErr w:type="spellEnd"/>
      <w:proofErr w:type="gramEnd"/>
      <w:r w:rsidR="007B01B5" w:rsidRPr="29571CF6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="007B01B5" w:rsidRPr="29571CF6">
        <w:rPr>
          <w:rFonts w:ascii="Arial" w:hAnsi="Arial" w:cs="Arial"/>
          <w:b/>
          <w:bCs/>
          <w:i/>
          <w:iCs/>
          <w:sz w:val="20"/>
          <w:szCs w:val="20"/>
        </w:rPr>
        <w:t>concerné.</w:t>
      </w:r>
      <w:proofErr w:type="gramStart"/>
      <w:r w:rsidR="007B01B5" w:rsidRPr="29571CF6">
        <w:rPr>
          <w:rFonts w:ascii="Arial" w:hAnsi="Arial" w:cs="Arial"/>
          <w:b/>
          <w:bCs/>
          <w:i/>
          <w:iCs/>
          <w:sz w:val="20"/>
          <w:szCs w:val="20"/>
        </w:rPr>
        <w:t>e.s</w:t>
      </w:r>
      <w:proofErr w:type="spellEnd"/>
      <w:proofErr w:type="gramEnd"/>
      <w:r w:rsidR="007B01B5" w:rsidRPr="29571CF6">
        <w:rPr>
          <w:rFonts w:ascii="Arial" w:hAnsi="Arial" w:cs="Arial"/>
          <w:b/>
          <w:bCs/>
          <w:i/>
          <w:iCs/>
          <w:sz w:val="20"/>
          <w:szCs w:val="20"/>
        </w:rPr>
        <w:t xml:space="preserve"> après validation)</w:t>
      </w:r>
    </w:p>
    <w:p w14:paraId="7F369B35" w14:textId="23BC59A5" w:rsidR="007B01B5" w:rsidRPr="00271594" w:rsidRDefault="006D162F" w:rsidP="19749160">
      <w:pPr>
        <w:numPr>
          <w:ilvl w:val="0"/>
          <w:numId w:val="7"/>
        </w:numPr>
        <w:spacing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proofErr w:type="gramStart"/>
      <w:r w:rsidRPr="1974916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au</w:t>
      </w:r>
      <w:proofErr w:type="gramEnd"/>
      <w:r w:rsidRPr="1974916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plus </w:t>
      </w:r>
      <w:r w:rsidRPr="00BB4142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tard le </w:t>
      </w:r>
      <w:r w:rsidR="00B939E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17</w:t>
      </w:r>
      <w:r w:rsidRPr="00BB4142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.</w:t>
      </w:r>
      <w:r w:rsidR="00D4135B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01</w:t>
      </w:r>
      <w:r w:rsidRPr="00BB4142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.202</w:t>
      </w:r>
      <w:r w:rsidR="00B939E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7</w:t>
      </w:r>
      <w:r w:rsidR="007B01B5" w:rsidRPr="00BB4142">
        <w:rPr>
          <w:rFonts w:ascii="Arial" w:hAnsi="Arial" w:cs="Arial"/>
          <w:b/>
          <w:bCs/>
          <w:i/>
          <w:iCs/>
          <w:sz w:val="20"/>
          <w:szCs w:val="20"/>
        </w:rPr>
        <w:t xml:space="preserve"> pour une </w:t>
      </w:r>
      <w:r w:rsidR="007B01B5" w:rsidRPr="00BB4142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proposition</w:t>
      </w:r>
      <w:r w:rsidR="007B01B5" w:rsidRPr="1974916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soumise par </w:t>
      </w:r>
      <w:proofErr w:type="spellStart"/>
      <w:proofErr w:type="gramStart"/>
      <w:r w:rsidR="007B01B5" w:rsidRPr="1974916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un.e</w:t>
      </w:r>
      <w:proofErr w:type="spellEnd"/>
      <w:proofErr w:type="gramEnd"/>
      <w:r w:rsidR="007B01B5" w:rsidRPr="1974916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</w:t>
      </w:r>
      <w:proofErr w:type="spellStart"/>
      <w:proofErr w:type="gramStart"/>
      <w:r w:rsidR="007B01B5" w:rsidRPr="1974916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étudiant.e</w:t>
      </w:r>
      <w:proofErr w:type="spellEnd"/>
      <w:proofErr w:type="gramEnd"/>
      <w:r w:rsidR="00D4135B">
        <w:rPr>
          <w:rFonts w:ascii="Arial" w:hAnsi="Arial" w:cs="Arial"/>
          <w:b/>
          <w:bCs/>
          <w:i/>
          <w:iCs/>
          <w:sz w:val="20"/>
          <w:szCs w:val="20"/>
        </w:rPr>
        <w:t xml:space="preserve"> mais information à C. Bezençon avant le 1</w:t>
      </w:r>
      <w:r w:rsidR="00BB399E">
        <w:rPr>
          <w:rFonts w:ascii="Arial" w:hAnsi="Arial" w:cs="Arial"/>
          <w:b/>
          <w:bCs/>
          <w:i/>
          <w:iCs/>
          <w:sz w:val="20"/>
          <w:szCs w:val="20"/>
        </w:rPr>
        <w:t>3</w:t>
      </w:r>
      <w:r w:rsidR="00D4135B">
        <w:rPr>
          <w:rFonts w:ascii="Arial" w:hAnsi="Arial" w:cs="Arial"/>
          <w:b/>
          <w:bCs/>
          <w:i/>
          <w:iCs/>
          <w:sz w:val="20"/>
          <w:szCs w:val="20"/>
        </w:rPr>
        <w:t>.12.2</w:t>
      </w:r>
      <w:r w:rsidR="00BB399E">
        <w:rPr>
          <w:rFonts w:ascii="Arial" w:hAnsi="Arial" w:cs="Arial"/>
          <w:b/>
          <w:bCs/>
          <w:i/>
          <w:iCs/>
          <w:sz w:val="20"/>
          <w:szCs w:val="20"/>
        </w:rPr>
        <w:t>6</w:t>
      </w:r>
    </w:p>
    <w:sectPr w:rsidR="007B01B5" w:rsidRPr="00271594">
      <w:headerReference w:type="default" r:id="rId12"/>
      <w:footerReference w:type="default" r:id="rId13"/>
      <w:pgSz w:w="11906" w:h="16838"/>
      <w:pgMar w:top="1525" w:right="1417" w:bottom="1417" w:left="1417" w:header="708" w:footer="708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A9245" w14:textId="77777777" w:rsidR="000F633D" w:rsidRDefault="000F633D">
      <w:pPr>
        <w:spacing w:after="0" w:line="240" w:lineRule="auto"/>
      </w:pPr>
      <w:r>
        <w:separator/>
      </w:r>
    </w:p>
  </w:endnote>
  <w:endnote w:type="continuationSeparator" w:id="0">
    <w:p w14:paraId="4C013711" w14:textId="77777777" w:rsidR="000F633D" w:rsidRDefault="000F6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PL UMing HK">
    <w:charset w:val="80"/>
    <w:family w:val="auto"/>
    <w:pitch w:val="variable"/>
  </w:font>
  <w:font w:name="Lohit Devanagari"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4FF1" w14:textId="77777777" w:rsidR="00693DF9" w:rsidRDefault="009E6135">
    <w:pPr>
      <w:pStyle w:val="Pieddepage"/>
      <w:pBdr>
        <w:top w:val="single" w:sz="4" w:space="1" w:color="000000"/>
      </w:pBdr>
      <w:tabs>
        <w:tab w:val="left" w:pos="0"/>
      </w:tabs>
      <w:rPr>
        <w:sz w:val="18"/>
        <w:szCs w:val="20"/>
      </w:rPr>
    </w:pPr>
    <w:r>
      <w:rPr>
        <w:noProof/>
        <w:lang w:eastAsia="fr-CH"/>
      </w:rPr>
      <w:drawing>
        <wp:anchor distT="0" distB="0" distL="114935" distR="114935" simplePos="0" relativeHeight="251658241" behindDoc="1" locked="0" layoutInCell="1" allowOverlap="1" wp14:anchorId="43BE75EA" wp14:editId="07777777">
          <wp:simplePos x="0" y="0"/>
          <wp:positionH relativeFrom="page">
            <wp:posOffset>5465445</wp:posOffset>
          </wp:positionH>
          <wp:positionV relativeFrom="paragraph">
            <wp:posOffset>47625</wp:posOffset>
          </wp:positionV>
          <wp:extent cx="1186815" cy="31940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6815" cy="319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3DF9">
      <w:rPr>
        <w:sz w:val="18"/>
        <w:szCs w:val="20"/>
      </w:rPr>
      <w:tab/>
    </w:r>
  </w:p>
  <w:p w14:paraId="78FBB2EC" w14:textId="19710F2B" w:rsidR="00693DF9" w:rsidRDefault="19749160" w:rsidP="19749160">
    <w:pPr>
      <w:pStyle w:val="Pieddepage"/>
      <w:pBdr>
        <w:top w:val="single" w:sz="4" w:space="1" w:color="000000"/>
      </w:pBdr>
      <w:rPr>
        <w:sz w:val="18"/>
        <w:szCs w:val="18"/>
      </w:rPr>
    </w:pPr>
    <w:r w:rsidRPr="19749160">
      <w:rPr>
        <w:sz w:val="18"/>
        <w:szCs w:val="18"/>
      </w:rPr>
      <w:t>TB-202</w:t>
    </w:r>
    <w:r w:rsidR="00F31B57">
      <w:rPr>
        <w:sz w:val="18"/>
        <w:szCs w:val="18"/>
      </w:rPr>
      <w:t>6</w:t>
    </w:r>
    <w:r w:rsidRPr="19749160">
      <w:rPr>
        <w:sz w:val="18"/>
        <w:szCs w:val="18"/>
      </w:rPr>
      <w:t>/2</w:t>
    </w:r>
    <w:r w:rsidR="00F31B57">
      <w:rPr>
        <w:sz w:val="18"/>
        <w:szCs w:val="18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746B9" w14:textId="77777777" w:rsidR="000F633D" w:rsidRDefault="000F633D">
      <w:pPr>
        <w:spacing w:after="0" w:line="240" w:lineRule="auto"/>
      </w:pPr>
      <w:r>
        <w:separator/>
      </w:r>
    </w:p>
  </w:footnote>
  <w:footnote w:type="continuationSeparator" w:id="0">
    <w:p w14:paraId="23F92FE9" w14:textId="77777777" w:rsidR="000F633D" w:rsidRDefault="000F633D">
      <w:pPr>
        <w:spacing w:after="0" w:line="240" w:lineRule="auto"/>
      </w:pPr>
      <w:r>
        <w:continuationSeparator/>
      </w:r>
    </w:p>
  </w:footnote>
  <w:footnote w:id="1">
    <w:p w14:paraId="2359EDCC" w14:textId="4589CFFE" w:rsidR="006D162F" w:rsidRDefault="006D162F">
      <w:pPr>
        <w:pStyle w:val="Notedebasdepage"/>
      </w:pPr>
      <w:r>
        <w:rPr>
          <w:rStyle w:val="Appelnotedebasdep"/>
        </w:rPr>
        <w:footnoteRef/>
      </w:r>
      <w:r>
        <w:t xml:space="preserve"> Il n’</w:t>
      </w:r>
      <w:r w:rsidR="003D1779">
        <w:t>y a aucune obligation de proposer</w:t>
      </w:r>
      <w:r>
        <w:t xml:space="preserve"> une indemnité</w:t>
      </w:r>
      <w:r w:rsidR="00BC5FEA">
        <w:t>, un défraiement pour d’éventuels trajets peut être proposé.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5A735" w14:textId="77777777" w:rsidR="00693DF9" w:rsidRDefault="009E6135">
    <w:pPr>
      <w:pStyle w:val="En-tte"/>
      <w:tabs>
        <w:tab w:val="left" w:pos="3720"/>
      </w:tabs>
      <w:jc w:val="right"/>
      <w:rPr>
        <w:color w:val="000000"/>
        <w:sz w:val="28"/>
      </w:rPr>
    </w:pPr>
    <w:r>
      <w:rPr>
        <w:noProof/>
        <w:lang w:eastAsia="fr-CH"/>
      </w:rPr>
      <w:drawing>
        <wp:anchor distT="0" distB="0" distL="114935" distR="114935" simplePos="0" relativeHeight="251658240" behindDoc="1" locked="0" layoutInCell="1" allowOverlap="1" wp14:anchorId="351386DE" wp14:editId="07777777">
          <wp:simplePos x="0" y="0"/>
          <wp:positionH relativeFrom="page">
            <wp:posOffset>893445</wp:posOffset>
          </wp:positionH>
          <wp:positionV relativeFrom="page">
            <wp:posOffset>368935</wp:posOffset>
          </wp:positionV>
          <wp:extent cx="1600835" cy="57594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835" cy="5759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3DF9">
      <w:tab/>
    </w:r>
  </w:p>
  <w:p w14:paraId="2290B26D" w14:textId="3BAF80FA" w:rsidR="00693DF9" w:rsidRPr="00271594" w:rsidRDefault="00642374">
    <w:pPr>
      <w:pStyle w:val="En-tte"/>
      <w:tabs>
        <w:tab w:val="left" w:pos="3720"/>
      </w:tabs>
      <w:jc w:val="right"/>
      <w:rPr>
        <w:i/>
        <w:color w:val="000000"/>
        <w:sz w:val="28"/>
      </w:rPr>
    </w:pPr>
    <w:r w:rsidRPr="00271594">
      <w:rPr>
        <w:i/>
        <w:color w:val="000000"/>
        <w:sz w:val="28"/>
      </w:rPr>
      <w:t xml:space="preserve">Bachelor en Information </w:t>
    </w:r>
    <w:r w:rsidR="00B5688C">
      <w:rPr>
        <w:i/>
        <w:color w:val="000000"/>
        <w:sz w:val="28"/>
      </w:rPr>
      <w:t>Science</w:t>
    </w:r>
  </w:p>
  <w:p w14:paraId="6B699379" w14:textId="77777777" w:rsidR="00926ABC" w:rsidRDefault="00926ABC">
    <w:pPr>
      <w:pStyle w:val="En-tte"/>
      <w:tabs>
        <w:tab w:val="left" w:pos="3720"/>
      </w:tabs>
      <w:jc w:val="right"/>
      <w:rPr>
        <w:color w:val="000000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C792151"/>
    <w:multiLevelType w:val="hybridMultilevel"/>
    <w:tmpl w:val="C8F4AE1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D487D"/>
    <w:multiLevelType w:val="hybridMultilevel"/>
    <w:tmpl w:val="3B40898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708D0"/>
    <w:multiLevelType w:val="hybridMultilevel"/>
    <w:tmpl w:val="699035D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7421B"/>
    <w:multiLevelType w:val="hybridMultilevel"/>
    <w:tmpl w:val="DCC4CF54"/>
    <w:lvl w:ilvl="0" w:tplc="652A5406">
      <w:start w:val="1"/>
      <w:numFmt w:val="bullet"/>
      <w:lvlText w:val=""/>
      <w:lvlJc w:val="left"/>
      <w:pPr>
        <w:ind w:left="720" w:hanging="360"/>
      </w:pPr>
      <w:rPr>
        <w:rFonts w:ascii="Bodoni MT Condensed" w:hAnsi="Bodoni MT Condensed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C61A3"/>
    <w:multiLevelType w:val="hybridMultilevel"/>
    <w:tmpl w:val="DC1A6C6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A744D"/>
    <w:multiLevelType w:val="hybridMultilevel"/>
    <w:tmpl w:val="EF94C3E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863146"/>
    <w:multiLevelType w:val="hybridMultilevel"/>
    <w:tmpl w:val="019C356E"/>
    <w:lvl w:ilvl="0" w:tplc="B184A6B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0E2E6F"/>
    <w:multiLevelType w:val="multilevel"/>
    <w:tmpl w:val="1ADA8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131B53"/>
    <w:multiLevelType w:val="multilevel"/>
    <w:tmpl w:val="FCAAB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C963DF"/>
    <w:multiLevelType w:val="hybridMultilevel"/>
    <w:tmpl w:val="D882B476"/>
    <w:lvl w:ilvl="0" w:tplc="A0D6BEFA">
      <w:start w:val="1"/>
      <w:numFmt w:val="bullet"/>
      <w:lvlText w:val=""/>
      <w:lvlJc w:val="left"/>
      <w:pPr>
        <w:ind w:left="720" w:hanging="360"/>
      </w:pPr>
      <w:rPr>
        <w:rFonts w:ascii="Bodoni MT Condensed" w:hAnsi="Bodoni MT Condensed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016319">
    <w:abstractNumId w:val="0"/>
  </w:num>
  <w:num w:numId="2" w16cid:durableId="1190414341">
    <w:abstractNumId w:val="10"/>
  </w:num>
  <w:num w:numId="3" w16cid:durableId="862204826">
    <w:abstractNumId w:val="4"/>
  </w:num>
  <w:num w:numId="4" w16cid:durableId="894589840">
    <w:abstractNumId w:val="2"/>
  </w:num>
  <w:num w:numId="5" w16cid:durableId="1132207869">
    <w:abstractNumId w:val="5"/>
  </w:num>
  <w:num w:numId="6" w16cid:durableId="388844755">
    <w:abstractNumId w:val="3"/>
  </w:num>
  <w:num w:numId="7" w16cid:durableId="1683823161">
    <w:abstractNumId w:val="1"/>
  </w:num>
  <w:num w:numId="8" w16cid:durableId="38765073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02545559">
    <w:abstractNumId w:val="8"/>
  </w:num>
  <w:num w:numId="10" w16cid:durableId="1753701690">
    <w:abstractNumId w:val="9"/>
  </w:num>
  <w:num w:numId="11" w16cid:durableId="20886496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7DF"/>
    <w:rsid w:val="000126E9"/>
    <w:rsid w:val="0005431B"/>
    <w:rsid w:val="00056ACB"/>
    <w:rsid w:val="00057239"/>
    <w:rsid w:val="000D6128"/>
    <w:rsid w:val="000F633D"/>
    <w:rsid w:val="00115ED6"/>
    <w:rsid w:val="00142AB8"/>
    <w:rsid w:val="001957CC"/>
    <w:rsid w:val="001A00D8"/>
    <w:rsid w:val="001C1BE9"/>
    <w:rsid w:val="001F3BA6"/>
    <w:rsid w:val="001F61E0"/>
    <w:rsid w:val="00210F35"/>
    <w:rsid w:val="00246C59"/>
    <w:rsid w:val="00255F07"/>
    <w:rsid w:val="00263D7F"/>
    <w:rsid w:val="00271594"/>
    <w:rsid w:val="002750FB"/>
    <w:rsid w:val="00283622"/>
    <w:rsid w:val="00286975"/>
    <w:rsid w:val="00294D34"/>
    <w:rsid w:val="00301060"/>
    <w:rsid w:val="00303260"/>
    <w:rsid w:val="00314628"/>
    <w:rsid w:val="00330DBD"/>
    <w:rsid w:val="00351553"/>
    <w:rsid w:val="00352910"/>
    <w:rsid w:val="003531CD"/>
    <w:rsid w:val="00361D15"/>
    <w:rsid w:val="00365C31"/>
    <w:rsid w:val="003733A6"/>
    <w:rsid w:val="00395760"/>
    <w:rsid w:val="003D1779"/>
    <w:rsid w:val="003D6801"/>
    <w:rsid w:val="003D6E15"/>
    <w:rsid w:val="003E721D"/>
    <w:rsid w:val="003F0ED3"/>
    <w:rsid w:val="004060A9"/>
    <w:rsid w:val="00417218"/>
    <w:rsid w:val="0043572C"/>
    <w:rsid w:val="00483471"/>
    <w:rsid w:val="004963C1"/>
    <w:rsid w:val="004E26D5"/>
    <w:rsid w:val="004E5A90"/>
    <w:rsid w:val="00505206"/>
    <w:rsid w:val="00527D90"/>
    <w:rsid w:val="005438C6"/>
    <w:rsid w:val="0056699B"/>
    <w:rsid w:val="005A1D47"/>
    <w:rsid w:val="005B7A2A"/>
    <w:rsid w:val="005D53F6"/>
    <w:rsid w:val="005E1892"/>
    <w:rsid w:val="005E1CEB"/>
    <w:rsid w:val="005F34E1"/>
    <w:rsid w:val="00603FA2"/>
    <w:rsid w:val="00614FA4"/>
    <w:rsid w:val="00642374"/>
    <w:rsid w:val="00672153"/>
    <w:rsid w:val="00683DD4"/>
    <w:rsid w:val="00693DF9"/>
    <w:rsid w:val="00694488"/>
    <w:rsid w:val="006B2B2F"/>
    <w:rsid w:val="006C2C26"/>
    <w:rsid w:val="006D136C"/>
    <w:rsid w:val="006D162F"/>
    <w:rsid w:val="006E1176"/>
    <w:rsid w:val="006E2BBF"/>
    <w:rsid w:val="006E763B"/>
    <w:rsid w:val="006F14D9"/>
    <w:rsid w:val="006F185B"/>
    <w:rsid w:val="00715846"/>
    <w:rsid w:val="00727483"/>
    <w:rsid w:val="00730753"/>
    <w:rsid w:val="00733498"/>
    <w:rsid w:val="00733BD5"/>
    <w:rsid w:val="00736AE4"/>
    <w:rsid w:val="007B01B5"/>
    <w:rsid w:val="007B7D5E"/>
    <w:rsid w:val="007C3331"/>
    <w:rsid w:val="00811440"/>
    <w:rsid w:val="00836990"/>
    <w:rsid w:val="0084094B"/>
    <w:rsid w:val="0086084A"/>
    <w:rsid w:val="00864CFE"/>
    <w:rsid w:val="00890448"/>
    <w:rsid w:val="008B3A50"/>
    <w:rsid w:val="008E29B9"/>
    <w:rsid w:val="00911F1B"/>
    <w:rsid w:val="0091212C"/>
    <w:rsid w:val="00926ABC"/>
    <w:rsid w:val="0099642C"/>
    <w:rsid w:val="009B19AC"/>
    <w:rsid w:val="009B555F"/>
    <w:rsid w:val="009E6135"/>
    <w:rsid w:val="009F1DBE"/>
    <w:rsid w:val="00A24203"/>
    <w:rsid w:val="00A33EAE"/>
    <w:rsid w:val="00A41776"/>
    <w:rsid w:val="00A54556"/>
    <w:rsid w:val="00A60BA2"/>
    <w:rsid w:val="00A7168D"/>
    <w:rsid w:val="00A87FA7"/>
    <w:rsid w:val="00AB67FE"/>
    <w:rsid w:val="00AE77DB"/>
    <w:rsid w:val="00AF4940"/>
    <w:rsid w:val="00B26507"/>
    <w:rsid w:val="00B5688C"/>
    <w:rsid w:val="00B56B11"/>
    <w:rsid w:val="00B74E1B"/>
    <w:rsid w:val="00B8546D"/>
    <w:rsid w:val="00B939E0"/>
    <w:rsid w:val="00BB399E"/>
    <w:rsid w:val="00BB4142"/>
    <w:rsid w:val="00BB602E"/>
    <w:rsid w:val="00BC5FEA"/>
    <w:rsid w:val="00BD1DA8"/>
    <w:rsid w:val="00BF6EBB"/>
    <w:rsid w:val="00C04D2A"/>
    <w:rsid w:val="00C32A3A"/>
    <w:rsid w:val="00C536D8"/>
    <w:rsid w:val="00C66CFA"/>
    <w:rsid w:val="00C93D18"/>
    <w:rsid w:val="00CA563B"/>
    <w:rsid w:val="00CB78C7"/>
    <w:rsid w:val="00CE1210"/>
    <w:rsid w:val="00CE538A"/>
    <w:rsid w:val="00CF0C28"/>
    <w:rsid w:val="00D06304"/>
    <w:rsid w:val="00D06B9C"/>
    <w:rsid w:val="00D23E6B"/>
    <w:rsid w:val="00D320F0"/>
    <w:rsid w:val="00D4135B"/>
    <w:rsid w:val="00DB043D"/>
    <w:rsid w:val="00DC7106"/>
    <w:rsid w:val="00DC7AF2"/>
    <w:rsid w:val="00DE2D55"/>
    <w:rsid w:val="00E348AD"/>
    <w:rsid w:val="00E63425"/>
    <w:rsid w:val="00E647DF"/>
    <w:rsid w:val="00E6594D"/>
    <w:rsid w:val="00E84D13"/>
    <w:rsid w:val="00EC1A47"/>
    <w:rsid w:val="00EC42D3"/>
    <w:rsid w:val="00ED04DE"/>
    <w:rsid w:val="00F1061E"/>
    <w:rsid w:val="00F23717"/>
    <w:rsid w:val="00F31B57"/>
    <w:rsid w:val="00F7415A"/>
    <w:rsid w:val="00F75D6A"/>
    <w:rsid w:val="00F77A9F"/>
    <w:rsid w:val="00F80BE2"/>
    <w:rsid w:val="00F86E0C"/>
    <w:rsid w:val="00FB4BBF"/>
    <w:rsid w:val="00FD43D6"/>
    <w:rsid w:val="00FE6EF8"/>
    <w:rsid w:val="048BF06C"/>
    <w:rsid w:val="0918DA85"/>
    <w:rsid w:val="19749160"/>
    <w:rsid w:val="1AC655EB"/>
    <w:rsid w:val="2799BC5F"/>
    <w:rsid w:val="29571CF6"/>
    <w:rsid w:val="30C544BD"/>
    <w:rsid w:val="35686233"/>
    <w:rsid w:val="38FA9A09"/>
    <w:rsid w:val="3B8E2876"/>
    <w:rsid w:val="45A09A69"/>
    <w:rsid w:val="518FE1FD"/>
    <w:rsid w:val="62F088B7"/>
    <w:rsid w:val="66E7D88C"/>
    <w:rsid w:val="6A531325"/>
    <w:rsid w:val="7695A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65EEE945"/>
  <w15:chartTrackingRefBased/>
  <w15:docId w15:val="{22B9EED2-17BF-4646-A0AF-0DDD0BE4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D34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Titre1">
    <w:name w:val="heading 1"/>
    <w:basedOn w:val="Normal"/>
    <w:next w:val="Normal"/>
    <w:qFormat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6B7C71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Policepardfaut1">
    <w:name w:val="Police par défaut1"/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color w:val="6B7C71"/>
      <w:sz w:val="28"/>
      <w:szCs w:val="28"/>
    </w:rPr>
  </w:style>
  <w:style w:type="character" w:styleId="Lienhypertexte">
    <w:name w:val="Hyperlink"/>
    <w:rPr>
      <w:color w:val="CCCC00"/>
      <w:u w:val="single"/>
    </w:rPr>
  </w:style>
  <w:style w:type="character" w:styleId="Lienhypertextesuivivisit">
    <w:name w:val="FollowedHyperlink"/>
    <w:rPr>
      <w:color w:val="B2B2B2"/>
      <w:u w:val="single"/>
    </w:rPr>
  </w:style>
  <w:style w:type="character" w:customStyle="1" w:styleId="HeaderChar">
    <w:name w:val="Header Char"/>
    <w:basedOn w:val="Policepardfaut1"/>
  </w:style>
  <w:style w:type="character" w:customStyle="1" w:styleId="FooterChar">
    <w:name w:val="Footer Char"/>
    <w:basedOn w:val="Policepardfaut1"/>
  </w:style>
  <w:style w:type="character" w:customStyle="1" w:styleId="FootnoteTextChar">
    <w:name w:val="Footnote Text Char"/>
    <w:rPr>
      <w:sz w:val="20"/>
      <w:szCs w:val="20"/>
    </w:rPr>
  </w:style>
  <w:style w:type="character" w:customStyle="1" w:styleId="Caractresdenotedebasdepage">
    <w:name w:val="Caractères de note de bas de page"/>
    <w:rPr>
      <w:vertAlign w:val="superscript"/>
    </w:rPr>
  </w:style>
  <w:style w:type="character" w:customStyle="1" w:styleId="IntenseQuoteChar">
    <w:name w:val="Intense Quote Char"/>
    <w:rPr>
      <w:rFonts w:cs="Arial"/>
      <w:b/>
      <w:bCs/>
      <w:i/>
      <w:iCs/>
      <w:color w:val="4F81BD"/>
      <w:sz w:val="24"/>
      <w:szCs w:val="22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Helvetica" w:eastAsia="AR PL UMing HK" w:hAnsi="Helvetica" w:cs="Lohit Devanagari"/>
      <w:sz w:val="26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ascii="Helvetica" w:hAnsi="Helvetica" w:cs="Lohit Devanagari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ascii="Helvetica" w:hAnsi="Helvetica" w:cs="Lohit Devanagari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ascii="Helvetica" w:hAnsi="Helvetica" w:cs="Lohit Devanagari"/>
    </w:rPr>
  </w:style>
  <w:style w:type="paragraph" w:styleId="En-tte">
    <w:name w:val="header"/>
    <w:basedOn w:val="Normal"/>
    <w:pPr>
      <w:spacing w:after="0" w:line="240" w:lineRule="auto"/>
    </w:pPr>
  </w:style>
  <w:style w:type="paragraph" w:styleId="Pieddepage">
    <w:name w:val="footer"/>
    <w:basedOn w:val="Normal"/>
    <w:pPr>
      <w:spacing w:after="0" w:line="240" w:lineRule="auto"/>
    </w:pPr>
  </w:style>
  <w:style w:type="paragraph" w:styleId="Notedebasdepage">
    <w:name w:val="footnote text"/>
    <w:basedOn w:val="Normal"/>
    <w:pPr>
      <w:spacing w:after="0" w:line="240" w:lineRule="auto"/>
    </w:pPr>
    <w:rPr>
      <w:sz w:val="20"/>
      <w:szCs w:val="20"/>
    </w:rPr>
  </w:style>
  <w:style w:type="paragraph" w:customStyle="1" w:styleId="Paragraphedeliste1">
    <w:name w:val="Paragraphe de liste1"/>
    <w:basedOn w:val="Normal"/>
    <w:pPr>
      <w:spacing w:after="120" w:line="312" w:lineRule="auto"/>
      <w:ind w:left="720"/>
      <w:jc w:val="both"/>
    </w:pPr>
    <w:rPr>
      <w:rFonts w:cs="Arial"/>
      <w:sz w:val="24"/>
    </w:rPr>
  </w:style>
  <w:style w:type="paragraph" w:customStyle="1" w:styleId="Citationintense1">
    <w:name w:val="Citation intense1"/>
    <w:basedOn w:val="Normal"/>
    <w:next w:val="Normal"/>
    <w:pPr>
      <w:pBdr>
        <w:bottom w:val="single" w:sz="4" w:space="4" w:color="000000"/>
      </w:pBdr>
      <w:spacing w:before="200" w:after="280" w:line="312" w:lineRule="auto"/>
      <w:ind w:left="936" w:right="936"/>
      <w:jc w:val="both"/>
    </w:pPr>
    <w:rPr>
      <w:rFonts w:cs="Arial"/>
      <w:b/>
      <w:bCs/>
      <w:i/>
      <w:iCs/>
      <w:color w:val="4F81BD"/>
      <w:sz w:val="24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64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E647DF"/>
    <w:rPr>
      <w:rFonts w:ascii="Segoe UI" w:eastAsia="Calibri" w:hAnsi="Segoe UI" w:cs="Segoe UI"/>
      <w:sz w:val="18"/>
      <w:szCs w:val="18"/>
      <w:lang w:eastAsia="ar-SA"/>
    </w:rPr>
  </w:style>
  <w:style w:type="character" w:styleId="Marquedecommentaire">
    <w:name w:val="annotation reference"/>
    <w:uiPriority w:val="99"/>
    <w:semiHidden/>
    <w:unhideWhenUsed/>
    <w:rsid w:val="00CA563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A563B"/>
    <w:pPr>
      <w:suppressAutoHyphens w:val="0"/>
      <w:spacing w:line="240" w:lineRule="auto"/>
      <w:jc w:val="both"/>
    </w:pPr>
    <w:rPr>
      <w:rFonts w:ascii="Arial" w:hAnsi="Arial"/>
      <w:sz w:val="20"/>
      <w:szCs w:val="20"/>
      <w:lang w:eastAsia="en-US"/>
    </w:rPr>
  </w:style>
  <w:style w:type="character" w:customStyle="1" w:styleId="CommentaireCar">
    <w:name w:val="Commentaire Car"/>
    <w:link w:val="Commentaire"/>
    <w:uiPriority w:val="99"/>
    <w:rsid w:val="00CA563B"/>
    <w:rPr>
      <w:rFonts w:ascii="Arial" w:eastAsia="Calibri" w:hAnsi="Arial"/>
      <w:lang w:eastAsia="en-US"/>
    </w:rPr>
  </w:style>
  <w:style w:type="character" w:styleId="Appelnotedebasdep">
    <w:name w:val="footnote reference"/>
    <w:uiPriority w:val="99"/>
    <w:semiHidden/>
    <w:unhideWhenUsed/>
    <w:rsid w:val="00283622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B5688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E65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4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hristophe.bezencon@hesge.ch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1176d3-4053-4997-bcd2-c0cfd0b1dcc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3839CB6C1E624EB48FBB7014B50CDB" ma:contentTypeVersion="9" ma:contentTypeDescription="Crée un document." ma:contentTypeScope="" ma:versionID="1945a2ac5dcf3bcd9edbb4c4b4124971">
  <xsd:schema xmlns:xsd="http://www.w3.org/2001/XMLSchema" xmlns:xs="http://www.w3.org/2001/XMLSchema" xmlns:p="http://schemas.microsoft.com/office/2006/metadata/properties" xmlns:ns2="521176d3-4053-4997-bcd2-c0cfd0b1dcc4" targetNamespace="http://schemas.microsoft.com/office/2006/metadata/properties" ma:root="true" ma:fieldsID="b227f36c8c1ae821e5b960816645e3cf" ns2:_="">
    <xsd:import namespace="521176d3-4053-4997-bcd2-c0cfd0b1d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176d3-4053-4997-bcd2-c0cfd0b1dc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e5965820-1b97-4994-ad5a-2b1f2cea3f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F6546-BC80-424B-855A-D34C360F9B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019CAE-CD7A-45C1-9CA8-8221C41F40E9}">
  <ds:schemaRefs>
    <ds:schemaRef ds:uri="http://schemas.microsoft.com/office/2006/metadata/properties"/>
    <ds:schemaRef ds:uri="http://schemas.microsoft.com/office/infopath/2007/PartnerControls"/>
    <ds:schemaRef ds:uri="521176d3-4053-4997-bcd2-c0cfd0b1dcc4"/>
  </ds:schemaRefs>
</ds:datastoreItem>
</file>

<file path=customXml/itemProps3.xml><?xml version="1.0" encoding="utf-8"?>
<ds:datastoreItem xmlns:ds="http://schemas.openxmlformats.org/officeDocument/2006/customXml" ds:itemID="{E8557B97-D07B-40BE-96FD-B7EC58FCC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176d3-4053-4997-bcd2-c0cfd0b1d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2DBE0E-6028-44AB-800B-BAE981121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1238</Characters>
  <Application>Microsoft Office Word</Application>
  <DocSecurity>0</DocSecurity>
  <Lines>10</Lines>
  <Paragraphs>2</Paragraphs>
  <ScaleCrop>false</ScaleCrop>
  <Company>Haute Ecole Spécialisées - Genève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Pouchot</dc:creator>
  <cp:keywords/>
  <cp:lastModifiedBy>Bezençon Christophe</cp:lastModifiedBy>
  <cp:revision>41</cp:revision>
  <cp:lastPrinted>2012-11-30T15:39:00Z</cp:lastPrinted>
  <dcterms:created xsi:type="dcterms:W3CDTF">2025-08-29T12:31:00Z</dcterms:created>
  <dcterms:modified xsi:type="dcterms:W3CDTF">2026-09-17T13:58:00Z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  <property fmtid="{D5CDD505-2E9C-101B-9397-08002B2CF9AE}" pid="9" name="ContentTypeId">
    <vt:lpwstr>0x0101003F3839CB6C1E624EB48FBB7014B50CDB</vt:lpwstr>
  </property>
  <property fmtid="{D5CDD505-2E9C-101B-9397-08002B2CF9AE}" pid="10" name="MediaServiceImageTags">
    <vt:lpwstr/>
  </property>
</Properties>
</file>